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711" w:rsidRDefault="00C35711" w:rsidP="00C35711">
      <w:r>
        <w:t>LEKCJA XI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Pr="005103F3" w:rsidRDefault="00C35711" w:rsidP="00C35711">
            <w:pPr>
              <w:rPr>
                <w:b/>
              </w:rPr>
            </w:pPr>
            <w:r w:rsidRPr="005103F3">
              <w:rPr>
                <w:b/>
              </w:rPr>
              <w:t>Treści z PP:</w:t>
            </w:r>
          </w:p>
          <w:p w:rsidR="00C35711" w:rsidRPr="00F31FC9" w:rsidRDefault="00C35711" w:rsidP="00C35711">
            <w:r w:rsidRPr="00F31FC9">
              <w:t>Teksty kultury:</w:t>
            </w:r>
          </w:p>
          <w:p w:rsidR="00C35711" w:rsidRDefault="00C35711" w:rsidP="00C35711">
            <w:pPr>
              <w:rPr>
                <w:color w:val="2E74B5" w:themeColor="accent1" w:themeShade="BF"/>
                <w:sz w:val="24"/>
                <w:szCs w:val="24"/>
              </w:rPr>
            </w:pPr>
            <w:r w:rsidRPr="00F31FC9">
              <w:rPr>
                <w:color w:val="2E74B5" w:themeColor="accent1" w:themeShade="BF"/>
                <w:sz w:val="24"/>
                <w:szCs w:val="24"/>
              </w:rPr>
              <w:t>*</w:t>
            </w:r>
            <w:r>
              <w:rPr>
                <w:color w:val="2E74B5" w:themeColor="accent1" w:themeShade="BF"/>
                <w:sz w:val="24"/>
                <w:szCs w:val="24"/>
              </w:rPr>
              <w:t>Adam Mickiewicz – Dziady cz. II</w:t>
            </w:r>
          </w:p>
          <w:p w:rsidR="00C35711" w:rsidRDefault="00C35711" w:rsidP="00C35711">
            <w:r w:rsidRPr="00C35711">
              <w:rPr>
                <w:sz w:val="24"/>
                <w:szCs w:val="24"/>
              </w:rPr>
              <w:t>*Adam Mickiewicz – Dziady cz. III</w:t>
            </w:r>
          </w:p>
        </w:tc>
      </w:tr>
    </w:tbl>
    <w:p w:rsidR="00C35711" w:rsidRDefault="00C35711" w:rsidP="00C35711"/>
    <w:p w:rsidR="00C35711" w:rsidRPr="00C35711" w:rsidRDefault="00C35711" w:rsidP="00C35711">
      <w:pPr>
        <w:rPr>
          <w:b/>
        </w:rPr>
      </w:pPr>
      <w:r w:rsidRPr="00C35711">
        <w:rPr>
          <w:b/>
        </w:rPr>
        <w:t>Dziady II</w:t>
      </w:r>
    </w:p>
    <w:p w:rsidR="00C35711" w:rsidRDefault="00C35711" w:rsidP="00C35711">
      <w:r>
        <w:t>Epoka: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Geneza i motto: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Gatunek: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lastRenderedPageBreak/>
        <w:t>Bohaterowie: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Postaci fantastyczne: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5711" w:rsidTr="00C35711">
        <w:tc>
          <w:tcPr>
            <w:tcW w:w="3020" w:type="dxa"/>
          </w:tcPr>
          <w:p w:rsidR="00C35711" w:rsidRDefault="00C35711" w:rsidP="00C35711"/>
        </w:tc>
        <w:tc>
          <w:tcPr>
            <w:tcW w:w="3021" w:type="dxa"/>
          </w:tcPr>
          <w:p w:rsidR="00C35711" w:rsidRDefault="00C35711" w:rsidP="00C35711"/>
        </w:tc>
        <w:tc>
          <w:tcPr>
            <w:tcW w:w="3021" w:type="dxa"/>
          </w:tcPr>
          <w:p w:rsidR="00C35711" w:rsidRDefault="00C35711" w:rsidP="00C35711"/>
        </w:tc>
      </w:tr>
      <w:tr w:rsidR="00C35711" w:rsidTr="00C35711">
        <w:tc>
          <w:tcPr>
            <w:tcW w:w="3020" w:type="dxa"/>
          </w:tcPr>
          <w:p w:rsidR="00C35711" w:rsidRDefault="00C35711" w:rsidP="00C35711"/>
        </w:tc>
        <w:tc>
          <w:tcPr>
            <w:tcW w:w="3021" w:type="dxa"/>
          </w:tcPr>
          <w:p w:rsidR="00C35711" w:rsidRDefault="00C35711" w:rsidP="00C35711"/>
        </w:tc>
        <w:tc>
          <w:tcPr>
            <w:tcW w:w="3021" w:type="dxa"/>
          </w:tcPr>
          <w:p w:rsidR="00C35711" w:rsidRDefault="00C35711" w:rsidP="00C35711"/>
        </w:tc>
      </w:tr>
      <w:tr w:rsidR="00C35711" w:rsidTr="00C35711">
        <w:tc>
          <w:tcPr>
            <w:tcW w:w="3020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  <w:tc>
          <w:tcPr>
            <w:tcW w:w="3021" w:type="dxa"/>
          </w:tcPr>
          <w:p w:rsidR="00C35711" w:rsidRDefault="00C35711" w:rsidP="00C35711"/>
        </w:tc>
        <w:tc>
          <w:tcPr>
            <w:tcW w:w="3021" w:type="dxa"/>
          </w:tcPr>
          <w:p w:rsidR="00C35711" w:rsidRDefault="00C35711" w:rsidP="00C35711"/>
        </w:tc>
      </w:tr>
    </w:tbl>
    <w:p w:rsidR="00C35711" w:rsidRDefault="00C35711" w:rsidP="00C35711">
      <w:r>
        <w:t>Widmo: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Problematyka dramatu: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lastRenderedPageBreak/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/>
    <w:p w:rsidR="00C35711" w:rsidRPr="00C35711" w:rsidRDefault="00C35711" w:rsidP="00C35711">
      <w:pPr>
        <w:rPr>
          <w:b/>
        </w:rPr>
      </w:pPr>
      <w:r w:rsidRPr="00C35711">
        <w:rPr>
          <w:b/>
        </w:rPr>
        <w:t>Dziady III</w:t>
      </w:r>
    </w:p>
    <w:p w:rsidR="00C35711" w:rsidRDefault="00C35711" w:rsidP="00C35711">
      <w:r>
        <w:t>Epoka: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>
            <w:bookmarkStart w:id="0" w:name="_GoBack"/>
          </w:p>
          <w:p w:rsidR="00C35711" w:rsidRDefault="00C35711" w:rsidP="00C35711"/>
          <w:bookmarkEnd w:id="0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Geneza: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O Konradzie: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/>
    <w:p w:rsidR="00C35711" w:rsidRDefault="00C35711" w:rsidP="00C35711">
      <w:r>
        <w:t>Męczeństwo młodzieży polskiej: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/>
    <w:p w:rsidR="00C35711" w:rsidRDefault="00C35711" w:rsidP="00C35711">
      <w:r>
        <w:t>Społeczeństwo w „Dziadach”: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/>
    <w:p w:rsidR="00C35711" w:rsidRDefault="00C35711" w:rsidP="00C35711">
      <w:r>
        <w:t>Mesjanizm: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>
      <w:r>
        <w:t>Prometeizm: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/>
    <w:p w:rsidR="00C35711" w:rsidRDefault="00C35711" w:rsidP="00C35711">
      <w:r>
        <w:t>Nawiązania do innych tekstów kultury: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35711" w:rsidTr="00C35711">
        <w:tc>
          <w:tcPr>
            <w:tcW w:w="9062" w:type="dxa"/>
          </w:tcPr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  <w:p w:rsidR="00C35711" w:rsidRDefault="00C35711" w:rsidP="00C35711"/>
        </w:tc>
      </w:tr>
    </w:tbl>
    <w:p w:rsidR="00C35711" w:rsidRDefault="00C35711" w:rsidP="00C35711"/>
    <w:sectPr w:rsidR="00C357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C41" w:rsidRDefault="00C57C41" w:rsidP="00C35711">
      <w:pPr>
        <w:spacing w:after="0" w:line="240" w:lineRule="auto"/>
      </w:pPr>
      <w:r>
        <w:separator/>
      </w:r>
    </w:p>
  </w:endnote>
  <w:endnote w:type="continuationSeparator" w:id="0">
    <w:p w:rsidR="00C57C41" w:rsidRDefault="00C57C41" w:rsidP="00C35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C41" w:rsidRDefault="00C57C41" w:rsidP="00C35711">
      <w:pPr>
        <w:spacing w:after="0" w:line="240" w:lineRule="auto"/>
      </w:pPr>
      <w:r>
        <w:separator/>
      </w:r>
    </w:p>
  </w:footnote>
  <w:footnote w:type="continuationSeparator" w:id="0">
    <w:p w:rsidR="00C57C41" w:rsidRDefault="00C57C41" w:rsidP="00C35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111406"/>
      <w:docPartObj>
        <w:docPartGallery w:val="Page Numbers (Margins)"/>
        <w:docPartUnique/>
      </w:docPartObj>
    </w:sdtPr>
    <w:sdtContent>
      <w:p w:rsidR="00C35711" w:rsidRDefault="00C35711">
        <w:pPr>
          <w:pStyle w:val="Nagwek"/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1788795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35711" w:rsidRDefault="00C3571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1" o:spid="_x0000_s1026" style="position:absolute;margin-left:13.3pt;margin-top:0;width:64.5pt;height:34.15pt;z-index:251659264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" o:allowincell="f" stroked="f">
                  <v:textbox style="mso-fit-shape-to-text:t" inset="0,,0">
                    <w:txbxContent>
                      <w:p w:rsidR="00C35711" w:rsidRDefault="00C3571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711"/>
    <w:rsid w:val="00211A3E"/>
    <w:rsid w:val="00C35711"/>
    <w:rsid w:val="00C5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250D3A-1ECC-4185-895E-9A870B0C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357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3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711"/>
  </w:style>
  <w:style w:type="paragraph" w:styleId="Stopka">
    <w:name w:val="footer"/>
    <w:basedOn w:val="Normalny"/>
    <w:link w:val="StopkaZnak"/>
    <w:uiPriority w:val="99"/>
    <w:unhideWhenUsed/>
    <w:rsid w:val="00C35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2015-02-08T16:31:00Z</dcterms:created>
  <dcterms:modified xsi:type="dcterms:W3CDTF">2015-02-08T16:40:00Z</dcterms:modified>
</cp:coreProperties>
</file>