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color w:val="5B9BD5" w:themeColor="accent1"/>
          <w:lang w:eastAsia="en-US"/>
        </w:rPr>
        <w:id w:val="167090098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3F6D0A" w:rsidRDefault="003F6D0A">
          <w:pPr>
            <w:pStyle w:val="Bezodstpw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Obraz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ytuł"/>
            <w:tag w:val=""/>
            <w:id w:val="1735040861"/>
            <w:placeholder>
              <w:docPart w:val="6B9CD054576342FD99F61B7F2CAE0B5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3F6D0A" w:rsidRPr="003F6D0A" w:rsidRDefault="003F6D0A" w:rsidP="003F6D0A">
              <w:pPr>
                <w:pStyle w:val="Bezodstpw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Skamandryci</w:t>
              </w:r>
            </w:p>
          </w:sdtContent>
        </w:sdt>
        <w:p w:rsidR="003F6D0A" w:rsidRDefault="003F6D0A">
          <w:pPr>
            <w:pStyle w:val="Bezodstpw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Pole tekstowe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Data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 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3F6D0A" w:rsidRDefault="003F6D0A" w:rsidP="003F6D0A">
                                    <w:pPr>
                                      <w:pStyle w:val="Bezodstpw"/>
                                      <w:spacing w:after="40"/>
                                      <w:jc w:val="center"/>
                                      <w:rPr>
                                        <w:color w:val="5B9BD5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Data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 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3F6D0A" w:rsidRDefault="003F6D0A" w:rsidP="003F6D0A">
                              <w:pPr>
                                <w:pStyle w:val="Bezodstpw"/>
                                <w:spacing w:after="40"/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Obraz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F6D0A" w:rsidRDefault="003F6D0A">
          <w:r>
            <w:br w:type="page"/>
          </w:r>
        </w:p>
      </w:sdtContent>
    </w:sdt>
    <w:p w:rsidR="003A469D" w:rsidRPr="00E553F7" w:rsidRDefault="003F6D0A" w:rsidP="003F6D0A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553F7">
        <w:rPr>
          <w:rFonts w:asciiTheme="majorHAnsi" w:hAnsiTheme="majorHAnsi" w:cstheme="majorHAnsi"/>
          <w:sz w:val="20"/>
          <w:szCs w:val="20"/>
        </w:rPr>
        <w:lastRenderedPageBreak/>
        <w:t>Powstanie Skamandra:</w:t>
      </w:r>
    </w:p>
    <w:p w:rsidR="003F6D0A" w:rsidRPr="00E553F7" w:rsidRDefault="003F6D0A" w:rsidP="003F6D0A">
      <w:pPr>
        <w:rPr>
          <w:rFonts w:asciiTheme="majorHAnsi" w:hAnsiTheme="majorHAnsi" w:cstheme="majorHAnsi"/>
          <w:sz w:val="20"/>
          <w:szCs w:val="20"/>
        </w:rPr>
      </w:pPr>
    </w:p>
    <w:p w:rsidR="003F6D0A" w:rsidRPr="00E553F7" w:rsidRDefault="003F6D0A" w:rsidP="003F6D0A">
      <w:pPr>
        <w:rPr>
          <w:rFonts w:asciiTheme="majorHAnsi" w:hAnsiTheme="majorHAnsi" w:cstheme="majorHAnsi"/>
          <w:sz w:val="20"/>
          <w:szCs w:val="20"/>
        </w:rPr>
      </w:pPr>
    </w:p>
    <w:p w:rsidR="003F6D0A" w:rsidRPr="00E553F7" w:rsidRDefault="003F6D0A" w:rsidP="003F6D0A">
      <w:pPr>
        <w:rPr>
          <w:rFonts w:asciiTheme="majorHAnsi" w:hAnsiTheme="majorHAnsi" w:cstheme="majorHAnsi"/>
          <w:sz w:val="20"/>
          <w:szCs w:val="20"/>
        </w:rPr>
      </w:pPr>
    </w:p>
    <w:p w:rsidR="003F6D0A" w:rsidRPr="00E553F7" w:rsidRDefault="003F6D0A" w:rsidP="003F6D0A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553F7">
        <w:rPr>
          <w:rFonts w:asciiTheme="majorHAnsi" w:hAnsiTheme="majorHAnsi" w:cstheme="majorHAnsi"/>
          <w:sz w:val="20"/>
          <w:szCs w:val="20"/>
        </w:rPr>
        <w:t>Skamandryci: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75"/>
        <w:gridCol w:w="4327"/>
      </w:tblGrid>
      <w:tr w:rsidR="003F6D0A" w:rsidRPr="00E553F7" w:rsidTr="003F6D0A">
        <w:tc>
          <w:tcPr>
            <w:tcW w:w="4531" w:type="dxa"/>
          </w:tcPr>
          <w:p w:rsidR="003F6D0A" w:rsidRPr="00E553F7" w:rsidRDefault="003F6D0A" w:rsidP="003F6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53F7">
              <w:rPr>
                <w:rFonts w:asciiTheme="majorHAnsi" w:hAnsiTheme="majorHAnsi" w:cstheme="majorHAnsi"/>
                <w:sz w:val="20"/>
                <w:szCs w:val="20"/>
              </w:rPr>
              <w:t>Julian Tuwim</w:t>
            </w:r>
          </w:p>
        </w:tc>
        <w:tc>
          <w:tcPr>
            <w:tcW w:w="4531" w:type="dxa"/>
          </w:tcPr>
          <w:p w:rsidR="003F6D0A" w:rsidRPr="00E553F7" w:rsidRDefault="003F6D0A" w:rsidP="003F6D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F6D0A" w:rsidRPr="00E553F7" w:rsidRDefault="003F6D0A" w:rsidP="003F6D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F6D0A" w:rsidRPr="00E553F7" w:rsidRDefault="003F6D0A" w:rsidP="003F6D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D0A" w:rsidRPr="00E553F7" w:rsidTr="003F6D0A">
        <w:tc>
          <w:tcPr>
            <w:tcW w:w="4531" w:type="dxa"/>
          </w:tcPr>
          <w:p w:rsidR="003F6D0A" w:rsidRPr="00E553F7" w:rsidRDefault="003F6D0A" w:rsidP="003F6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53F7">
              <w:rPr>
                <w:rFonts w:asciiTheme="majorHAnsi" w:hAnsiTheme="majorHAnsi" w:cstheme="majorHAnsi"/>
                <w:sz w:val="20"/>
                <w:szCs w:val="20"/>
              </w:rPr>
              <w:t>Jarosław Iwaszkiewicz</w:t>
            </w:r>
          </w:p>
        </w:tc>
        <w:tc>
          <w:tcPr>
            <w:tcW w:w="4531" w:type="dxa"/>
          </w:tcPr>
          <w:p w:rsidR="003F6D0A" w:rsidRPr="00E553F7" w:rsidRDefault="003F6D0A" w:rsidP="003F6D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F6D0A" w:rsidRPr="00E553F7" w:rsidRDefault="003F6D0A" w:rsidP="003F6D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F6D0A" w:rsidRPr="00E553F7" w:rsidRDefault="003F6D0A" w:rsidP="003F6D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D0A" w:rsidRPr="00E553F7" w:rsidTr="003F6D0A">
        <w:tc>
          <w:tcPr>
            <w:tcW w:w="4531" w:type="dxa"/>
          </w:tcPr>
          <w:p w:rsidR="003F6D0A" w:rsidRPr="00E553F7" w:rsidRDefault="003F6D0A" w:rsidP="003F6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53F7">
              <w:rPr>
                <w:rFonts w:asciiTheme="majorHAnsi" w:hAnsiTheme="majorHAnsi" w:cstheme="majorHAnsi"/>
                <w:sz w:val="20"/>
                <w:szCs w:val="20"/>
              </w:rPr>
              <w:t>Jan Lechoń</w:t>
            </w:r>
          </w:p>
        </w:tc>
        <w:tc>
          <w:tcPr>
            <w:tcW w:w="4531" w:type="dxa"/>
          </w:tcPr>
          <w:p w:rsidR="003F6D0A" w:rsidRPr="00E553F7" w:rsidRDefault="003F6D0A" w:rsidP="003F6D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F6D0A" w:rsidRPr="00E553F7" w:rsidRDefault="003F6D0A" w:rsidP="003F6D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F6D0A" w:rsidRPr="00E553F7" w:rsidRDefault="003F6D0A" w:rsidP="003F6D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D0A" w:rsidRPr="00E553F7" w:rsidTr="003F6D0A">
        <w:tc>
          <w:tcPr>
            <w:tcW w:w="4531" w:type="dxa"/>
          </w:tcPr>
          <w:p w:rsidR="003F6D0A" w:rsidRPr="00E553F7" w:rsidRDefault="003F6D0A" w:rsidP="003F6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53F7">
              <w:rPr>
                <w:rFonts w:asciiTheme="majorHAnsi" w:hAnsiTheme="majorHAnsi" w:cstheme="majorHAnsi"/>
                <w:sz w:val="20"/>
                <w:szCs w:val="20"/>
              </w:rPr>
              <w:t>Kazimierz Wierzyński</w:t>
            </w:r>
          </w:p>
        </w:tc>
        <w:tc>
          <w:tcPr>
            <w:tcW w:w="4531" w:type="dxa"/>
          </w:tcPr>
          <w:p w:rsidR="003F6D0A" w:rsidRPr="00E553F7" w:rsidRDefault="003F6D0A" w:rsidP="003F6D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F6D0A" w:rsidRPr="00E553F7" w:rsidRDefault="003F6D0A" w:rsidP="003F6D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F6D0A" w:rsidRPr="00E553F7" w:rsidRDefault="003F6D0A" w:rsidP="003F6D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D0A" w:rsidRPr="00E553F7" w:rsidTr="003F6D0A">
        <w:tc>
          <w:tcPr>
            <w:tcW w:w="4531" w:type="dxa"/>
          </w:tcPr>
          <w:p w:rsidR="003F6D0A" w:rsidRPr="00E553F7" w:rsidRDefault="003F6D0A" w:rsidP="003F6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53F7">
              <w:rPr>
                <w:rFonts w:asciiTheme="majorHAnsi" w:hAnsiTheme="majorHAnsi" w:cstheme="majorHAnsi"/>
                <w:sz w:val="20"/>
                <w:szCs w:val="20"/>
              </w:rPr>
              <w:t>Antoni Słonimski</w:t>
            </w:r>
          </w:p>
        </w:tc>
        <w:tc>
          <w:tcPr>
            <w:tcW w:w="4531" w:type="dxa"/>
          </w:tcPr>
          <w:p w:rsidR="003F6D0A" w:rsidRPr="00E553F7" w:rsidRDefault="003F6D0A" w:rsidP="003F6D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F6D0A" w:rsidRPr="00E553F7" w:rsidRDefault="003F6D0A" w:rsidP="003F6D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F6D0A" w:rsidRPr="00E553F7" w:rsidRDefault="003F6D0A" w:rsidP="003F6D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F6D0A" w:rsidRPr="00E553F7" w:rsidRDefault="003F6D0A" w:rsidP="003F6D0A">
      <w:pPr>
        <w:ind w:left="360"/>
        <w:rPr>
          <w:rFonts w:asciiTheme="majorHAnsi" w:hAnsiTheme="majorHAnsi" w:cstheme="majorHAnsi"/>
          <w:sz w:val="20"/>
          <w:szCs w:val="20"/>
        </w:rPr>
      </w:pPr>
    </w:p>
    <w:p w:rsidR="003F6D0A" w:rsidRPr="00E553F7" w:rsidRDefault="003F6D0A" w:rsidP="003F6D0A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553F7">
        <w:rPr>
          <w:rFonts w:asciiTheme="majorHAnsi" w:hAnsiTheme="majorHAnsi" w:cstheme="majorHAnsi"/>
          <w:sz w:val="20"/>
          <w:szCs w:val="20"/>
        </w:rPr>
        <w:t>Nazwa grupy:</w:t>
      </w:r>
    </w:p>
    <w:p w:rsidR="003F6D0A" w:rsidRPr="00E553F7" w:rsidRDefault="003F6D0A" w:rsidP="003F6D0A">
      <w:pPr>
        <w:rPr>
          <w:rFonts w:asciiTheme="majorHAnsi" w:hAnsiTheme="majorHAnsi" w:cstheme="majorHAnsi"/>
          <w:sz w:val="20"/>
          <w:szCs w:val="20"/>
        </w:rPr>
      </w:pPr>
    </w:p>
    <w:p w:rsidR="003F6D0A" w:rsidRPr="00E553F7" w:rsidRDefault="003F6D0A" w:rsidP="003F6D0A">
      <w:pPr>
        <w:rPr>
          <w:rFonts w:asciiTheme="majorHAnsi" w:hAnsiTheme="majorHAnsi" w:cstheme="majorHAnsi"/>
          <w:sz w:val="20"/>
          <w:szCs w:val="20"/>
        </w:rPr>
      </w:pPr>
    </w:p>
    <w:p w:rsidR="00917A03" w:rsidRPr="00E553F7" w:rsidRDefault="00917A03" w:rsidP="00917A03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553F7">
        <w:rPr>
          <w:rFonts w:asciiTheme="majorHAnsi" w:hAnsiTheme="majorHAnsi" w:cstheme="majorHAnsi"/>
          <w:sz w:val="20"/>
          <w:szCs w:val="20"/>
        </w:rPr>
        <w:t>Główne cechy poezji Skamandrytów według Henryka Markiewicza:</w:t>
      </w:r>
      <w:r w:rsidRPr="00E553F7">
        <w:rPr>
          <w:rFonts w:asciiTheme="majorHAnsi" w:hAnsiTheme="majorHAnsi" w:cstheme="majorHAnsi"/>
          <w:sz w:val="20"/>
          <w:szCs w:val="20"/>
        </w:rPr>
        <w:br w:type="page"/>
      </w:r>
    </w:p>
    <w:p w:rsidR="00917A03" w:rsidRPr="00E553F7" w:rsidRDefault="00E553F7" w:rsidP="00E553F7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553F7">
        <w:rPr>
          <w:rFonts w:asciiTheme="majorHAnsi" w:hAnsiTheme="majorHAnsi" w:cstheme="majorHAnsi"/>
          <w:sz w:val="20"/>
          <w:szCs w:val="20"/>
        </w:rPr>
        <w:lastRenderedPageBreak/>
        <w:t>Interpretacja wiersza:</w:t>
      </w:r>
    </w:p>
    <w:p w:rsidR="00917A03" w:rsidRPr="00E553F7" w:rsidRDefault="00E553F7" w:rsidP="00917A03">
      <w:pPr>
        <w:ind w:left="360"/>
        <w:rPr>
          <w:rFonts w:asciiTheme="majorHAnsi" w:hAnsiTheme="majorHAnsi" w:cstheme="majorHAnsi"/>
          <w:sz w:val="20"/>
          <w:szCs w:val="20"/>
        </w:rPr>
      </w:pPr>
      <w:r w:rsidRPr="00E553F7">
        <w:rPr>
          <w:rFonts w:asciiTheme="majorHAnsi" w:hAnsiTheme="majorHAnsi" w:cstheme="majorHAnsi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94615</wp:posOffset>
                </wp:positionV>
                <wp:extent cx="2697480" cy="1491615"/>
                <wp:effectExtent l="0" t="0" r="26670" b="1333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1491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3F7" w:rsidRDefault="00E553F7">
                            <w:r>
                              <w:t>Teza: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" o:spid="_x0000_s1027" type="#_x0000_t202" style="position:absolute;left:0;text-align:left;margin-left:253.6pt;margin-top:7.45pt;width:212.4pt;height:11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" fillcolor="white [3201]" strokeweight=".5pt">
                <v:textbox>
                  <w:txbxContent>
                    <w:p w:rsidR="00E553F7" w:rsidRDefault="00E553F7">
                      <w:r>
                        <w:t>Teza:</w:t>
                      </w:r>
                    </w:p>
                  </w:txbxContent>
                </v:textbox>
              </v:shape>
            </w:pict>
          </mc:Fallback>
        </mc:AlternateContent>
      </w:r>
      <w:r w:rsidR="00917A03" w:rsidRPr="00E553F7">
        <w:rPr>
          <w:rFonts w:asciiTheme="majorHAnsi" w:hAnsiTheme="majorHAnsi" w:cstheme="majorHAnsi"/>
          <w:b/>
          <w:bCs/>
          <w:sz w:val="20"/>
          <w:szCs w:val="20"/>
        </w:rPr>
        <w:t>Julian Tuwim „Do krytyków”</w:t>
      </w:r>
    </w:p>
    <w:p w:rsidR="00917A03" w:rsidRPr="00E553F7" w:rsidRDefault="00917A03" w:rsidP="00917A03">
      <w:pPr>
        <w:ind w:left="360"/>
        <w:rPr>
          <w:rFonts w:asciiTheme="majorHAnsi" w:hAnsiTheme="majorHAnsi" w:cstheme="majorHAnsi"/>
          <w:sz w:val="20"/>
          <w:szCs w:val="20"/>
        </w:rPr>
      </w:pPr>
      <w:r w:rsidRPr="00E553F7">
        <w:rPr>
          <w:rFonts w:asciiTheme="majorHAnsi" w:hAnsiTheme="majorHAnsi" w:cstheme="majorHAnsi"/>
          <w:sz w:val="20"/>
          <w:szCs w:val="20"/>
        </w:rPr>
        <w:t>A w maju</w:t>
      </w:r>
      <w:r w:rsidRPr="00E553F7">
        <w:rPr>
          <w:rFonts w:asciiTheme="majorHAnsi" w:hAnsiTheme="majorHAnsi" w:cstheme="majorHAnsi"/>
          <w:sz w:val="20"/>
          <w:szCs w:val="20"/>
        </w:rPr>
        <w:br/>
        <w:t>Zwykłem jeździć, szanowni panowie,</w:t>
      </w:r>
      <w:r w:rsidRPr="00E553F7">
        <w:rPr>
          <w:rFonts w:asciiTheme="majorHAnsi" w:hAnsiTheme="majorHAnsi" w:cstheme="majorHAnsi"/>
          <w:sz w:val="20"/>
          <w:szCs w:val="20"/>
        </w:rPr>
        <w:br/>
        <w:t>Na przedniej platformie tramwaju!</w:t>
      </w:r>
      <w:r w:rsidRPr="00E553F7">
        <w:rPr>
          <w:rFonts w:asciiTheme="majorHAnsi" w:hAnsiTheme="majorHAnsi" w:cstheme="majorHAnsi"/>
          <w:sz w:val="20"/>
          <w:szCs w:val="20"/>
        </w:rPr>
        <w:br/>
        <w:t>Miasto na wskroś mnie przeszywa!</w:t>
      </w:r>
      <w:r w:rsidRPr="00E553F7">
        <w:rPr>
          <w:rFonts w:asciiTheme="majorHAnsi" w:hAnsiTheme="majorHAnsi" w:cstheme="majorHAnsi"/>
          <w:sz w:val="20"/>
          <w:szCs w:val="20"/>
        </w:rPr>
        <w:br/>
        <w:t>Co się tam dzieje w mej głowie:</w:t>
      </w:r>
      <w:r w:rsidRPr="00E553F7">
        <w:rPr>
          <w:rFonts w:asciiTheme="majorHAnsi" w:hAnsiTheme="majorHAnsi" w:cstheme="majorHAnsi"/>
          <w:sz w:val="20"/>
          <w:szCs w:val="20"/>
        </w:rPr>
        <w:br/>
        <w:t>Pędy, zapędy, ognie, ogniwa,</w:t>
      </w:r>
      <w:r w:rsidRPr="00E553F7">
        <w:rPr>
          <w:rFonts w:asciiTheme="majorHAnsi" w:hAnsiTheme="majorHAnsi" w:cstheme="majorHAnsi"/>
          <w:sz w:val="20"/>
          <w:szCs w:val="20"/>
        </w:rPr>
        <w:br/>
        <w:t>Wesoło w czubie i w piętach,</w:t>
      </w:r>
      <w:r w:rsidRPr="00E553F7">
        <w:rPr>
          <w:rFonts w:asciiTheme="majorHAnsi" w:hAnsiTheme="majorHAnsi" w:cstheme="majorHAnsi"/>
          <w:sz w:val="20"/>
          <w:szCs w:val="20"/>
        </w:rPr>
        <w:br/>
        <w:t>A najweselej na skrętach!</w:t>
      </w:r>
      <w:r w:rsidRPr="00E553F7">
        <w:rPr>
          <w:rFonts w:asciiTheme="majorHAnsi" w:hAnsiTheme="majorHAnsi" w:cstheme="majorHAnsi"/>
          <w:sz w:val="20"/>
          <w:szCs w:val="20"/>
        </w:rPr>
        <w:br/>
        <w:t>Na! skrętach - koliście</w:t>
      </w:r>
      <w:r w:rsidRPr="00E553F7">
        <w:rPr>
          <w:rFonts w:asciiTheme="majorHAnsi" w:hAnsiTheme="majorHAnsi" w:cstheme="majorHAnsi"/>
          <w:sz w:val="20"/>
          <w:szCs w:val="20"/>
        </w:rPr>
        <w:br/>
        <w:t>Zagarniam zachwytem ramienia,</w:t>
      </w:r>
      <w:r w:rsidRPr="00E553F7">
        <w:rPr>
          <w:rFonts w:asciiTheme="majorHAnsi" w:hAnsiTheme="majorHAnsi" w:cstheme="majorHAnsi"/>
          <w:sz w:val="20"/>
          <w:szCs w:val="20"/>
        </w:rPr>
        <w:br/>
        <w:t>A drzewa w porywie natchnienia</w:t>
      </w:r>
      <w:r w:rsidRPr="00E553F7">
        <w:rPr>
          <w:rFonts w:asciiTheme="majorHAnsi" w:hAnsiTheme="majorHAnsi" w:cstheme="majorHAnsi"/>
          <w:sz w:val="20"/>
          <w:szCs w:val="20"/>
        </w:rPr>
        <w:br/>
        <w:t>Szaleją wiosenną wonią,</w:t>
      </w:r>
      <w:r w:rsidRPr="00E553F7">
        <w:rPr>
          <w:rFonts w:asciiTheme="majorHAnsi" w:hAnsiTheme="majorHAnsi" w:cstheme="majorHAnsi"/>
          <w:sz w:val="20"/>
          <w:szCs w:val="20"/>
        </w:rPr>
        <w:br/>
        <w:t>Z radości pęka pąkowie,</w:t>
      </w:r>
      <w:r w:rsidRPr="00E553F7">
        <w:rPr>
          <w:rFonts w:asciiTheme="majorHAnsi" w:hAnsiTheme="majorHAnsi" w:cstheme="majorHAnsi"/>
          <w:sz w:val="20"/>
          <w:szCs w:val="20"/>
        </w:rPr>
        <w:br/>
        <w:t>Ulice na alarm dzwonią,</w:t>
      </w:r>
      <w:r w:rsidRPr="00E553F7">
        <w:rPr>
          <w:rFonts w:asciiTheme="majorHAnsi" w:hAnsiTheme="majorHAnsi" w:cstheme="majorHAnsi"/>
          <w:sz w:val="20"/>
          <w:szCs w:val="20"/>
        </w:rPr>
        <w:br/>
        <w:t>Maju, maju! - -</w:t>
      </w:r>
      <w:r w:rsidRPr="00E553F7">
        <w:rPr>
          <w:rFonts w:asciiTheme="majorHAnsi" w:hAnsiTheme="majorHAnsi" w:cstheme="majorHAnsi"/>
          <w:sz w:val="20"/>
          <w:szCs w:val="20"/>
        </w:rPr>
        <w:br/>
        <w:t>Tak to jadę na przedniej platformie tramwaju,</w:t>
      </w:r>
      <w:r w:rsidRPr="00E553F7">
        <w:rPr>
          <w:rFonts w:asciiTheme="majorHAnsi" w:hAnsiTheme="majorHAnsi" w:cstheme="majorHAnsi"/>
          <w:sz w:val="20"/>
          <w:szCs w:val="20"/>
        </w:rPr>
        <w:br/>
        <w:t xml:space="preserve">Wielce szanowni panowie... </w:t>
      </w:r>
    </w:p>
    <w:p w:rsidR="00917A03" w:rsidRPr="00E553F7" w:rsidRDefault="00917A03" w:rsidP="00917A03">
      <w:pPr>
        <w:ind w:left="360"/>
        <w:rPr>
          <w:rFonts w:asciiTheme="majorHAnsi" w:hAnsiTheme="majorHAnsi" w:cstheme="majorHAnsi"/>
          <w:color w:val="FF0000"/>
          <w:sz w:val="20"/>
          <w:szCs w:val="20"/>
        </w:rPr>
      </w:pPr>
    </w:p>
    <w:p w:rsidR="00917A03" w:rsidRPr="00E553F7" w:rsidRDefault="00917A03" w:rsidP="00917A03">
      <w:pPr>
        <w:ind w:left="360"/>
        <w:rPr>
          <w:rFonts w:asciiTheme="majorHAnsi" w:hAnsiTheme="majorHAnsi" w:cstheme="majorHAnsi"/>
          <w:color w:val="FF0000"/>
          <w:sz w:val="20"/>
          <w:szCs w:val="20"/>
        </w:rPr>
      </w:pPr>
      <w:r w:rsidRPr="00E553F7">
        <w:rPr>
          <w:rFonts w:asciiTheme="majorHAnsi" w:hAnsiTheme="majorHAnsi" w:cstheme="majorHAnsi"/>
          <w:color w:val="FF0000"/>
          <w:sz w:val="20"/>
          <w:szCs w:val="20"/>
        </w:rPr>
        <w:t>Charakterystyczne środki językowe:</w:t>
      </w:r>
    </w:p>
    <w:p w:rsidR="00917A03" w:rsidRPr="00E553F7" w:rsidRDefault="00917A03" w:rsidP="00917A03">
      <w:pPr>
        <w:ind w:left="360"/>
        <w:rPr>
          <w:rFonts w:asciiTheme="majorHAnsi" w:hAnsiTheme="majorHAnsi" w:cstheme="majorHAnsi"/>
          <w:color w:val="FF0000"/>
          <w:sz w:val="20"/>
          <w:szCs w:val="20"/>
        </w:rPr>
      </w:pPr>
    </w:p>
    <w:p w:rsidR="00917A03" w:rsidRPr="00E553F7" w:rsidRDefault="00917A03" w:rsidP="00917A03">
      <w:pPr>
        <w:ind w:left="360"/>
        <w:rPr>
          <w:rFonts w:asciiTheme="majorHAnsi" w:hAnsiTheme="majorHAnsi" w:cstheme="majorHAnsi"/>
          <w:color w:val="FF0000"/>
          <w:sz w:val="20"/>
          <w:szCs w:val="20"/>
        </w:rPr>
      </w:pPr>
    </w:p>
    <w:p w:rsidR="00917A03" w:rsidRPr="00E553F7" w:rsidRDefault="00917A03" w:rsidP="00917A03">
      <w:pPr>
        <w:ind w:left="360"/>
        <w:rPr>
          <w:rFonts w:asciiTheme="majorHAnsi" w:hAnsiTheme="majorHAnsi" w:cstheme="majorHAnsi"/>
          <w:color w:val="FF0000"/>
          <w:sz w:val="20"/>
          <w:szCs w:val="20"/>
        </w:rPr>
      </w:pPr>
    </w:p>
    <w:p w:rsidR="00917A03" w:rsidRPr="00E553F7" w:rsidRDefault="00917A03" w:rsidP="00917A03">
      <w:pPr>
        <w:ind w:left="360"/>
        <w:rPr>
          <w:rFonts w:asciiTheme="majorHAnsi" w:hAnsiTheme="majorHAnsi" w:cstheme="majorHAnsi"/>
          <w:color w:val="FF0000"/>
          <w:sz w:val="20"/>
          <w:szCs w:val="20"/>
        </w:rPr>
      </w:pPr>
      <w:r w:rsidRPr="00E553F7">
        <w:rPr>
          <w:rFonts w:asciiTheme="majorHAnsi" w:hAnsiTheme="majorHAnsi" w:cstheme="majorHAnsi"/>
          <w:color w:val="FF0000"/>
          <w:sz w:val="20"/>
          <w:szCs w:val="20"/>
        </w:rPr>
        <w:t>Tematyka, główny wątek:</w:t>
      </w:r>
    </w:p>
    <w:p w:rsidR="00917A03" w:rsidRPr="00E553F7" w:rsidRDefault="00917A03" w:rsidP="00917A03">
      <w:pPr>
        <w:ind w:left="360"/>
        <w:rPr>
          <w:rFonts w:asciiTheme="majorHAnsi" w:hAnsiTheme="majorHAnsi" w:cstheme="majorHAnsi"/>
          <w:color w:val="FF0000"/>
          <w:sz w:val="20"/>
          <w:szCs w:val="20"/>
        </w:rPr>
      </w:pPr>
    </w:p>
    <w:p w:rsidR="00917A03" w:rsidRPr="00E553F7" w:rsidRDefault="00917A03" w:rsidP="00917A03">
      <w:pPr>
        <w:ind w:left="360"/>
        <w:rPr>
          <w:rFonts w:asciiTheme="majorHAnsi" w:hAnsiTheme="majorHAnsi" w:cstheme="majorHAnsi"/>
          <w:color w:val="FF0000"/>
          <w:sz w:val="20"/>
          <w:szCs w:val="20"/>
        </w:rPr>
      </w:pPr>
    </w:p>
    <w:p w:rsidR="00917A03" w:rsidRPr="00E553F7" w:rsidRDefault="00917A03" w:rsidP="00917A03">
      <w:pPr>
        <w:ind w:left="360"/>
        <w:rPr>
          <w:rFonts w:asciiTheme="majorHAnsi" w:hAnsiTheme="majorHAnsi" w:cstheme="majorHAnsi"/>
          <w:color w:val="FF0000"/>
          <w:sz w:val="20"/>
          <w:szCs w:val="20"/>
        </w:rPr>
      </w:pPr>
    </w:p>
    <w:p w:rsidR="00917A03" w:rsidRPr="00E553F7" w:rsidRDefault="00917A03" w:rsidP="00917A03">
      <w:pPr>
        <w:ind w:left="360"/>
        <w:rPr>
          <w:rFonts w:asciiTheme="majorHAnsi" w:hAnsiTheme="majorHAnsi" w:cstheme="majorHAnsi"/>
          <w:color w:val="FF0000"/>
          <w:sz w:val="20"/>
          <w:szCs w:val="20"/>
        </w:rPr>
      </w:pPr>
    </w:p>
    <w:p w:rsidR="00917A03" w:rsidRPr="00E553F7" w:rsidRDefault="00917A03" w:rsidP="00917A03">
      <w:pPr>
        <w:ind w:left="360"/>
        <w:rPr>
          <w:rFonts w:asciiTheme="majorHAnsi" w:hAnsiTheme="majorHAnsi" w:cstheme="majorHAnsi"/>
          <w:color w:val="FF0000"/>
          <w:sz w:val="20"/>
          <w:szCs w:val="20"/>
        </w:rPr>
      </w:pPr>
    </w:p>
    <w:p w:rsidR="00917A03" w:rsidRPr="00E553F7" w:rsidRDefault="00917A03" w:rsidP="00917A03">
      <w:pPr>
        <w:ind w:left="360"/>
        <w:rPr>
          <w:rFonts w:asciiTheme="majorHAnsi" w:hAnsiTheme="majorHAnsi" w:cstheme="majorHAnsi"/>
          <w:color w:val="FF0000"/>
          <w:sz w:val="20"/>
          <w:szCs w:val="20"/>
        </w:rPr>
      </w:pPr>
      <w:r w:rsidRPr="00E553F7">
        <w:rPr>
          <w:rFonts w:asciiTheme="majorHAnsi" w:hAnsiTheme="majorHAnsi" w:cstheme="majorHAnsi"/>
          <w:color w:val="FF0000"/>
          <w:sz w:val="20"/>
          <w:szCs w:val="20"/>
        </w:rPr>
        <w:t>Odbiorca:</w:t>
      </w:r>
    </w:p>
    <w:p w:rsidR="00917A03" w:rsidRPr="00E553F7" w:rsidRDefault="00917A03" w:rsidP="00917A03">
      <w:pPr>
        <w:ind w:left="360"/>
        <w:rPr>
          <w:rFonts w:asciiTheme="majorHAnsi" w:hAnsiTheme="majorHAnsi" w:cstheme="majorHAnsi"/>
          <w:color w:val="FF0000"/>
          <w:sz w:val="20"/>
          <w:szCs w:val="20"/>
        </w:rPr>
      </w:pPr>
    </w:p>
    <w:p w:rsidR="00917A03" w:rsidRPr="00E553F7" w:rsidRDefault="00917A03" w:rsidP="00917A03">
      <w:pPr>
        <w:ind w:left="360"/>
        <w:rPr>
          <w:rFonts w:asciiTheme="majorHAnsi" w:hAnsiTheme="majorHAnsi" w:cstheme="majorHAnsi"/>
          <w:color w:val="FF0000"/>
          <w:sz w:val="20"/>
          <w:szCs w:val="20"/>
        </w:rPr>
      </w:pPr>
    </w:p>
    <w:p w:rsidR="00E553F7" w:rsidRPr="00E553F7" w:rsidRDefault="00917A03" w:rsidP="00E553F7">
      <w:pPr>
        <w:ind w:left="360"/>
        <w:rPr>
          <w:rFonts w:asciiTheme="majorHAnsi" w:hAnsiTheme="majorHAnsi" w:cstheme="majorHAnsi"/>
          <w:color w:val="FF0000"/>
          <w:sz w:val="20"/>
          <w:szCs w:val="20"/>
        </w:rPr>
      </w:pPr>
      <w:r w:rsidRPr="00E553F7">
        <w:rPr>
          <w:rFonts w:asciiTheme="majorHAnsi" w:hAnsiTheme="majorHAnsi" w:cstheme="majorHAnsi"/>
          <w:color w:val="FF0000"/>
          <w:sz w:val="20"/>
          <w:szCs w:val="20"/>
        </w:rPr>
        <w:t>Nadawca (podmiot liryczny):</w:t>
      </w:r>
      <w:r w:rsidR="00E553F7" w:rsidRPr="00E553F7">
        <w:rPr>
          <w:rFonts w:asciiTheme="majorHAnsi" w:hAnsiTheme="majorHAnsi" w:cstheme="majorHAnsi"/>
          <w:color w:val="FF0000"/>
          <w:sz w:val="20"/>
          <w:szCs w:val="20"/>
        </w:rPr>
        <w:br w:type="page"/>
      </w:r>
      <w:r w:rsidR="00E553F7" w:rsidRPr="00E553F7">
        <w:rPr>
          <w:rFonts w:asciiTheme="majorHAnsi" w:eastAsia="+mn-ea" w:hAnsiTheme="majorHAnsi" w:cstheme="majorHAnsi"/>
          <w:color w:val="000000"/>
          <w:kern w:val="24"/>
          <w:sz w:val="20"/>
          <w:szCs w:val="20"/>
        </w:rPr>
        <w:lastRenderedPageBreak/>
        <w:t xml:space="preserve"> </w:t>
      </w:r>
    </w:p>
    <w:p w:rsidR="00E553F7" w:rsidRPr="00E553F7" w:rsidRDefault="00E553F7" w:rsidP="00E553F7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553F7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0"/>
          <w:szCs w:val="20"/>
          <w:lang w:eastAsia="pl-PL"/>
        </w:rPr>
        <w:t>Julian Tuwim „</w:t>
      </w:r>
      <w:proofErr w:type="spellStart"/>
      <w:r w:rsidRPr="00E553F7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0"/>
          <w:szCs w:val="20"/>
          <w:lang w:eastAsia="pl-PL"/>
        </w:rPr>
        <w:t>Ranyjulek</w:t>
      </w:r>
      <w:proofErr w:type="spellEnd"/>
      <w:r w:rsidRPr="00E553F7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0"/>
          <w:szCs w:val="20"/>
          <w:lang w:eastAsia="pl-PL"/>
        </w:rPr>
        <w:t>”</w:t>
      </w:r>
    </w:p>
    <w:p w:rsidR="00E553F7" w:rsidRPr="00E553F7" w:rsidRDefault="00E553F7" w:rsidP="00E553F7">
      <w:pPr>
        <w:kinsoku w:val="0"/>
        <w:overflowPunct w:val="0"/>
        <w:spacing w:after="0" w:line="240" w:lineRule="auto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553F7">
        <w:rPr>
          <w:rFonts w:asciiTheme="majorHAnsi" w:eastAsiaTheme="minorEastAsia" w:hAnsiTheme="majorHAnsi" w:cstheme="majorHAnsi"/>
          <w:color w:val="000000" w:themeColor="text1"/>
          <w:kern w:val="24"/>
          <w:sz w:val="20"/>
          <w:szCs w:val="20"/>
          <w:lang w:eastAsia="pl-PL"/>
        </w:rPr>
        <w:t>Powinienem z wiatrami po ulicach się włóczyć,</w:t>
      </w:r>
      <w:r w:rsidRPr="00E553F7">
        <w:rPr>
          <w:rFonts w:asciiTheme="majorHAnsi" w:eastAsiaTheme="minorEastAsia" w:hAnsiTheme="majorHAnsi" w:cstheme="majorHAnsi"/>
          <w:color w:val="000000" w:themeColor="text1"/>
          <w:kern w:val="24"/>
          <w:sz w:val="20"/>
          <w:szCs w:val="20"/>
          <w:lang w:eastAsia="pl-PL"/>
        </w:rPr>
        <w:br/>
        <w:t>W tłoku miast, podchmielony, najradośniej się chwiać,</w:t>
      </w:r>
      <w:r w:rsidRPr="00E553F7">
        <w:rPr>
          <w:rFonts w:asciiTheme="majorHAnsi" w:eastAsiaTheme="minorEastAsia" w:hAnsiTheme="majorHAnsi" w:cstheme="majorHAnsi"/>
          <w:color w:val="000000" w:themeColor="text1"/>
          <w:kern w:val="24"/>
          <w:sz w:val="20"/>
          <w:szCs w:val="20"/>
          <w:lang w:eastAsia="pl-PL"/>
        </w:rPr>
        <w:br/>
        <w:t>Od andrusów, dryndziarzy powinienem się uczyć</w:t>
      </w:r>
      <w:r w:rsidRPr="00E553F7">
        <w:rPr>
          <w:rFonts w:asciiTheme="majorHAnsi" w:eastAsiaTheme="minorEastAsia" w:hAnsiTheme="majorHAnsi" w:cstheme="majorHAnsi"/>
          <w:color w:val="000000" w:themeColor="text1"/>
          <w:kern w:val="24"/>
          <w:sz w:val="20"/>
          <w:szCs w:val="20"/>
          <w:lang w:eastAsia="pl-PL"/>
        </w:rPr>
        <w:br/>
        <w:t>Gwizdać, kląć, pohukiwać na psiakrew i psiamać!</w:t>
      </w:r>
      <w:r w:rsidRPr="00E553F7">
        <w:rPr>
          <w:rFonts w:asciiTheme="majorHAnsi" w:eastAsiaTheme="minorEastAsia" w:hAnsiTheme="majorHAnsi" w:cstheme="majorHAnsi"/>
          <w:color w:val="000000" w:themeColor="text1"/>
          <w:kern w:val="24"/>
          <w:sz w:val="20"/>
          <w:szCs w:val="20"/>
          <w:lang w:eastAsia="pl-PL"/>
        </w:rPr>
        <w:br/>
      </w:r>
      <w:r w:rsidRPr="00E553F7">
        <w:rPr>
          <w:rFonts w:asciiTheme="majorHAnsi" w:eastAsiaTheme="minorEastAsia" w:hAnsiTheme="majorHAnsi" w:cstheme="majorHAnsi"/>
          <w:color w:val="000000" w:themeColor="text1"/>
          <w:kern w:val="24"/>
          <w:sz w:val="20"/>
          <w:szCs w:val="20"/>
          <w:lang w:eastAsia="pl-PL"/>
        </w:rPr>
        <w:br/>
        <w:t>Od rynsztoka do ściany zygzakami się toczyć,</w:t>
      </w:r>
      <w:r w:rsidRPr="00E553F7">
        <w:rPr>
          <w:rFonts w:asciiTheme="majorHAnsi" w:eastAsiaTheme="minorEastAsia" w:hAnsiTheme="majorHAnsi" w:cstheme="majorHAnsi"/>
          <w:color w:val="000000" w:themeColor="text1"/>
          <w:kern w:val="24"/>
          <w:sz w:val="20"/>
          <w:szCs w:val="20"/>
          <w:lang w:eastAsia="pl-PL"/>
        </w:rPr>
        <w:br/>
      </w:r>
      <w:proofErr w:type="spellStart"/>
      <w:r w:rsidRPr="00E553F7">
        <w:rPr>
          <w:rFonts w:asciiTheme="majorHAnsi" w:eastAsiaTheme="minorEastAsia" w:hAnsiTheme="majorHAnsi" w:cstheme="majorHAnsi"/>
          <w:color w:val="000000" w:themeColor="text1"/>
          <w:kern w:val="24"/>
          <w:sz w:val="20"/>
          <w:szCs w:val="20"/>
          <w:lang w:eastAsia="pl-PL"/>
        </w:rPr>
        <w:t>Ranyjulek</w:t>
      </w:r>
      <w:proofErr w:type="spellEnd"/>
      <w:r w:rsidRPr="00E553F7">
        <w:rPr>
          <w:rFonts w:asciiTheme="majorHAnsi" w:eastAsiaTheme="minorEastAsia" w:hAnsiTheme="majorHAnsi" w:cstheme="majorHAnsi"/>
          <w:color w:val="000000" w:themeColor="text1"/>
          <w:kern w:val="24"/>
          <w:sz w:val="20"/>
          <w:szCs w:val="20"/>
          <w:lang w:eastAsia="pl-PL"/>
        </w:rPr>
        <w:t>! swobodny, bezpański, jak pies!</w:t>
      </w:r>
      <w:r w:rsidRPr="00E553F7">
        <w:rPr>
          <w:rFonts w:asciiTheme="majorHAnsi" w:eastAsiaTheme="minorEastAsia" w:hAnsiTheme="majorHAnsi" w:cstheme="majorHAnsi"/>
          <w:color w:val="000000" w:themeColor="text1"/>
          <w:kern w:val="24"/>
          <w:sz w:val="20"/>
          <w:szCs w:val="20"/>
          <w:lang w:eastAsia="pl-PL"/>
        </w:rPr>
        <w:br/>
        <w:t>Sińce łapać na słupach, w zbiegowiskach się tłoczyć,</w:t>
      </w:r>
      <w:r w:rsidRPr="00E553F7">
        <w:rPr>
          <w:rFonts w:asciiTheme="majorHAnsi" w:eastAsiaTheme="minorEastAsia" w:hAnsiTheme="majorHAnsi" w:cstheme="majorHAnsi"/>
          <w:color w:val="000000" w:themeColor="text1"/>
          <w:kern w:val="24"/>
          <w:sz w:val="20"/>
          <w:szCs w:val="20"/>
          <w:lang w:eastAsia="pl-PL"/>
        </w:rPr>
        <w:br/>
        <w:t>Na parkany wdrapywać się wiosną po bez!</w:t>
      </w:r>
      <w:r w:rsidRPr="00E553F7">
        <w:rPr>
          <w:rFonts w:asciiTheme="majorHAnsi" w:eastAsiaTheme="minorEastAsia" w:hAnsiTheme="majorHAnsi" w:cstheme="majorHAnsi"/>
          <w:color w:val="000000" w:themeColor="text1"/>
          <w:kern w:val="24"/>
          <w:sz w:val="20"/>
          <w:szCs w:val="20"/>
          <w:lang w:eastAsia="pl-PL"/>
        </w:rPr>
        <w:br/>
      </w:r>
      <w:r w:rsidRPr="00E553F7">
        <w:rPr>
          <w:rFonts w:asciiTheme="majorHAnsi" w:eastAsiaTheme="minorEastAsia" w:hAnsiTheme="majorHAnsi" w:cstheme="majorHAnsi"/>
          <w:color w:val="000000" w:themeColor="text1"/>
          <w:kern w:val="24"/>
          <w:sz w:val="20"/>
          <w:szCs w:val="20"/>
          <w:lang w:eastAsia="pl-PL"/>
        </w:rPr>
        <w:br/>
        <w:t>I kapelusz dziurawy liliowymi kwiatami</w:t>
      </w:r>
      <w:r w:rsidRPr="00E553F7">
        <w:rPr>
          <w:rFonts w:asciiTheme="majorHAnsi" w:eastAsiaTheme="minorEastAsia" w:hAnsiTheme="majorHAnsi" w:cstheme="majorHAnsi"/>
          <w:color w:val="000000" w:themeColor="text1"/>
          <w:kern w:val="24"/>
          <w:sz w:val="20"/>
          <w:szCs w:val="20"/>
          <w:lang w:eastAsia="pl-PL"/>
        </w:rPr>
        <w:br/>
        <w:t>Na swą chwałę ustroić i na chwałę swą chlać,</w:t>
      </w:r>
      <w:r w:rsidRPr="00E553F7">
        <w:rPr>
          <w:rFonts w:asciiTheme="majorHAnsi" w:eastAsiaTheme="minorEastAsia" w:hAnsiTheme="majorHAnsi" w:cstheme="majorHAnsi"/>
          <w:color w:val="000000" w:themeColor="text1"/>
          <w:kern w:val="24"/>
          <w:sz w:val="20"/>
          <w:szCs w:val="20"/>
          <w:lang w:eastAsia="pl-PL"/>
        </w:rPr>
        <w:br/>
        <w:t>I znów w kwiatach się włóczyć po ulicach z wiatrami,</w:t>
      </w:r>
      <w:r w:rsidRPr="00E553F7">
        <w:rPr>
          <w:rFonts w:asciiTheme="majorHAnsi" w:eastAsiaTheme="minorEastAsia" w:hAnsiTheme="majorHAnsi" w:cstheme="majorHAnsi"/>
          <w:color w:val="000000" w:themeColor="text1"/>
          <w:kern w:val="24"/>
          <w:sz w:val="20"/>
          <w:szCs w:val="20"/>
          <w:lang w:eastAsia="pl-PL"/>
        </w:rPr>
        <w:br/>
        <w:t>Podnieść łeb, gwiazdy łykać i na nogach się chwiać!</w:t>
      </w:r>
    </w:p>
    <w:p w:rsidR="00E553F7" w:rsidRPr="00E553F7" w:rsidRDefault="00E553F7" w:rsidP="00917A03">
      <w:pPr>
        <w:ind w:left="360"/>
        <w:rPr>
          <w:rFonts w:asciiTheme="majorHAnsi" w:hAnsiTheme="majorHAnsi" w:cstheme="majorHAnsi"/>
          <w:color w:val="FF0000"/>
          <w:sz w:val="20"/>
          <w:szCs w:val="20"/>
        </w:rPr>
      </w:pPr>
    </w:p>
    <w:p w:rsidR="00917A03" w:rsidRPr="00E553F7" w:rsidRDefault="00E553F7" w:rsidP="00E553F7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553F7">
        <w:rPr>
          <w:rFonts w:asciiTheme="majorHAnsi" w:hAnsiTheme="majorHAnsi" w:cstheme="majorHAnsi"/>
          <w:sz w:val="20"/>
          <w:szCs w:val="20"/>
        </w:rPr>
        <w:t>Czy wiersz Juliana Tuwima spełnia założenia poetyki Skamandra? Uzasadnij swoje stanowisko.</w:t>
      </w:r>
    </w:p>
    <w:p w:rsidR="00E553F7" w:rsidRPr="00E553F7" w:rsidRDefault="00E553F7" w:rsidP="00E553F7">
      <w:pPr>
        <w:rPr>
          <w:rFonts w:asciiTheme="majorHAnsi" w:hAnsiTheme="majorHAnsi" w:cstheme="majorHAnsi"/>
          <w:sz w:val="20"/>
          <w:szCs w:val="20"/>
        </w:rPr>
      </w:pPr>
    </w:p>
    <w:p w:rsidR="00E553F7" w:rsidRPr="00E553F7" w:rsidRDefault="00E553F7" w:rsidP="00E553F7">
      <w:pPr>
        <w:rPr>
          <w:rFonts w:asciiTheme="majorHAnsi" w:hAnsiTheme="majorHAnsi" w:cstheme="majorHAnsi"/>
          <w:sz w:val="20"/>
          <w:szCs w:val="20"/>
        </w:rPr>
      </w:pPr>
    </w:p>
    <w:p w:rsidR="00E553F7" w:rsidRPr="00E553F7" w:rsidRDefault="00E553F7" w:rsidP="00E553F7">
      <w:pPr>
        <w:rPr>
          <w:rFonts w:asciiTheme="majorHAnsi" w:hAnsiTheme="majorHAnsi" w:cstheme="majorHAnsi"/>
          <w:sz w:val="20"/>
          <w:szCs w:val="20"/>
        </w:rPr>
      </w:pPr>
    </w:p>
    <w:p w:rsidR="00E553F7" w:rsidRPr="00E553F7" w:rsidRDefault="00E553F7" w:rsidP="00E553F7">
      <w:pPr>
        <w:rPr>
          <w:rFonts w:asciiTheme="majorHAnsi" w:hAnsiTheme="majorHAnsi" w:cstheme="majorHAnsi"/>
          <w:sz w:val="20"/>
          <w:szCs w:val="20"/>
        </w:rPr>
      </w:pPr>
      <w:r w:rsidRPr="00E553F7">
        <w:rPr>
          <w:rFonts w:asciiTheme="majorHAnsi" w:hAnsiTheme="majorHAnsi" w:cstheme="majorHAnsi"/>
          <w:sz w:val="20"/>
          <w:szCs w:val="20"/>
        </w:rPr>
        <w:br w:type="page"/>
      </w:r>
    </w:p>
    <w:p w:rsidR="00E553F7" w:rsidRPr="00E553F7" w:rsidRDefault="00E553F7" w:rsidP="00E553F7">
      <w:pPr>
        <w:rPr>
          <w:rFonts w:asciiTheme="majorHAnsi" w:hAnsiTheme="majorHAnsi" w:cstheme="majorHAnsi"/>
          <w:sz w:val="20"/>
          <w:szCs w:val="20"/>
        </w:rPr>
      </w:pPr>
      <w:r w:rsidRPr="00E553F7">
        <w:rPr>
          <w:rFonts w:asciiTheme="majorHAnsi" w:hAnsiTheme="majorHAnsi" w:cstheme="majorHAnsi"/>
          <w:b/>
          <w:bCs/>
          <w:sz w:val="20"/>
          <w:szCs w:val="20"/>
        </w:rPr>
        <w:lastRenderedPageBreak/>
        <w:t>Julian Tuwim „Wiosna”</w:t>
      </w:r>
    </w:p>
    <w:p w:rsidR="00E553F7" w:rsidRPr="00E553F7" w:rsidRDefault="00E553F7" w:rsidP="00E553F7">
      <w:pPr>
        <w:rPr>
          <w:rFonts w:asciiTheme="majorHAnsi" w:hAnsiTheme="majorHAnsi" w:cstheme="majorHAnsi"/>
          <w:sz w:val="20"/>
          <w:szCs w:val="20"/>
        </w:rPr>
      </w:pPr>
      <w:r w:rsidRPr="00E553F7">
        <w:rPr>
          <w:rFonts w:asciiTheme="majorHAnsi" w:hAnsiTheme="majorHAnsi" w:cstheme="majorHAnsi"/>
          <w:sz w:val="20"/>
          <w:szCs w:val="20"/>
        </w:rPr>
        <w:t>Serce pęcznieje, nabrzmiewa,</w:t>
      </w:r>
      <w:r w:rsidRPr="00E553F7">
        <w:rPr>
          <w:rFonts w:asciiTheme="majorHAnsi" w:hAnsiTheme="majorHAnsi" w:cstheme="majorHAnsi"/>
          <w:sz w:val="20"/>
          <w:szCs w:val="20"/>
        </w:rPr>
        <w:br/>
        <w:t>Wesele musuje w ciele,</w:t>
      </w:r>
      <w:r w:rsidRPr="00E553F7">
        <w:rPr>
          <w:rFonts w:asciiTheme="majorHAnsi" w:hAnsiTheme="majorHAnsi" w:cstheme="majorHAnsi"/>
          <w:sz w:val="20"/>
          <w:szCs w:val="20"/>
        </w:rPr>
        <w:br/>
        <w:t>Można oszaleć z radości,</w:t>
      </w:r>
      <w:r w:rsidRPr="00E553F7">
        <w:rPr>
          <w:rFonts w:asciiTheme="majorHAnsi" w:hAnsiTheme="majorHAnsi" w:cstheme="majorHAnsi"/>
          <w:sz w:val="20"/>
          <w:szCs w:val="20"/>
        </w:rPr>
        <w:br/>
        <w:t xml:space="preserve">O, moi przyjaciele! </w:t>
      </w:r>
      <w:r w:rsidRPr="00E553F7">
        <w:rPr>
          <w:rFonts w:asciiTheme="majorHAnsi" w:hAnsiTheme="majorHAnsi" w:cstheme="majorHAnsi"/>
          <w:sz w:val="20"/>
          <w:szCs w:val="20"/>
        </w:rPr>
        <w:br/>
      </w:r>
      <w:r w:rsidRPr="00E553F7">
        <w:rPr>
          <w:rFonts w:asciiTheme="majorHAnsi" w:hAnsiTheme="majorHAnsi" w:cstheme="majorHAnsi"/>
          <w:sz w:val="20"/>
          <w:szCs w:val="20"/>
        </w:rPr>
        <w:br/>
        <w:t>Od stóp do głowy krąży</w:t>
      </w:r>
      <w:r w:rsidRPr="00E553F7">
        <w:rPr>
          <w:rFonts w:asciiTheme="majorHAnsi" w:hAnsiTheme="majorHAnsi" w:cstheme="majorHAnsi"/>
          <w:sz w:val="20"/>
          <w:szCs w:val="20"/>
        </w:rPr>
        <w:br/>
        <w:t>Potok niepowstrzymany!</w:t>
      </w:r>
      <w:r w:rsidRPr="00E553F7">
        <w:rPr>
          <w:rFonts w:asciiTheme="majorHAnsi" w:hAnsiTheme="majorHAnsi" w:cstheme="majorHAnsi"/>
          <w:sz w:val="20"/>
          <w:szCs w:val="20"/>
        </w:rPr>
        <w:br/>
        <w:t>Pomyślcie, co się dzieje!</w:t>
      </w:r>
      <w:r w:rsidRPr="00E553F7">
        <w:rPr>
          <w:rFonts w:asciiTheme="majorHAnsi" w:hAnsiTheme="majorHAnsi" w:cstheme="majorHAnsi"/>
          <w:sz w:val="20"/>
          <w:szCs w:val="20"/>
        </w:rPr>
        <w:br/>
        <w:t xml:space="preserve">Jaki to pęd opętany! </w:t>
      </w:r>
      <w:r w:rsidRPr="00E553F7">
        <w:rPr>
          <w:rFonts w:asciiTheme="majorHAnsi" w:hAnsiTheme="majorHAnsi" w:cstheme="majorHAnsi"/>
          <w:sz w:val="20"/>
          <w:szCs w:val="20"/>
        </w:rPr>
        <w:br/>
      </w:r>
      <w:r w:rsidRPr="00E553F7">
        <w:rPr>
          <w:rFonts w:asciiTheme="majorHAnsi" w:hAnsiTheme="majorHAnsi" w:cstheme="majorHAnsi"/>
          <w:sz w:val="20"/>
          <w:szCs w:val="20"/>
        </w:rPr>
        <w:br/>
        <w:t>Jak bardzo jest! jak wiele!</w:t>
      </w:r>
      <w:r w:rsidRPr="00E553F7">
        <w:rPr>
          <w:rFonts w:asciiTheme="majorHAnsi" w:hAnsiTheme="majorHAnsi" w:cstheme="majorHAnsi"/>
          <w:sz w:val="20"/>
          <w:szCs w:val="20"/>
        </w:rPr>
        <w:br/>
        <w:t>Jak żywo, zupełnie, cało!</w:t>
      </w:r>
      <w:r w:rsidRPr="00E553F7">
        <w:rPr>
          <w:rFonts w:asciiTheme="majorHAnsi" w:hAnsiTheme="majorHAnsi" w:cstheme="majorHAnsi"/>
          <w:sz w:val="20"/>
          <w:szCs w:val="20"/>
        </w:rPr>
        <w:br/>
        <w:t>- Chodź, Młoda do Młodego</w:t>
      </w:r>
      <w:r w:rsidRPr="00E553F7">
        <w:rPr>
          <w:rFonts w:asciiTheme="majorHAnsi" w:hAnsiTheme="majorHAnsi" w:cstheme="majorHAnsi"/>
          <w:sz w:val="20"/>
          <w:szCs w:val="20"/>
        </w:rPr>
        <w:br/>
        <w:t xml:space="preserve">Ojcostwa mi się zachciało! </w:t>
      </w:r>
    </w:p>
    <w:p w:rsidR="00E553F7" w:rsidRPr="00E553F7" w:rsidRDefault="00E553F7" w:rsidP="00E553F7">
      <w:pPr>
        <w:rPr>
          <w:rFonts w:asciiTheme="majorHAnsi" w:hAnsiTheme="majorHAnsi" w:cstheme="majorHAnsi"/>
          <w:sz w:val="20"/>
          <w:szCs w:val="20"/>
        </w:rPr>
      </w:pPr>
      <w:r w:rsidRPr="00E553F7">
        <w:rPr>
          <w:rFonts w:asciiTheme="majorHAnsi" w:hAnsiTheme="majorHAnsi" w:cstheme="majorHAnsi"/>
          <w:color w:val="FF0000"/>
          <w:sz w:val="20"/>
          <w:szCs w:val="20"/>
        </w:rPr>
        <w:t>Temat do matury ustnej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  <w:r w:rsidRPr="00E553F7">
        <w:rPr>
          <w:rFonts w:asciiTheme="majorHAnsi" w:hAnsiTheme="majorHAnsi" w:cstheme="majorHAnsi"/>
          <w:b/>
          <w:sz w:val="20"/>
          <w:szCs w:val="20"/>
        </w:rPr>
        <w:t>Sposoby realizacji funkcji ekspresywnej w tekstach kultury.</w:t>
      </w:r>
      <w:r>
        <w:rPr>
          <w:rFonts w:asciiTheme="majorHAnsi" w:hAnsiTheme="majorHAnsi" w:cstheme="majorHAnsi"/>
          <w:sz w:val="20"/>
          <w:szCs w:val="20"/>
        </w:rPr>
        <w:t xml:space="preserve"> Przedstaw zagadnienie posługując się przy</w:t>
      </w:r>
      <w:bookmarkStart w:id="0" w:name="_GoBack"/>
      <w:bookmarkEnd w:id="0"/>
      <w:r>
        <w:rPr>
          <w:rFonts w:asciiTheme="majorHAnsi" w:hAnsiTheme="majorHAnsi" w:cstheme="majorHAnsi"/>
          <w:sz w:val="20"/>
          <w:szCs w:val="20"/>
        </w:rPr>
        <w:t xml:space="preserve">kładem utworu Juliana Tuwima i wybranych tekstów kultury. </w:t>
      </w:r>
    </w:p>
    <w:sectPr w:rsidR="00E553F7" w:rsidRPr="00E553F7" w:rsidSect="003F6D0A">
      <w:head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14E" w:rsidRDefault="000A114E" w:rsidP="00E553F7">
      <w:pPr>
        <w:spacing w:after="0" w:line="240" w:lineRule="auto"/>
      </w:pPr>
      <w:r>
        <w:separator/>
      </w:r>
    </w:p>
  </w:endnote>
  <w:endnote w:type="continuationSeparator" w:id="0">
    <w:p w:rsidR="000A114E" w:rsidRDefault="000A114E" w:rsidP="00E5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14E" w:rsidRDefault="000A114E" w:rsidP="00E553F7">
      <w:pPr>
        <w:spacing w:after="0" w:line="240" w:lineRule="auto"/>
      </w:pPr>
      <w:r>
        <w:separator/>
      </w:r>
    </w:p>
  </w:footnote>
  <w:footnote w:type="continuationSeparator" w:id="0">
    <w:p w:rsidR="000A114E" w:rsidRDefault="000A114E" w:rsidP="00E5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Content>
      <w:p w:rsidR="00E553F7" w:rsidRDefault="00E553F7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90BDF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90BDF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553F7" w:rsidRDefault="00E553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B162B"/>
    <w:multiLevelType w:val="hybridMultilevel"/>
    <w:tmpl w:val="685C2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0A"/>
    <w:rsid w:val="000A114E"/>
    <w:rsid w:val="003A469D"/>
    <w:rsid w:val="003F6D0A"/>
    <w:rsid w:val="00917A03"/>
    <w:rsid w:val="00E553F7"/>
    <w:rsid w:val="00E74FE4"/>
    <w:rsid w:val="00E9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BE9A6-3512-4A89-9908-0162863D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F6D0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F6D0A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3F6D0A"/>
    <w:pPr>
      <w:ind w:left="720"/>
      <w:contextualSpacing/>
    </w:pPr>
  </w:style>
  <w:style w:type="table" w:styleId="Tabela-Siatka">
    <w:name w:val="Table Grid"/>
    <w:basedOn w:val="Standardowy"/>
    <w:uiPriority w:val="39"/>
    <w:rsid w:val="003F6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5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3F7"/>
  </w:style>
  <w:style w:type="paragraph" w:styleId="Stopka">
    <w:name w:val="footer"/>
    <w:basedOn w:val="Normalny"/>
    <w:link w:val="StopkaZnak"/>
    <w:uiPriority w:val="99"/>
    <w:unhideWhenUsed/>
    <w:rsid w:val="00E5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9CD054576342FD99F61B7F2CAE0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9AB118-6BE7-4AAD-89D9-3493F9FBC079}"/>
      </w:docPartPr>
      <w:docPartBody>
        <w:p w:rsidR="00465801" w:rsidRDefault="00BF23F4" w:rsidP="00BF23F4">
          <w:pPr>
            <w:pStyle w:val="6B9CD054576342FD99F61B7F2CAE0B54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F4"/>
    <w:rsid w:val="00465801"/>
    <w:rsid w:val="00954DF8"/>
    <w:rsid w:val="00BF23F4"/>
    <w:rsid w:val="00DA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B9CD054576342FD99F61B7F2CAE0B54">
    <w:name w:val="6B9CD054576342FD99F61B7F2CAE0B54"/>
    <w:rsid w:val="00BF23F4"/>
  </w:style>
  <w:style w:type="paragraph" w:customStyle="1" w:styleId="5C1C56B70A874BC5962DFCD679F854D6">
    <w:name w:val="5C1C56B70A874BC5962DFCD679F854D6"/>
    <w:rsid w:val="00BF23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FA9C5-2C15-4E65-BE09-98B837C8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Skamandryci</vt:lpstr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Skamandryci</dc:title>
  <dc:subject/>
  <dc:creator>Magdalena Fijarczyk</dc:creator>
  <cp:keywords/>
  <dc:description/>
  <cp:lastModifiedBy>Magdalena Fijarczyk</cp:lastModifiedBy>
  <cp:revision>2</cp:revision>
  <dcterms:created xsi:type="dcterms:W3CDTF">2017-11-11T22:28:00Z</dcterms:created>
  <dcterms:modified xsi:type="dcterms:W3CDTF">2017-11-12T20:24:00Z</dcterms:modified>
</cp:coreProperties>
</file>