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5F991" w14:textId="3E2E4909" w:rsidR="00BB431B" w:rsidRPr="00443587" w:rsidRDefault="00931DC6">
      <w:pPr>
        <w:rPr>
          <w:rFonts w:ascii="Georgia Pro Cond Light" w:hAnsi="Georgia Pro Cond Light"/>
          <w:color w:val="FF0000"/>
          <w:sz w:val="28"/>
          <w:szCs w:val="28"/>
        </w:rPr>
      </w:pPr>
      <w:r w:rsidRPr="00443587">
        <w:rPr>
          <w:rFonts w:ascii="Georgia Pro Cond Light" w:hAnsi="Georgia Pro Cond Light"/>
          <w:color w:val="FF0000"/>
          <w:sz w:val="28"/>
          <w:szCs w:val="28"/>
        </w:rPr>
        <w:t xml:space="preserve">Bolesław Prus - </w:t>
      </w:r>
      <w:r w:rsidR="00717D4D" w:rsidRPr="00443587">
        <w:rPr>
          <w:rFonts w:ascii="Georgia Pro Cond Light" w:hAnsi="Georgia Pro Cond Light"/>
          <w:color w:val="FF0000"/>
          <w:sz w:val="28"/>
          <w:szCs w:val="28"/>
        </w:rPr>
        <w:t>Z legend dawnego Egiptu</w:t>
      </w:r>
    </w:p>
    <w:p w14:paraId="09A31120" w14:textId="4FD4AA27" w:rsidR="00717D4D" w:rsidRPr="00443587" w:rsidRDefault="00717D4D">
      <w:pPr>
        <w:rPr>
          <w:rFonts w:ascii="Georgia Pro Cond Light" w:hAnsi="Georgia Pro Cond Light"/>
          <w:sz w:val="20"/>
          <w:szCs w:val="20"/>
        </w:rPr>
      </w:pPr>
    </w:p>
    <w:p w14:paraId="1037B828" w14:textId="7212D1FD" w:rsidR="00EC6A5D" w:rsidRPr="00443587" w:rsidRDefault="00EC6A5D">
      <w:pPr>
        <w:rPr>
          <w:rFonts w:ascii="Georgia Pro Cond Light" w:hAnsi="Georgia Pro Cond Light"/>
          <w:b/>
          <w:bCs/>
          <w:sz w:val="20"/>
          <w:szCs w:val="20"/>
        </w:rPr>
      </w:pPr>
      <w:r w:rsidRPr="00443587">
        <w:rPr>
          <w:rFonts w:ascii="Georgia Pro Cond Light" w:hAnsi="Georgia Pro Cond Light"/>
          <w:b/>
          <w:bCs/>
          <w:sz w:val="20"/>
          <w:szCs w:val="20"/>
        </w:rPr>
        <w:t>Gatunek – nowela:</w:t>
      </w:r>
    </w:p>
    <w:p w14:paraId="68F3384D" w14:textId="77777777" w:rsidR="00EC6A5D" w:rsidRPr="00EC6A5D" w:rsidRDefault="00EC6A5D" w:rsidP="00EC6A5D">
      <w:pPr>
        <w:rPr>
          <w:rFonts w:ascii="Georgia Pro Cond Light" w:hAnsi="Georgia Pro Cond Light"/>
          <w:sz w:val="20"/>
          <w:szCs w:val="20"/>
        </w:rPr>
      </w:pPr>
      <w:r w:rsidRPr="00EC6A5D">
        <w:rPr>
          <w:rFonts w:ascii="Georgia Pro Cond Light" w:hAnsi="Georgia Pro Cond Light"/>
          <w:sz w:val="20"/>
          <w:szCs w:val="20"/>
        </w:rPr>
        <w:t>1) brak opisów (w noweli znajdują się jedynie dwa bardzo szczątkowe opisy: pierwszy ukazuje chorego Ramzesa, drugi Nil nocą);</w:t>
      </w:r>
    </w:p>
    <w:p w14:paraId="55C3C733" w14:textId="77777777" w:rsidR="00EC6A5D" w:rsidRPr="00EC6A5D" w:rsidRDefault="00EC6A5D" w:rsidP="00EC6A5D">
      <w:pPr>
        <w:rPr>
          <w:rFonts w:ascii="Georgia Pro Cond Light" w:hAnsi="Georgia Pro Cond Light"/>
          <w:sz w:val="20"/>
          <w:szCs w:val="20"/>
        </w:rPr>
      </w:pPr>
      <w:r w:rsidRPr="00EC6A5D">
        <w:rPr>
          <w:rFonts w:ascii="Georgia Pro Cond Light" w:hAnsi="Georgia Pro Cond Light"/>
          <w:sz w:val="20"/>
          <w:szCs w:val="20"/>
        </w:rPr>
        <w:t>2) jednowątkowa fabuła (fabuła skoncentrowana na kwestii władzy i jej przekazania);</w:t>
      </w:r>
    </w:p>
    <w:p w14:paraId="52BDD893" w14:textId="77777777" w:rsidR="00EC6A5D" w:rsidRPr="00EC6A5D" w:rsidRDefault="00EC6A5D" w:rsidP="00EC6A5D">
      <w:pPr>
        <w:rPr>
          <w:rFonts w:ascii="Georgia Pro Cond Light" w:hAnsi="Georgia Pro Cond Light"/>
          <w:sz w:val="20"/>
          <w:szCs w:val="20"/>
        </w:rPr>
      </w:pPr>
      <w:r w:rsidRPr="00EC6A5D">
        <w:rPr>
          <w:rFonts w:ascii="Georgia Pro Cond Light" w:hAnsi="Georgia Pro Cond Light"/>
          <w:sz w:val="20"/>
          <w:szCs w:val="20"/>
        </w:rPr>
        <w:t>3) niewielkie rozmiary utworu (5 stron);</w:t>
      </w:r>
    </w:p>
    <w:p w14:paraId="582A7291" w14:textId="77777777" w:rsidR="00EC6A5D" w:rsidRPr="00EC6A5D" w:rsidRDefault="00EC6A5D" w:rsidP="00EC6A5D">
      <w:pPr>
        <w:rPr>
          <w:rFonts w:ascii="Georgia Pro Cond Light" w:hAnsi="Georgia Pro Cond Light"/>
          <w:sz w:val="20"/>
          <w:szCs w:val="20"/>
        </w:rPr>
      </w:pPr>
      <w:r w:rsidRPr="00EC6A5D">
        <w:rPr>
          <w:rFonts w:ascii="Georgia Pro Cond Light" w:hAnsi="Georgia Pro Cond Light"/>
          <w:sz w:val="20"/>
          <w:szCs w:val="20"/>
        </w:rPr>
        <w:t>4) uproszczona charakterystyka bohaterów oparta na kontraście osobowości;</w:t>
      </w:r>
    </w:p>
    <w:p w14:paraId="6F7A057B" w14:textId="77777777" w:rsidR="00EC6A5D" w:rsidRPr="00EC6A5D" w:rsidRDefault="00EC6A5D" w:rsidP="00EC6A5D">
      <w:pPr>
        <w:rPr>
          <w:rFonts w:ascii="Georgia Pro Cond Light" w:hAnsi="Georgia Pro Cond Light"/>
          <w:sz w:val="20"/>
          <w:szCs w:val="20"/>
        </w:rPr>
      </w:pPr>
      <w:r w:rsidRPr="00EC6A5D">
        <w:rPr>
          <w:rFonts w:ascii="Georgia Pro Cond Light" w:hAnsi="Georgia Pro Cond Light"/>
          <w:sz w:val="20"/>
          <w:szCs w:val="20"/>
        </w:rPr>
        <w:t>5) szybko tocząca się akcja zmierzająca do finału;</w:t>
      </w:r>
    </w:p>
    <w:p w14:paraId="37313399" w14:textId="77777777" w:rsidR="00EC6A5D" w:rsidRPr="00EC6A5D" w:rsidRDefault="00EC6A5D" w:rsidP="00EC6A5D">
      <w:pPr>
        <w:rPr>
          <w:rFonts w:ascii="Georgia Pro Cond Light" w:hAnsi="Georgia Pro Cond Light"/>
          <w:sz w:val="20"/>
          <w:szCs w:val="20"/>
        </w:rPr>
      </w:pPr>
      <w:r w:rsidRPr="00EC6A5D">
        <w:rPr>
          <w:rFonts w:ascii="Georgia Pro Cond Light" w:hAnsi="Georgia Pro Cond Light"/>
          <w:sz w:val="20"/>
          <w:szCs w:val="20"/>
        </w:rPr>
        <w:t>6) stopniowanie napięcia (czas grający na niekorzyść Horusa; walka z czasem);</w:t>
      </w:r>
    </w:p>
    <w:p w14:paraId="75954E6B" w14:textId="77777777" w:rsidR="00EC6A5D" w:rsidRPr="00EC6A5D" w:rsidRDefault="00EC6A5D" w:rsidP="00EC6A5D">
      <w:pPr>
        <w:rPr>
          <w:rFonts w:ascii="Georgia Pro Cond Light" w:hAnsi="Georgia Pro Cond Light"/>
          <w:sz w:val="20"/>
          <w:szCs w:val="20"/>
        </w:rPr>
      </w:pPr>
      <w:r w:rsidRPr="00EC6A5D">
        <w:rPr>
          <w:rFonts w:ascii="Georgia Pro Cond Light" w:hAnsi="Georgia Pro Cond Light"/>
          <w:sz w:val="20"/>
          <w:szCs w:val="20"/>
        </w:rPr>
        <w:t>7) zaskakujący zwrot akcji (stary Ramzes odzyskuje zdrowie, natomiast w wyniku ukąszenia przez jadowitego pająka umiera młody Horus).</w:t>
      </w:r>
    </w:p>
    <w:p w14:paraId="570EDD68" w14:textId="1DBEC840" w:rsidR="00EC6A5D" w:rsidRPr="00443587" w:rsidRDefault="00EC6A5D">
      <w:pPr>
        <w:rPr>
          <w:rFonts w:ascii="Georgia Pro Cond Light" w:hAnsi="Georgia Pro Cond Light"/>
          <w:sz w:val="20"/>
          <w:szCs w:val="20"/>
        </w:rPr>
      </w:pPr>
    </w:p>
    <w:p w14:paraId="3B14FBCB" w14:textId="20485DAE" w:rsidR="00EC6A5D" w:rsidRPr="00443587" w:rsidRDefault="00855C66">
      <w:pPr>
        <w:rPr>
          <w:rFonts w:ascii="Georgia Pro Cond Light" w:hAnsi="Georgia Pro Cond Light"/>
          <w:b/>
          <w:bCs/>
          <w:sz w:val="20"/>
          <w:szCs w:val="20"/>
        </w:rPr>
      </w:pPr>
      <w:r w:rsidRPr="00443587">
        <w:rPr>
          <w:rFonts w:ascii="Georgia Pro Cond Light" w:hAnsi="Georgia Pro Cond Light"/>
          <w:b/>
          <w:bCs/>
          <w:sz w:val="20"/>
          <w:szCs w:val="20"/>
        </w:rPr>
        <w:t>Geneza:</w:t>
      </w:r>
    </w:p>
    <w:p w14:paraId="0995E8F5" w14:textId="77777777" w:rsidR="00855C66" w:rsidRPr="00855C66" w:rsidRDefault="00855C66" w:rsidP="00855C66">
      <w:pPr>
        <w:rPr>
          <w:rFonts w:ascii="Georgia Pro Cond Light" w:hAnsi="Georgia Pro Cond Light"/>
          <w:sz w:val="20"/>
          <w:szCs w:val="20"/>
        </w:rPr>
      </w:pPr>
      <w:r w:rsidRPr="00855C66">
        <w:rPr>
          <w:rFonts w:ascii="Georgia Pro Cond Light" w:hAnsi="Georgia Pro Cond Light"/>
          <w:sz w:val="20"/>
          <w:szCs w:val="20"/>
        </w:rPr>
        <w:t>Genezy noweli upatruje się w rzeczywistych wydarzeniach, jakie miały miejsce w Niemczech pod koniec 1887 roku. Cesarz Niemiec – Wilhelm I – zachorował na grypę, która wywołała powikłania u 90-letniego wówczas Wilhelma. Lekarze nie dawali cesarzowi zbyt dużych szans na powrót do zdrowia. Jednocześnie u następcy tronu, Fryderyka, wykryto nowotwór gardła. Fryderyk, w przeciwieństwie do Wilhelma, był orędownikiem pokoju, a swoje rządy chciał oprzeć na idei demokracji. To w nim Polska upatrywała możliwości poprawy stosunków pomiędzy państwami.</w:t>
      </w:r>
    </w:p>
    <w:p w14:paraId="5716BC72" w14:textId="77777777" w:rsidR="00855C66" w:rsidRPr="00855C66" w:rsidRDefault="00855C66" w:rsidP="00855C66">
      <w:pPr>
        <w:rPr>
          <w:rFonts w:ascii="Georgia Pro Cond Light" w:hAnsi="Georgia Pro Cond Light"/>
          <w:sz w:val="20"/>
          <w:szCs w:val="20"/>
        </w:rPr>
      </w:pPr>
      <w:r w:rsidRPr="00855C66">
        <w:rPr>
          <w:rFonts w:ascii="Georgia Pro Cond Light" w:hAnsi="Georgia Pro Cond Light"/>
          <w:sz w:val="20"/>
          <w:szCs w:val="20"/>
        </w:rPr>
        <w:t>Prus pisał swoją nowelę w trakcie trwania tych wydarzeń. Nowela kończy się śmiercią Horusa. W rzeczywistości, po długiej i ciężkiej chorobie, Fryderyk także umiera – zatem Prus w swej noweli niejako antycypował (przewidział, wyprzedził) przyszłe wydarzenia.</w:t>
      </w:r>
    </w:p>
    <w:p w14:paraId="1E483928" w14:textId="77777777" w:rsidR="00855C66" w:rsidRPr="00855C66" w:rsidRDefault="00855C66" w:rsidP="00855C66">
      <w:pPr>
        <w:rPr>
          <w:rFonts w:ascii="Georgia Pro Cond Light" w:hAnsi="Georgia Pro Cond Light"/>
          <w:sz w:val="20"/>
          <w:szCs w:val="20"/>
        </w:rPr>
      </w:pPr>
      <w:r w:rsidRPr="00855C66">
        <w:rPr>
          <w:rFonts w:ascii="Georgia Pro Cond Light" w:hAnsi="Georgia Pro Cond Light"/>
          <w:sz w:val="20"/>
          <w:szCs w:val="20"/>
        </w:rPr>
        <w:t>Z „Legend dawnego Egiptu” wydano po raz pierwszy w 1888 roku.</w:t>
      </w:r>
    </w:p>
    <w:p w14:paraId="5C5451FC" w14:textId="77777777" w:rsidR="00EC6A5D" w:rsidRPr="00443587" w:rsidRDefault="00EC6A5D">
      <w:pPr>
        <w:rPr>
          <w:rFonts w:ascii="Georgia Pro Cond Light" w:hAnsi="Georgia Pro Cond Light"/>
          <w:sz w:val="20"/>
          <w:szCs w:val="20"/>
        </w:rPr>
      </w:pPr>
    </w:p>
    <w:p w14:paraId="2C90767B" w14:textId="44A07FD1" w:rsidR="00717D4D" w:rsidRPr="00443587" w:rsidRDefault="001D2CEB">
      <w:pPr>
        <w:rPr>
          <w:rFonts w:ascii="Georgia Pro Cond Light" w:hAnsi="Georgia Pro Cond Light"/>
          <w:sz w:val="20"/>
          <w:szCs w:val="20"/>
        </w:rPr>
      </w:pPr>
      <w:r w:rsidRPr="00443587">
        <w:rPr>
          <w:rFonts w:ascii="Georgia Pro Cond Light" w:hAnsi="Georgia Pro Cond Light"/>
          <w:sz w:val="20"/>
          <w:szCs w:val="20"/>
        </w:rPr>
        <w:t>CECHY KOMPOZYCJI</w:t>
      </w:r>
    </w:p>
    <w:p w14:paraId="0B10DA9E" w14:textId="7BBEA45E" w:rsidR="001D2CEB" w:rsidRPr="00443587" w:rsidRDefault="001D2CEB">
      <w:pPr>
        <w:rPr>
          <w:rFonts w:ascii="Georgia Pro Cond Light" w:hAnsi="Georgia Pro Cond Light"/>
          <w:sz w:val="20"/>
          <w:szCs w:val="20"/>
        </w:rPr>
      </w:pPr>
    </w:p>
    <w:p w14:paraId="2605FF36" w14:textId="183309C5" w:rsidR="001D2CEB" w:rsidRPr="00443587" w:rsidRDefault="00FC3A79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  <w:r w:rsidRPr="00443587">
        <w:rPr>
          <w:rFonts w:ascii="Georgia Pro Cond Light" w:hAnsi="Georgia Pro Cond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59BCE6" wp14:editId="5BBE1545">
                <wp:simplePos x="0" y="0"/>
                <wp:positionH relativeFrom="column">
                  <wp:posOffset>2745279</wp:posOffset>
                </wp:positionH>
                <wp:positionV relativeFrom="paragraph">
                  <wp:posOffset>65788</wp:posOffset>
                </wp:positionV>
                <wp:extent cx="3125244" cy="1659350"/>
                <wp:effectExtent l="0" t="0" r="12065" b="1714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244" cy="1659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ADE07" w14:textId="739437F1" w:rsidR="00FC3A79" w:rsidRPr="00443587" w:rsidRDefault="00851DFA" w:rsidP="00FC3A79">
                            <w:pPr>
                              <w:rPr>
                                <w:rFonts w:ascii="Georgia Pro Cond Light" w:hAnsi="Georgia Pro Cond Light"/>
                              </w:rPr>
                            </w:pPr>
                            <w:r w:rsidRPr="00443587">
                              <w:rPr>
                                <w:rFonts w:ascii="Georgia Pro Cond Light" w:hAnsi="Georgia Pro Cond Light"/>
                              </w:rPr>
                              <w:t>Zasada 3 jedności: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9BCE6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216.15pt;margin-top:5.2pt;width:246.1pt;height:13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" fillcolor="white [3201]" strokecolor="black [3200]" strokeweight="1pt">
                <v:textbox>
                  <w:txbxContent>
                    <w:p w14:paraId="43EADE07" w14:textId="739437F1" w:rsidR="00FC3A79" w:rsidRPr="00443587" w:rsidRDefault="00851DFA" w:rsidP="00FC3A79">
                      <w:pPr>
                        <w:rPr>
                          <w:rFonts w:ascii="Georgia Pro Cond Light" w:hAnsi="Georgia Pro Cond Light"/>
                        </w:rPr>
                      </w:pPr>
                      <w:r w:rsidRPr="00443587">
                        <w:rPr>
                          <w:rFonts w:ascii="Georgia Pro Cond Light" w:hAnsi="Georgia Pro Cond Light"/>
                        </w:rPr>
                        <w:t>Zasada 3 jedności:</w:t>
                      </w:r>
                    </w:p>
                  </w:txbxContent>
                </v:textbox>
              </v:shape>
            </w:pict>
          </mc:Fallback>
        </mc:AlternateContent>
      </w:r>
      <w:r w:rsidRPr="00443587">
        <w:rPr>
          <w:rFonts w:ascii="Georgia Pro Cond Light" w:hAnsi="Georgia Pro Cond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6EEA2" wp14:editId="6AFCFE4B">
                <wp:simplePos x="0" y="0"/>
                <wp:positionH relativeFrom="column">
                  <wp:posOffset>946785</wp:posOffset>
                </wp:positionH>
                <wp:positionV relativeFrom="paragraph">
                  <wp:posOffset>65405</wp:posOffset>
                </wp:positionV>
                <wp:extent cx="1534360" cy="381635"/>
                <wp:effectExtent l="0" t="0" r="15240" b="1206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360" cy="3816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123F3" w14:textId="77777777" w:rsidR="001D2CEB" w:rsidRDefault="001D2C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B6EEA2" id="Pole tekstowe 1" o:spid="_x0000_s1027" type="#_x0000_t202" style="position:absolute;margin-left:74.55pt;margin-top:5.15pt;width:120.8pt;height:30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" fillcolor="white [3201]" strokecolor="black [3200]" strokeweight="1pt">
                <v:textbox>
                  <w:txbxContent>
                    <w:p w14:paraId="4E3123F3" w14:textId="77777777" w:rsidR="001D2CEB" w:rsidRDefault="001D2CEB"/>
                  </w:txbxContent>
                </v:textbox>
              </v:shape>
            </w:pict>
          </mc:Fallback>
        </mc:AlternateContent>
      </w:r>
      <w:r w:rsidRPr="00443587">
        <w:rPr>
          <w:rFonts w:ascii="Georgia Pro Cond Light" w:hAnsi="Georgia Pro Cond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115416" wp14:editId="75892D0A">
                <wp:simplePos x="0" y="0"/>
                <wp:positionH relativeFrom="column">
                  <wp:posOffset>979109</wp:posOffset>
                </wp:positionH>
                <wp:positionV relativeFrom="paragraph">
                  <wp:posOffset>1293338</wp:posOffset>
                </wp:positionV>
                <wp:extent cx="1502984" cy="431800"/>
                <wp:effectExtent l="0" t="0" r="8890" b="1270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984" cy="431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51F40" w14:textId="3818D3CE" w:rsidR="00FC3A79" w:rsidRDefault="00FC3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115416" id="Pole tekstowe 2" o:spid="_x0000_s1028" type="#_x0000_t202" style="position:absolute;margin-left:77.1pt;margin-top:101.85pt;width:118.35pt;height:3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" fillcolor="white [3201]" strokecolor="black [3200]" strokeweight="1pt">
                <v:textbox>
                  <w:txbxContent>
                    <w:p w14:paraId="43A51F40" w14:textId="3818D3CE" w:rsidR="00FC3A79" w:rsidRDefault="00FC3A79"/>
                  </w:txbxContent>
                </v:textbox>
              </v:shape>
            </w:pict>
          </mc:Fallback>
        </mc:AlternateContent>
      </w:r>
      <w:r w:rsidRPr="00443587">
        <w:rPr>
          <w:rFonts w:ascii="Georgia Pro Cond Light" w:hAnsi="Georgia Pro Cond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183E04" wp14:editId="364EABF6">
                <wp:simplePos x="0" y="0"/>
                <wp:positionH relativeFrom="column">
                  <wp:posOffset>979108</wp:posOffset>
                </wp:positionH>
                <wp:positionV relativeFrom="paragraph">
                  <wp:posOffset>641985</wp:posOffset>
                </wp:positionV>
                <wp:extent cx="1503045" cy="432087"/>
                <wp:effectExtent l="0" t="0" r="8255" b="1270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045" cy="43208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F2421" w14:textId="77777777" w:rsidR="00FC3A79" w:rsidRDefault="00FC3A79" w:rsidP="00FC3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183E04" id="Pole tekstowe 3" o:spid="_x0000_s1029" type="#_x0000_t202" style="position:absolute;margin-left:77.1pt;margin-top:50.55pt;width:118.35pt;height:3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" fillcolor="white [3201]" strokecolor="black [3200]" strokeweight="1pt">
                <v:textbox>
                  <w:txbxContent>
                    <w:p w14:paraId="571F2421" w14:textId="77777777" w:rsidR="00FC3A79" w:rsidRDefault="00FC3A79" w:rsidP="00FC3A79"/>
                  </w:txbxContent>
                </v:textbox>
              </v:shape>
            </w:pict>
          </mc:Fallback>
        </mc:AlternateContent>
      </w:r>
      <w:r w:rsidR="001D2CEB" w:rsidRPr="00443587">
        <w:rPr>
          <w:rFonts w:ascii="Georgia Pro Cond Light" w:hAnsi="Georgia Pro Cond Light"/>
          <w:noProof/>
          <w:sz w:val="20"/>
          <w:szCs w:val="20"/>
        </w:rPr>
        <w:drawing>
          <wp:inline distT="0" distB="0" distL="0" distR="0" wp14:anchorId="6DFD1C2F" wp14:editId="1A02D05C">
            <wp:extent cx="688067" cy="1778695"/>
            <wp:effectExtent l="0" t="0" r="0" b="0"/>
            <wp:docPr id="5" name="Symbol zastępczy zawartości 4">
              <a:extLst xmlns:a="http://schemas.openxmlformats.org/drawingml/2006/main">
                <a:ext uri="{FF2B5EF4-FFF2-40B4-BE49-F238E27FC236}">
                  <a16:creationId xmlns:a16="http://schemas.microsoft.com/office/drawing/2014/main" id="{32CF9C16-4BC0-F34C-A244-6BDB21E85B95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ymbol zastępczy zawartości 4">
                      <a:extLst>
                        <a:ext uri="{FF2B5EF4-FFF2-40B4-BE49-F238E27FC236}">
                          <a16:creationId xmlns:a16="http://schemas.microsoft.com/office/drawing/2014/main" id="{32CF9C16-4BC0-F34C-A244-6BDB21E85B95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9680" cy="1808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3587">
        <w:rPr>
          <w:rFonts w:ascii="Georgia Pro Cond Light" w:hAnsi="Georgia Pro Cond Light"/>
          <w:sz w:val="20"/>
          <w:szCs w:val="20"/>
        </w:rPr>
        <w:tab/>
      </w:r>
    </w:p>
    <w:p w14:paraId="790A8FB9" w14:textId="25389F26" w:rsidR="00851DFA" w:rsidRPr="00443587" w:rsidRDefault="00851DFA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083E40DC" w14:textId="2DD50F88" w:rsidR="00851DFA" w:rsidRPr="00443587" w:rsidRDefault="00931DC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  <w:r w:rsidRPr="00443587">
        <w:rPr>
          <w:rFonts w:ascii="Georgia Pro Cond Light" w:hAnsi="Georgia Pro Cond Light"/>
          <w:sz w:val="20"/>
          <w:szCs w:val="20"/>
        </w:rPr>
        <w:t>Celowość</w:t>
      </w:r>
      <w:r w:rsidR="00851DFA" w:rsidRPr="00443587">
        <w:rPr>
          <w:rFonts w:ascii="Georgia Pro Cond Light" w:hAnsi="Georgia Pro Cond Light"/>
          <w:sz w:val="20"/>
          <w:szCs w:val="20"/>
        </w:rPr>
        <w:t xml:space="preserve"> kompozycji:</w:t>
      </w:r>
      <w:r w:rsidRPr="00443587">
        <w:rPr>
          <w:rFonts w:ascii="Georgia Pro Cond Light" w:hAnsi="Georgia Pro Cond Light"/>
          <w:sz w:val="20"/>
          <w:szCs w:val="20"/>
        </w:rPr>
        <w:t xml:space="preserve"> </w:t>
      </w:r>
    </w:p>
    <w:p w14:paraId="61C1A51A" w14:textId="5CE7C856" w:rsidR="00931DC6" w:rsidRPr="00443587" w:rsidRDefault="00931DC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42FD68AE" w14:textId="0EA5A219" w:rsidR="00931DC6" w:rsidRPr="00443587" w:rsidRDefault="00931DC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0348461E" w14:textId="06B6A6BF" w:rsidR="00931DC6" w:rsidRPr="00443587" w:rsidRDefault="00931DC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2827A98F" w14:textId="14A097F4" w:rsidR="00931DC6" w:rsidRPr="00443587" w:rsidRDefault="00931DC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6FF21B08" w14:textId="3603EA9F" w:rsidR="00931DC6" w:rsidRPr="00443587" w:rsidRDefault="00931DC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4F4C966D" w14:textId="7FE88D0C" w:rsidR="00931DC6" w:rsidRPr="00443587" w:rsidRDefault="00931DC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  <w:r w:rsidRPr="00443587">
        <w:rPr>
          <w:rFonts w:ascii="Georgia Pro Cond Light" w:hAnsi="Georgia Pro Cond Light"/>
          <w:sz w:val="20"/>
          <w:szCs w:val="20"/>
        </w:rPr>
        <w:t>Plan wydarzeń:</w:t>
      </w:r>
    </w:p>
    <w:p w14:paraId="002A2387" w14:textId="34E23BEC" w:rsidR="00931DC6" w:rsidRPr="00443587" w:rsidRDefault="00931DC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66219CAE" w14:textId="3284B825" w:rsidR="009B3406" w:rsidRPr="00443587" w:rsidRDefault="009B340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289943BA" w14:textId="1AC7F9B5" w:rsidR="009B3406" w:rsidRPr="00443587" w:rsidRDefault="009B340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04C36502" w14:textId="57069F71" w:rsidR="009B3406" w:rsidRPr="00443587" w:rsidRDefault="009B340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341FA837" w14:textId="3D850A9E" w:rsidR="009B3406" w:rsidRPr="00443587" w:rsidRDefault="009B340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33F51190" w14:textId="5BAF83B3" w:rsidR="009B3406" w:rsidRPr="00443587" w:rsidRDefault="009B340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775C4151" w14:textId="2942B1B8" w:rsidR="009B3406" w:rsidRPr="00443587" w:rsidRDefault="009B340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7EA8ABE4" w14:textId="27D7580B" w:rsidR="009B3406" w:rsidRPr="00443587" w:rsidRDefault="009B340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0B596E8C" w14:textId="00F2AE74" w:rsidR="009B3406" w:rsidRPr="00443587" w:rsidRDefault="009B340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791B5774" w14:textId="28F6E9A4" w:rsidR="009B3406" w:rsidRPr="00443587" w:rsidRDefault="009B340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236DF832" w14:textId="4CD751CE" w:rsidR="009B3406" w:rsidRPr="00443587" w:rsidRDefault="009B340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7B6A3C26" w14:textId="0DB1F6AB" w:rsidR="009B3406" w:rsidRPr="00443587" w:rsidRDefault="009B340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  <w:r w:rsidRPr="00443587">
        <w:rPr>
          <w:rFonts w:ascii="Georgia Pro Cond Light" w:hAnsi="Georgia Pro Cond Light"/>
          <w:sz w:val="20"/>
          <w:szCs w:val="20"/>
        </w:rPr>
        <w:t>O czym jest ta opowieść?</w:t>
      </w:r>
    </w:p>
    <w:p w14:paraId="0DB01676" w14:textId="5D57E79F" w:rsidR="009B3406" w:rsidRPr="00443587" w:rsidRDefault="009B340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2467DC87" w14:textId="3F83E097" w:rsidR="009B3406" w:rsidRPr="00443587" w:rsidRDefault="009B340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414BC783" w14:textId="1331D172" w:rsidR="009B3406" w:rsidRPr="00443587" w:rsidRDefault="009B340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793CC89E" w14:textId="75E93BBE" w:rsidR="009B3406" w:rsidRPr="00443587" w:rsidRDefault="009B340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0FA5DC17" w14:textId="73EF2EE3" w:rsidR="009B3406" w:rsidRPr="00443587" w:rsidRDefault="009B3406">
      <w:pPr>
        <w:rPr>
          <w:rFonts w:ascii="Georgia Pro Cond Light" w:hAnsi="Georgia Pro Cond Light"/>
          <w:sz w:val="20"/>
          <w:szCs w:val="20"/>
        </w:rPr>
      </w:pPr>
    </w:p>
    <w:p w14:paraId="39E6BDF7" w14:textId="64127E2D" w:rsidR="00855C66" w:rsidRPr="00443587" w:rsidRDefault="00855C66">
      <w:pPr>
        <w:rPr>
          <w:rFonts w:ascii="Georgia Pro Cond Light" w:hAnsi="Georgia Pro Cond Light"/>
          <w:sz w:val="20"/>
          <w:szCs w:val="20"/>
        </w:rPr>
      </w:pPr>
    </w:p>
    <w:p w14:paraId="347F6F32" w14:textId="17D9ABC1" w:rsidR="00855C66" w:rsidRPr="00443587" w:rsidRDefault="00855C66">
      <w:pPr>
        <w:rPr>
          <w:rFonts w:ascii="Georgia Pro Cond Light" w:hAnsi="Georgia Pro Cond Light"/>
          <w:sz w:val="20"/>
          <w:szCs w:val="20"/>
        </w:rPr>
      </w:pPr>
    </w:p>
    <w:p w14:paraId="149ED5BF" w14:textId="2C7AB091" w:rsidR="00855C66" w:rsidRPr="00443587" w:rsidRDefault="00855C66">
      <w:pPr>
        <w:rPr>
          <w:rFonts w:ascii="Georgia Pro Cond Light" w:hAnsi="Georgia Pro Cond Light"/>
          <w:sz w:val="20"/>
          <w:szCs w:val="20"/>
        </w:rPr>
      </w:pPr>
    </w:p>
    <w:p w14:paraId="79D47CA5" w14:textId="67BEBB34" w:rsidR="00855C66" w:rsidRPr="00443587" w:rsidRDefault="00855C66">
      <w:pPr>
        <w:rPr>
          <w:rFonts w:ascii="Georgia Pro Cond Light" w:hAnsi="Georgia Pro Cond Light"/>
          <w:sz w:val="20"/>
          <w:szCs w:val="20"/>
        </w:rPr>
      </w:pPr>
    </w:p>
    <w:p w14:paraId="1B209E13" w14:textId="4D5CECC2" w:rsidR="00855C66" w:rsidRPr="00443587" w:rsidRDefault="00855C66">
      <w:pPr>
        <w:rPr>
          <w:rFonts w:ascii="Georgia Pro Cond Light" w:hAnsi="Georgia Pro Cond Light"/>
          <w:sz w:val="20"/>
          <w:szCs w:val="20"/>
        </w:rPr>
      </w:pPr>
    </w:p>
    <w:p w14:paraId="00F3AE9D" w14:textId="77777777" w:rsidR="00855C66" w:rsidRPr="00443587" w:rsidRDefault="00855C66">
      <w:pPr>
        <w:rPr>
          <w:rFonts w:ascii="Georgia Pro Cond Light" w:hAnsi="Georgia Pro Cond Light"/>
          <w:sz w:val="20"/>
          <w:szCs w:val="20"/>
        </w:rPr>
      </w:pPr>
    </w:p>
    <w:p w14:paraId="32A8198E" w14:textId="2DEB094A" w:rsidR="009B3406" w:rsidRPr="00443587" w:rsidRDefault="009B340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  <w:r w:rsidRPr="00443587">
        <w:rPr>
          <w:rFonts w:ascii="Georgia Pro Cond Light" w:hAnsi="Georgia Pro Cond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5CA298" wp14:editId="0E4D3F28">
                <wp:simplePos x="0" y="0"/>
                <wp:positionH relativeFrom="column">
                  <wp:posOffset>2225449</wp:posOffset>
                </wp:positionH>
                <wp:positionV relativeFrom="paragraph">
                  <wp:posOffset>-192074</wp:posOffset>
                </wp:positionV>
                <wp:extent cx="1227551" cy="281835"/>
                <wp:effectExtent l="0" t="0" r="17145" b="1079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551" cy="281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39250F" w14:textId="2076ADC0" w:rsidR="009B3406" w:rsidRPr="00443587" w:rsidRDefault="009B3406">
                            <w:pPr>
                              <w:rPr>
                                <w:rFonts w:ascii="Georgia Pro Cond Light" w:hAnsi="Georgia Pro Cond Light"/>
                              </w:rPr>
                            </w:pPr>
                            <w:r w:rsidRPr="00443587">
                              <w:rPr>
                                <w:rFonts w:ascii="Georgia Pro Cond Light" w:hAnsi="Georgia Pro Cond Light"/>
                              </w:rPr>
                              <w:t>Ramzes a Horus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CA298" id="Pole tekstowe 8" o:spid="_x0000_s1030" type="#_x0000_t202" style="position:absolute;margin-left:175.25pt;margin-top:-15.1pt;width:96.65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" fillcolor="white [3201]" strokeweight=".5pt">
                <v:textbox>
                  <w:txbxContent>
                    <w:p w14:paraId="3939250F" w14:textId="2076ADC0" w:rsidR="009B3406" w:rsidRPr="00443587" w:rsidRDefault="009B3406">
                      <w:pPr>
                        <w:rPr>
                          <w:rFonts w:ascii="Georgia Pro Cond Light" w:hAnsi="Georgia Pro Cond Light"/>
                        </w:rPr>
                      </w:pPr>
                      <w:r w:rsidRPr="00443587">
                        <w:rPr>
                          <w:rFonts w:ascii="Georgia Pro Cond Light" w:hAnsi="Georgia Pro Cond Light"/>
                        </w:rPr>
                        <w:t>Ramzes a Horus</w:t>
                      </w:r>
                    </w:p>
                  </w:txbxContent>
                </v:textbox>
              </v:shape>
            </w:pict>
          </mc:Fallback>
        </mc:AlternateContent>
      </w:r>
      <w:r w:rsidRPr="00443587">
        <w:rPr>
          <w:rFonts w:ascii="Georgia Pro Cond Light" w:hAnsi="Georgia Pro Cond Light"/>
          <w:noProof/>
          <w:sz w:val="20"/>
          <w:szCs w:val="20"/>
        </w:rPr>
        <w:drawing>
          <wp:inline distT="0" distB="0" distL="0" distR="0" wp14:anchorId="77D50B39" wp14:editId="18A5CEA1">
            <wp:extent cx="663879" cy="1461831"/>
            <wp:effectExtent l="0" t="0" r="0" b="0"/>
            <wp:docPr id="4" name="Obraz 4" descr="Obraz zawierający szkicowa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szkicowanie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94583" cy="152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3587">
        <w:rPr>
          <w:rFonts w:ascii="Georgia Pro Cond Light" w:hAnsi="Georgia Pro Cond Light"/>
          <w:sz w:val="20"/>
          <w:szCs w:val="20"/>
        </w:rPr>
        <w:t xml:space="preserve">                                                                                                                   </w:t>
      </w:r>
      <w:r w:rsidR="001F20F8" w:rsidRPr="00443587">
        <w:rPr>
          <w:rFonts w:ascii="Georgia Pro Cond Light" w:hAnsi="Georgia Pro Cond Light"/>
          <w:sz w:val="20"/>
          <w:szCs w:val="20"/>
        </w:rPr>
        <w:t xml:space="preserve">               </w:t>
      </w:r>
      <w:r w:rsidRPr="00443587">
        <w:rPr>
          <w:rFonts w:ascii="Georgia Pro Cond Light" w:hAnsi="Georgia Pro Cond Light"/>
          <w:noProof/>
          <w:sz w:val="20"/>
          <w:szCs w:val="20"/>
        </w:rPr>
        <w:drawing>
          <wp:inline distT="0" distB="0" distL="0" distR="0" wp14:anchorId="56BC060F" wp14:editId="0F78AEF8">
            <wp:extent cx="614369" cy="1352811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8339" cy="151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6C6C8" w14:textId="7A04BC4C" w:rsidR="009B3406" w:rsidRPr="00443587" w:rsidRDefault="009B340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22B899B6" w14:textId="4E26122F" w:rsidR="001F20F8" w:rsidRPr="00443587" w:rsidRDefault="001F20F8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259474C2" w14:textId="4B500E98" w:rsidR="001F20F8" w:rsidRPr="00443587" w:rsidRDefault="001F20F8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594CA812" w14:textId="6CD8A5FC" w:rsidR="001F20F8" w:rsidRPr="00443587" w:rsidRDefault="001F20F8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7"/>
        <w:gridCol w:w="20"/>
        <w:gridCol w:w="2164"/>
        <w:gridCol w:w="2249"/>
        <w:gridCol w:w="19"/>
        <w:gridCol w:w="2127"/>
      </w:tblGrid>
      <w:tr w:rsidR="00855C66" w:rsidRPr="00443587" w14:paraId="1DEF09A6" w14:textId="77777777" w:rsidTr="00855C66">
        <w:tc>
          <w:tcPr>
            <w:tcW w:w="4531" w:type="dxa"/>
            <w:gridSpan w:val="3"/>
          </w:tcPr>
          <w:p w14:paraId="0F1974CD" w14:textId="3DD60CA6" w:rsidR="00855C66" w:rsidRPr="00443587" w:rsidRDefault="00855C66" w:rsidP="00855C66">
            <w:pPr>
              <w:tabs>
                <w:tab w:val="left" w:pos="6273"/>
              </w:tabs>
              <w:jc w:val="center"/>
              <w:rPr>
                <w:rFonts w:ascii="Georgia Pro Cond Light" w:hAnsi="Georgia Pro Cond Light"/>
                <w:sz w:val="20"/>
                <w:szCs w:val="20"/>
              </w:rPr>
            </w:pPr>
            <w:r w:rsidRPr="00443587">
              <w:rPr>
                <w:rFonts w:ascii="Georgia Pro Cond Light" w:hAnsi="Georgia Pro Cond Light"/>
                <w:sz w:val="20"/>
                <w:szCs w:val="20"/>
              </w:rPr>
              <w:t>MOCNE STRONY</w:t>
            </w:r>
          </w:p>
        </w:tc>
        <w:tc>
          <w:tcPr>
            <w:tcW w:w="4395" w:type="dxa"/>
            <w:gridSpan w:val="3"/>
          </w:tcPr>
          <w:p w14:paraId="5EA29305" w14:textId="3B57138B" w:rsidR="00855C66" w:rsidRPr="00443587" w:rsidRDefault="00855C66" w:rsidP="00855C66">
            <w:pPr>
              <w:tabs>
                <w:tab w:val="left" w:pos="6273"/>
              </w:tabs>
              <w:jc w:val="center"/>
              <w:rPr>
                <w:rFonts w:ascii="Georgia Pro Cond Light" w:hAnsi="Georgia Pro Cond Light"/>
                <w:sz w:val="20"/>
                <w:szCs w:val="20"/>
              </w:rPr>
            </w:pPr>
            <w:r w:rsidRPr="00443587">
              <w:rPr>
                <w:rFonts w:ascii="Georgia Pro Cond Light" w:hAnsi="Georgia Pro Cond Light"/>
                <w:sz w:val="20"/>
                <w:szCs w:val="20"/>
              </w:rPr>
              <w:t>SŁABE STRONY</w:t>
            </w:r>
          </w:p>
        </w:tc>
      </w:tr>
      <w:tr w:rsidR="00054957" w:rsidRPr="00443587" w14:paraId="1A99174A" w14:textId="163F7EFE" w:rsidTr="00054957">
        <w:tc>
          <w:tcPr>
            <w:tcW w:w="2367" w:type="dxa"/>
            <w:gridSpan w:val="2"/>
          </w:tcPr>
          <w:p w14:paraId="791E3CDE" w14:textId="77777777" w:rsidR="00054957" w:rsidRPr="00443587" w:rsidRDefault="00054957" w:rsidP="00855C66">
            <w:pPr>
              <w:tabs>
                <w:tab w:val="left" w:pos="6273"/>
              </w:tabs>
              <w:jc w:val="center"/>
              <w:rPr>
                <w:rFonts w:ascii="Georgia Pro Cond Light" w:hAnsi="Georgia Pro Cond Light"/>
                <w:sz w:val="20"/>
                <w:szCs w:val="20"/>
              </w:rPr>
            </w:pPr>
          </w:p>
          <w:p w14:paraId="08230CB0" w14:textId="77777777" w:rsidR="00054957" w:rsidRPr="00443587" w:rsidRDefault="00054957" w:rsidP="00855C66">
            <w:pPr>
              <w:tabs>
                <w:tab w:val="left" w:pos="6273"/>
              </w:tabs>
              <w:jc w:val="center"/>
              <w:rPr>
                <w:rFonts w:ascii="Georgia Pro Cond Light" w:hAnsi="Georgia Pro Cond Light"/>
                <w:sz w:val="20"/>
                <w:szCs w:val="20"/>
              </w:rPr>
            </w:pPr>
          </w:p>
          <w:p w14:paraId="7C3EEA27" w14:textId="77777777" w:rsidR="00054957" w:rsidRPr="00443587" w:rsidRDefault="00054957" w:rsidP="00855C66">
            <w:pPr>
              <w:tabs>
                <w:tab w:val="left" w:pos="6273"/>
              </w:tabs>
              <w:jc w:val="center"/>
              <w:rPr>
                <w:rFonts w:ascii="Georgia Pro Cond Light" w:hAnsi="Georgia Pro Cond Light"/>
                <w:sz w:val="20"/>
                <w:szCs w:val="20"/>
              </w:rPr>
            </w:pPr>
          </w:p>
          <w:p w14:paraId="500F0428" w14:textId="5BF6687B" w:rsidR="00054957" w:rsidRPr="00443587" w:rsidRDefault="00054957" w:rsidP="00855C66">
            <w:pPr>
              <w:tabs>
                <w:tab w:val="left" w:pos="6273"/>
              </w:tabs>
              <w:jc w:val="center"/>
              <w:rPr>
                <w:rFonts w:ascii="Georgia Pro Cond Light" w:hAnsi="Georgia Pro Cond Light"/>
                <w:sz w:val="20"/>
                <w:szCs w:val="20"/>
              </w:rPr>
            </w:pPr>
          </w:p>
          <w:p w14:paraId="17132A73" w14:textId="5550499B" w:rsidR="00054957" w:rsidRPr="00443587" w:rsidRDefault="00054957" w:rsidP="00855C66">
            <w:pPr>
              <w:tabs>
                <w:tab w:val="left" w:pos="6273"/>
              </w:tabs>
              <w:jc w:val="center"/>
              <w:rPr>
                <w:rFonts w:ascii="Georgia Pro Cond Light" w:hAnsi="Georgia Pro Cond Light"/>
                <w:sz w:val="20"/>
                <w:szCs w:val="20"/>
              </w:rPr>
            </w:pPr>
          </w:p>
          <w:p w14:paraId="04249242" w14:textId="77777777" w:rsidR="00054957" w:rsidRPr="00443587" w:rsidRDefault="00054957" w:rsidP="00855C66">
            <w:pPr>
              <w:tabs>
                <w:tab w:val="left" w:pos="6273"/>
              </w:tabs>
              <w:jc w:val="center"/>
              <w:rPr>
                <w:rFonts w:ascii="Georgia Pro Cond Light" w:hAnsi="Georgia Pro Cond Light"/>
                <w:sz w:val="20"/>
                <w:szCs w:val="20"/>
              </w:rPr>
            </w:pPr>
          </w:p>
          <w:p w14:paraId="7651EF2E" w14:textId="14A9C59E" w:rsidR="00054957" w:rsidRPr="00443587" w:rsidRDefault="00054957" w:rsidP="00855C66">
            <w:pPr>
              <w:tabs>
                <w:tab w:val="left" w:pos="6273"/>
              </w:tabs>
              <w:jc w:val="center"/>
              <w:rPr>
                <w:rFonts w:ascii="Georgia Pro Cond Light" w:hAnsi="Georgia Pro Cond Light"/>
                <w:sz w:val="20"/>
                <w:szCs w:val="20"/>
              </w:rPr>
            </w:pPr>
          </w:p>
        </w:tc>
        <w:tc>
          <w:tcPr>
            <w:tcW w:w="2164" w:type="dxa"/>
          </w:tcPr>
          <w:p w14:paraId="39092648" w14:textId="77777777" w:rsidR="00054957" w:rsidRPr="00443587" w:rsidRDefault="00054957">
            <w:pPr>
              <w:rPr>
                <w:rFonts w:ascii="Georgia Pro Cond Light" w:hAnsi="Georgia Pro Cond Light"/>
                <w:sz w:val="20"/>
                <w:szCs w:val="20"/>
              </w:rPr>
            </w:pPr>
          </w:p>
          <w:p w14:paraId="351D1DB3" w14:textId="77777777" w:rsidR="00054957" w:rsidRPr="00443587" w:rsidRDefault="00054957" w:rsidP="00855C66">
            <w:pPr>
              <w:tabs>
                <w:tab w:val="left" w:pos="6273"/>
              </w:tabs>
              <w:jc w:val="center"/>
              <w:rPr>
                <w:rFonts w:ascii="Georgia Pro Cond Light" w:hAnsi="Georgia Pro Cond Light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4051BBA9" w14:textId="5B49B121" w:rsidR="00054957" w:rsidRPr="00443587" w:rsidRDefault="00054957" w:rsidP="00855C66">
            <w:pPr>
              <w:tabs>
                <w:tab w:val="left" w:pos="6273"/>
              </w:tabs>
              <w:jc w:val="center"/>
              <w:rPr>
                <w:rFonts w:ascii="Georgia Pro Cond Light" w:hAnsi="Georgia Pro Cond Light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CF78AF3" w14:textId="77777777" w:rsidR="00054957" w:rsidRPr="00443587" w:rsidRDefault="00054957" w:rsidP="00855C66">
            <w:pPr>
              <w:tabs>
                <w:tab w:val="left" w:pos="6273"/>
              </w:tabs>
              <w:jc w:val="center"/>
              <w:rPr>
                <w:rFonts w:ascii="Georgia Pro Cond Light" w:hAnsi="Georgia Pro Cond Light"/>
                <w:sz w:val="20"/>
                <w:szCs w:val="20"/>
              </w:rPr>
            </w:pPr>
          </w:p>
        </w:tc>
      </w:tr>
      <w:tr w:rsidR="00855C66" w:rsidRPr="00443587" w14:paraId="3500FB77" w14:textId="77777777" w:rsidTr="00855C66">
        <w:tc>
          <w:tcPr>
            <w:tcW w:w="4531" w:type="dxa"/>
            <w:gridSpan w:val="3"/>
          </w:tcPr>
          <w:p w14:paraId="7E1F4400" w14:textId="79D744CB" w:rsidR="00855C66" w:rsidRPr="00443587" w:rsidRDefault="00855C66" w:rsidP="00855C66">
            <w:pPr>
              <w:tabs>
                <w:tab w:val="left" w:pos="6273"/>
              </w:tabs>
              <w:jc w:val="center"/>
              <w:rPr>
                <w:rFonts w:ascii="Georgia Pro Cond Light" w:hAnsi="Georgia Pro Cond Light"/>
                <w:sz w:val="20"/>
                <w:szCs w:val="20"/>
              </w:rPr>
            </w:pPr>
            <w:r w:rsidRPr="00443587">
              <w:rPr>
                <w:rFonts w:ascii="Georgia Pro Cond Light" w:hAnsi="Georgia Pro Cond Light"/>
                <w:sz w:val="20"/>
                <w:szCs w:val="20"/>
              </w:rPr>
              <w:t>SZANSE</w:t>
            </w:r>
          </w:p>
        </w:tc>
        <w:tc>
          <w:tcPr>
            <w:tcW w:w="4395" w:type="dxa"/>
            <w:gridSpan w:val="3"/>
          </w:tcPr>
          <w:p w14:paraId="1080B734" w14:textId="62FC736F" w:rsidR="00855C66" w:rsidRPr="00443587" w:rsidRDefault="00855C66" w:rsidP="00855C66">
            <w:pPr>
              <w:tabs>
                <w:tab w:val="left" w:pos="6273"/>
              </w:tabs>
              <w:jc w:val="center"/>
              <w:rPr>
                <w:rFonts w:ascii="Georgia Pro Cond Light" w:hAnsi="Georgia Pro Cond Light"/>
                <w:sz w:val="20"/>
                <w:szCs w:val="20"/>
              </w:rPr>
            </w:pPr>
            <w:r w:rsidRPr="00443587">
              <w:rPr>
                <w:rFonts w:ascii="Georgia Pro Cond Light" w:hAnsi="Georgia Pro Cond Light"/>
                <w:sz w:val="20"/>
                <w:szCs w:val="20"/>
              </w:rPr>
              <w:t>ZAGROŻENIA</w:t>
            </w:r>
          </w:p>
        </w:tc>
      </w:tr>
      <w:tr w:rsidR="00054957" w:rsidRPr="00443587" w14:paraId="6ED6501D" w14:textId="24442115" w:rsidTr="00054957">
        <w:tc>
          <w:tcPr>
            <w:tcW w:w="2347" w:type="dxa"/>
          </w:tcPr>
          <w:p w14:paraId="2B5FC312" w14:textId="77777777" w:rsidR="00054957" w:rsidRPr="00443587" w:rsidRDefault="00054957" w:rsidP="00855C66">
            <w:pPr>
              <w:tabs>
                <w:tab w:val="left" w:pos="6273"/>
              </w:tabs>
              <w:jc w:val="center"/>
              <w:rPr>
                <w:rFonts w:ascii="Georgia Pro Cond Light" w:hAnsi="Georgia Pro Cond Light"/>
                <w:sz w:val="20"/>
                <w:szCs w:val="20"/>
              </w:rPr>
            </w:pPr>
          </w:p>
          <w:p w14:paraId="7D290C7A" w14:textId="77777777" w:rsidR="00054957" w:rsidRPr="00443587" w:rsidRDefault="00054957" w:rsidP="00855C66">
            <w:pPr>
              <w:tabs>
                <w:tab w:val="left" w:pos="6273"/>
              </w:tabs>
              <w:jc w:val="center"/>
              <w:rPr>
                <w:rFonts w:ascii="Georgia Pro Cond Light" w:hAnsi="Georgia Pro Cond Light"/>
                <w:sz w:val="20"/>
                <w:szCs w:val="20"/>
              </w:rPr>
            </w:pPr>
          </w:p>
          <w:p w14:paraId="1E421D17" w14:textId="77777777" w:rsidR="00054957" w:rsidRPr="00443587" w:rsidRDefault="00054957" w:rsidP="00855C66">
            <w:pPr>
              <w:tabs>
                <w:tab w:val="left" w:pos="6273"/>
              </w:tabs>
              <w:jc w:val="center"/>
              <w:rPr>
                <w:rFonts w:ascii="Georgia Pro Cond Light" w:hAnsi="Georgia Pro Cond Light"/>
                <w:sz w:val="20"/>
                <w:szCs w:val="20"/>
              </w:rPr>
            </w:pPr>
          </w:p>
          <w:p w14:paraId="099D95C5" w14:textId="77777777" w:rsidR="00054957" w:rsidRPr="00443587" w:rsidRDefault="00054957" w:rsidP="00855C66">
            <w:pPr>
              <w:tabs>
                <w:tab w:val="left" w:pos="6273"/>
              </w:tabs>
              <w:jc w:val="center"/>
              <w:rPr>
                <w:rFonts w:ascii="Georgia Pro Cond Light" w:hAnsi="Georgia Pro Cond Light"/>
                <w:sz w:val="20"/>
                <w:szCs w:val="20"/>
              </w:rPr>
            </w:pPr>
          </w:p>
          <w:p w14:paraId="4DFD7980" w14:textId="77777777" w:rsidR="00054957" w:rsidRPr="00443587" w:rsidRDefault="00054957" w:rsidP="00855C66">
            <w:pPr>
              <w:tabs>
                <w:tab w:val="left" w:pos="6273"/>
              </w:tabs>
              <w:jc w:val="center"/>
              <w:rPr>
                <w:rFonts w:ascii="Georgia Pro Cond Light" w:hAnsi="Georgia Pro Cond Light"/>
                <w:sz w:val="20"/>
                <w:szCs w:val="20"/>
              </w:rPr>
            </w:pPr>
          </w:p>
          <w:p w14:paraId="7BADCBC4" w14:textId="77777777" w:rsidR="00054957" w:rsidRPr="00443587" w:rsidRDefault="00054957" w:rsidP="00855C66">
            <w:pPr>
              <w:tabs>
                <w:tab w:val="left" w:pos="6273"/>
              </w:tabs>
              <w:jc w:val="center"/>
              <w:rPr>
                <w:rFonts w:ascii="Georgia Pro Cond Light" w:hAnsi="Georgia Pro Cond Light"/>
                <w:sz w:val="20"/>
                <w:szCs w:val="20"/>
              </w:rPr>
            </w:pPr>
          </w:p>
          <w:p w14:paraId="21C63AC7" w14:textId="77777777" w:rsidR="00054957" w:rsidRPr="00443587" w:rsidRDefault="00054957" w:rsidP="00855C66">
            <w:pPr>
              <w:tabs>
                <w:tab w:val="left" w:pos="6273"/>
              </w:tabs>
              <w:jc w:val="center"/>
              <w:rPr>
                <w:rFonts w:ascii="Georgia Pro Cond Light" w:hAnsi="Georgia Pro Cond Light"/>
                <w:sz w:val="20"/>
                <w:szCs w:val="20"/>
              </w:rPr>
            </w:pPr>
          </w:p>
          <w:p w14:paraId="01BBD934" w14:textId="556F16B0" w:rsidR="00054957" w:rsidRPr="00443587" w:rsidRDefault="00054957" w:rsidP="00855C66">
            <w:pPr>
              <w:tabs>
                <w:tab w:val="left" w:pos="6273"/>
              </w:tabs>
              <w:jc w:val="center"/>
              <w:rPr>
                <w:rFonts w:ascii="Georgia Pro Cond Light" w:hAnsi="Georgia Pro Cond Light"/>
                <w:sz w:val="20"/>
                <w:szCs w:val="20"/>
              </w:rPr>
            </w:pPr>
          </w:p>
        </w:tc>
        <w:tc>
          <w:tcPr>
            <w:tcW w:w="2184" w:type="dxa"/>
            <w:gridSpan w:val="2"/>
          </w:tcPr>
          <w:p w14:paraId="6EBB88EC" w14:textId="77777777" w:rsidR="00054957" w:rsidRPr="00443587" w:rsidRDefault="00054957">
            <w:pPr>
              <w:rPr>
                <w:rFonts w:ascii="Georgia Pro Cond Light" w:hAnsi="Georgia Pro Cond Light"/>
                <w:sz w:val="20"/>
                <w:szCs w:val="20"/>
              </w:rPr>
            </w:pPr>
          </w:p>
          <w:p w14:paraId="61F77E77" w14:textId="77777777" w:rsidR="00054957" w:rsidRPr="00443587" w:rsidRDefault="00054957" w:rsidP="00855C66">
            <w:pPr>
              <w:tabs>
                <w:tab w:val="left" w:pos="6273"/>
              </w:tabs>
              <w:jc w:val="center"/>
              <w:rPr>
                <w:rFonts w:ascii="Georgia Pro Cond Light" w:hAnsi="Georgia Pro Cond Light"/>
                <w:sz w:val="20"/>
                <w:szCs w:val="20"/>
              </w:rPr>
            </w:pPr>
          </w:p>
        </w:tc>
        <w:tc>
          <w:tcPr>
            <w:tcW w:w="2249" w:type="dxa"/>
          </w:tcPr>
          <w:p w14:paraId="1E88529F" w14:textId="5E93AA42" w:rsidR="00054957" w:rsidRPr="00443587" w:rsidRDefault="00054957" w:rsidP="00855C66">
            <w:pPr>
              <w:tabs>
                <w:tab w:val="left" w:pos="6273"/>
              </w:tabs>
              <w:jc w:val="center"/>
              <w:rPr>
                <w:rFonts w:ascii="Georgia Pro Cond Light" w:hAnsi="Georgia Pro Cond Light"/>
                <w:sz w:val="20"/>
                <w:szCs w:val="20"/>
              </w:rPr>
            </w:pPr>
          </w:p>
        </w:tc>
        <w:tc>
          <w:tcPr>
            <w:tcW w:w="2146" w:type="dxa"/>
            <w:gridSpan w:val="2"/>
          </w:tcPr>
          <w:p w14:paraId="64B5D74D" w14:textId="77777777" w:rsidR="00054957" w:rsidRPr="00443587" w:rsidRDefault="00054957" w:rsidP="00855C66">
            <w:pPr>
              <w:tabs>
                <w:tab w:val="left" w:pos="6273"/>
              </w:tabs>
              <w:jc w:val="center"/>
              <w:rPr>
                <w:rFonts w:ascii="Georgia Pro Cond Light" w:hAnsi="Georgia Pro Cond Light"/>
                <w:sz w:val="20"/>
                <w:szCs w:val="20"/>
              </w:rPr>
            </w:pPr>
          </w:p>
        </w:tc>
      </w:tr>
    </w:tbl>
    <w:p w14:paraId="4E64A085" w14:textId="056EDE6B" w:rsidR="001F20F8" w:rsidRPr="00443587" w:rsidRDefault="001F20F8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09576905" w14:textId="7964967E" w:rsidR="001F20F8" w:rsidRPr="00443587" w:rsidRDefault="001F20F8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22EE4A06" w14:textId="2A9A9189" w:rsidR="001F20F8" w:rsidRPr="00443587" w:rsidRDefault="001F20F8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7AB4319B" w14:textId="105DB72D" w:rsidR="001F20F8" w:rsidRPr="00443587" w:rsidRDefault="001F20F8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  <w:r w:rsidRPr="00443587">
        <w:rPr>
          <w:rFonts w:ascii="Georgia Pro Cond Light" w:hAnsi="Georgia Pro Cond Light"/>
          <w:sz w:val="20"/>
          <w:szCs w:val="20"/>
        </w:rPr>
        <w:t>Czy w noweli odnajdujemy ślady idei pozytywizmu?</w:t>
      </w:r>
    </w:p>
    <w:p w14:paraId="7648E8D9" w14:textId="6619D32D" w:rsidR="00855C66" w:rsidRPr="00443587" w:rsidRDefault="00855C6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07C7596A" w14:textId="05BDF8D9" w:rsidR="00855C66" w:rsidRPr="00443587" w:rsidRDefault="00855C6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64005F4B" w14:textId="7D549E81" w:rsidR="00855C66" w:rsidRPr="00443587" w:rsidRDefault="00855C6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3251A809" w14:textId="01A82DC7" w:rsidR="00855C66" w:rsidRPr="00443587" w:rsidRDefault="00855C6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2BF0C9DE" w14:textId="61607F61" w:rsidR="00855C66" w:rsidRPr="00443587" w:rsidRDefault="00855C6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4E038447" w14:textId="77F6820A" w:rsidR="00855C66" w:rsidRPr="00443587" w:rsidRDefault="00855C6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46E7A933" w14:textId="4052F533" w:rsidR="00855C66" w:rsidRPr="00443587" w:rsidRDefault="00855C6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4995800A" w14:textId="075DE9A9" w:rsidR="00855C66" w:rsidRPr="00443587" w:rsidRDefault="00855C6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38D9ACB2" w14:textId="11C2FA44" w:rsidR="00855C66" w:rsidRPr="00443587" w:rsidRDefault="00855C6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0007AEC4" w14:textId="41C84130" w:rsidR="00855C66" w:rsidRPr="00443587" w:rsidRDefault="00855C6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3A7999D1" w14:textId="660EC40F" w:rsidR="00855C66" w:rsidRPr="00443587" w:rsidRDefault="00855C6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5F846B2F" w14:textId="7610CDF3" w:rsidR="00855C66" w:rsidRPr="00443587" w:rsidRDefault="00855C6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7DB9E859" w14:textId="60138EF3" w:rsidR="00855C66" w:rsidRPr="00443587" w:rsidRDefault="00855C6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695FDA6A" w14:textId="1D4B020E" w:rsidR="00855C66" w:rsidRPr="00443587" w:rsidRDefault="00855C6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41BCC2D0" w14:textId="1BBBEEF1" w:rsidR="00855C66" w:rsidRPr="00443587" w:rsidRDefault="00855C66" w:rsidP="00855C66">
      <w:pPr>
        <w:shd w:val="clear" w:color="auto" w:fill="FFFFFF"/>
        <w:textAlignment w:val="baseline"/>
        <w:rPr>
          <w:rFonts w:ascii="Georgia Pro Cond Light" w:eastAsia="Times New Roman" w:hAnsi="Georgia Pro Cond Light" w:cs="Times New Roman"/>
          <w:color w:val="2B2E38"/>
          <w:sz w:val="20"/>
          <w:szCs w:val="20"/>
          <w:bdr w:val="none" w:sz="0" w:space="0" w:color="auto" w:frame="1"/>
          <w:lang w:eastAsia="pl-PL"/>
        </w:rPr>
      </w:pPr>
      <w:r w:rsidRPr="00855C66">
        <w:rPr>
          <w:rFonts w:ascii="Georgia Pro Cond Light" w:eastAsia="Times New Roman" w:hAnsi="Georgia Pro Cond Light" w:cs="Times New Roman"/>
          <w:color w:val="2B2E38"/>
          <w:sz w:val="20"/>
          <w:szCs w:val="20"/>
          <w:bdr w:val="none" w:sz="0" w:space="0" w:color="auto" w:frame="1"/>
          <w:lang w:eastAsia="pl-PL"/>
        </w:rPr>
        <w:t>Wyjaśnij znaczenie frazeologizmów związanych z władzą:</w:t>
      </w:r>
    </w:p>
    <w:p w14:paraId="13CA43CF" w14:textId="77777777" w:rsidR="00443587" w:rsidRPr="00855C66" w:rsidRDefault="00443587" w:rsidP="00855C66">
      <w:pPr>
        <w:shd w:val="clear" w:color="auto" w:fill="FFFFFF"/>
        <w:textAlignment w:val="baseline"/>
        <w:rPr>
          <w:rFonts w:ascii="Georgia Pro Cond Light" w:eastAsia="Times New Roman" w:hAnsi="Georgia Pro Cond Light" w:cs="Times New Roman"/>
          <w:color w:val="2B2E38"/>
          <w:sz w:val="20"/>
          <w:szCs w:val="20"/>
          <w:lang w:eastAsia="pl-PL"/>
        </w:rPr>
      </w:pPr>
    </w:p>
    <w:p w14:paraId="018A7E82" w14:textId="77777777" w:rsidR="00855C66" w:rsidRPr="00855C66" w:rsidRDefault="00855C66" w:rsidP="00855C66">
      <w:pPr>
        <w:numPr>
          <w:ilvl w:val="0"/>
          <w:numId w:val="1"/>
        </w:numPr>
        <w:shd w:val="clear" w:color="auto" w:fill="FFFFFF"/>
        <w:textAlignment w:val="baseline"/>
        <w:rPr>
          <w:rFonts w:ascii="Georgia Pro Cond Light" w:eastAsia="Times New Roman" w:hAnsi="Georgia Pro Cond Light" w:cs="Times New Roman"/>
          <w:color w:val="2B2E38"/>
          <w:sz w:val="20"/>
          <w:szCs w:val="20"/>
          <w:lang w:eastAsia="pl-PL"/>
        </w:rPr>
      </w:pPr>
      <w:r w:rsidRPr="00855C66">
        <w:rPr>
          <w:rFonts w:ascii="Georgia Pro Cond Light" w:eastAsia="Times New Roman" w:hAnsi="Georgia Pro Cond Light" w:cs="Times New Roman"/>
          <w:color w:val="2B2E38"/>
          <w:sz w:val="20"/>
          <w:szCs w:val="20"/>
          <w:bdr w:val="none" w:sz="0" w:space="0" w:color="auto" w:frame="1"/>
          <w:lang w:eastAsia="pl-PL"/>
        </w:rPr>
        <w:t>Być u steru władzy</w:t>
      </w:r>
    </w:p>
    <w:p w14:paraId="3923E5A4" w14:textId="77777777" w:rsidR="00855C66" w:rsidRPr="00855C66" w:rsidRDefault="00855C66" w:rsidP="00855C66">
      <w:pPr>
        <w:numPr>
          <w:ilvl w:val="0"/>
          <w:numId w:val="1"/>
        </w:numPr>
        <w:shd w:val="clear" w:color="auto" w:fill="FFFFFF"/>
        <w:textAlignment w:val="baseline"/>
        <w:rPr>
          <w:rFonts w:ascii="Georgia Pro Cond Light" w:eastAsia="Times New Roman" w:hAnsi="Georgia Pro Cond Light" w:cs="Times New Roman"/>
          <w:color w:val="2B2E38"/>
          <w:sz w:val="20"/>
          <w:szCs w:val="20"/>
          <w:lang w:eastAsia="pl-PL"/>
        </w:rPr>
      </w:pPr>
      <w:r w:rsidRPr="00855C66">
        <w:rPr>
          <w:rFonts w:ascii="Georgia Pro Cond Light" w:eastAsia="Times New Roman" w:hAnsi="Georgia Pro Cond Light" w:cs="Times New Roman"/>
          <w:color w:val="2B2E38"/>
          <w:sz w:val="20"/>
          <w:szCs w:val="20"/>
          <w:bdr w:val="none" w:sz="0" w:space="0" w:color="auto" w:frame="1"/>
          <w:lang w:eastAsia="pl-PL"/>
        </w:rPr>
        <w:lastRenderedPageBreak/>
        <w:t>Dobro ogółu</w:t>
      </w:r>
    </w:p>
    <w:p w14:paraId="312DA90F" w14:textId="77777777" w:rsidR="00855C66" w:rsidRPr="00855C66" w:rsidRDefault="00855C66" w:rsidP="00855C66">
      <w:pPr>
        <w:numPr>
          <w:ilvl w:val="0"/>
          <w:numId w:val="1"/>
        </w:numPr>
        <w:shd w:val="clear" w:color="auto" w:fill="FFFFFF"/>
        <w:textAlignment w:val="baseline"/>
        <w:rPr>
          <w:rFonts w:ascii="Georgia Pro Cond Light" w:eastAsia="Times New Roman" w:hAnsi="Georgia Pro Cond Light" w:cs="Times New Roman"/>
          <w:color w:val="2B2E38"/>
          <w:sz w:val="20"/>
          <w:szCs w:val="20"/>
          <w:lang w:eastAsia="pl-PL"/>
        </w:rPr>
      </w:pPr>
      <w:r w:rsidRPr="00855C66">
        <w:rPr>
          <w:rFonts w:ascii="Georgia Pro Cond Light" w:eastAsia="Times New Roman" w:hAnsi="Georgia Pro Cond Light" w:cs="Times New Roman"/>
          <w:color w:val="2B2E38"/>
          <w:sz w:val="20"/>
          <w:szCs w:val="20"/>
          <w:bdr w:val="none" w:sz="0" w:space="0" w:color="auto" w:frame="1"/>
          <w:lang w:eastAsia="pl-PL"/>
        </w:rPr>
        <w:t>Barbarzyński kraj</w:t>
      </w:r>
    </w:p>
    <w:p w14:paraId="3FBB79A5" w14:textId="77777777" w:rsidR="00855C66" w:rsidRPr="00855C66" w:rsidRDefault="00855C66" w:rsidP="00855C66">
      <w:pPr>
        <w:numPr>
          <w:ilvl w:val="0"/>
          <w:numId w:val="1"/>
        </w:numPr>
        <w:shd w:val="clear" w:color="auto" w:fill="FFFFFF"/>
        <w:textAlignment w:val="baseline"/>
        <w:rPr>
          <w:rFonts w:ascii="Georgia Pro Cond Light" w:eastAsia="Times New Roman" w:hAnsi="Georgia Pro Cond Light" w:cs="Times New Roman"/>
          <w:color w:val="2B2E38"/>
          <w:sz w:val="20"/>
          <w:szCs w:val="20"/>
          <w:lang w:eastAsia="pl-PL"/>
        </w:rPr>
      </w:pPr>
      <w:r w:rsidRPr="00855C66">
        <w:rPr>
          <w:rFonts w:ascii="Georgia Pro Cond Light" w:eastAsia="Times New Roman" w:hAnsi="Georgia Pro Cond Light" w:cs="Times New Roman"/>
          <w:color w:val="2B2E38"/>
          <w:sz w:val="20"/>
          <w:szCs w:val="20"/>
          <w:bdr w:val="none" w:sz="0" w:space="0" w:color="auto" w:frame="1"/>
          <w:lang w:eastAsia="pl-PL"/>
        </w:rPr>
        <w:t>Objąć stanowisko</w:t>
      </w:r>
    </w:p>
    <w:p w14:paraId="16367693" w14:textId="77777777" w:rsidR="00855C66" w:rsidRPr="00855C66" w:rsidRDefault="00855C66" w:rsidP="00855C66">
      <w:pPr>
        <w:numPr>
          <w:ilvl w:val="0"/>
          <w:numId w:val="1"/>
        </w:numPr>
        <w:shd w:val="clear" w:color="auto" w:fill="FFFFFF"/>
        <w:textAlignment w:val="baseline"/>
        <w:rPr>
          <w:rFonts w:ascii="Georgia Pro Cond Light" w:eastAsia="Times New Roman" w:hAnsi="Georgia Pro Cond Light" w:cs="Times New Roman"/>
          <w:color w:val="2B2E38"/>
          <w:sz w:val="20"/>
          <w:szCs w:val="20"/>
          <w:lang w:eastAsia="pl-PL"/>
        </w:rPr>
      </w:pPr>
      <w:r w:rsidRPr="00855C66">
        <w:rPr>
          <w:rFonts w:ascii="Georgia Pro Cond Light" w:eastAsia="Times New Roman" w:hAnsi="Georgia Pro Cond Light" w:cs="Times New Roman"/>
          <w:color w:val="2B2E38"/>
          <w:sz w:val="20"/>
          <w:szCs w:val="20"/>
          <w:bdr w:val="none" w:sz="0" w:space="0" w:color="auto" w:frame="1"/>
          <w:lang w:eastAsia="pl-PL"/>
        </w:rPr>
        <w:t>Pracować dla kraju</w:t>
      </w:r>
    </w:p>
    <w:p w14:paraId="426FB1C1" w14:textId="77777777" w:rsidR="00855C66" w:rsidRPr="00855C66" w:rsidRDefault="00855C66" w:rsidP="00855C66">
      <w:pPr>
        <w:numPr>
          <w:ilvl w:val="0"/>
          <w:numId w:val="1"/>
        </w:numPr>
        <w:shd w:val="clear" w:color="auto" w:fill="FFFFFF"/>
        <w:textAlignment w:val="baseline"/>
        <w:rPr>
          <w:rFonts w:ascii="Georgia Pro Cond Light" w:eastAsia="Times New Roman" w:hAnsi="Georgia Pro Cond Light" w:cs="Times New Roman"/>
          <w:color w:val="2B2E38"/>
          <w:sz w:val="20"/>
          <w:szCs w:val="20"/>
          <w:lang w:eastAsia="pl-PL"/>
        </w:rPr>
      </w:pPr>
      <w:r w:rsidRPr="00855C66">
        <w:rPr>
          <w:rFonts w:ascii="Georgia Pro Cond Light" w:eastAsia="Times New Roman" w:hAnsi="Georgia Pro Cond Light" w:cs="Times New Roman"/>
          <w:color w:val="2B2E38"/>
          <w:sz w:val="20"/>
          <w:szCs w:val="20"/>
          <w:bdr w:val="none" w:sz="0" w:space="0" w:color="auto" w:frame="1"/>
          <w:lang w:eastAsia="pl-PL"/>
        </w:rPr>
        <w:t>Racja stanu</w:t>
      </w:r>
    </w:p>
    <w:p w14:paraId="52031679" w14:textId="77777777" w:rsidR="00855C66" w:rsidRPr="00855C66" w:rsidRDefault="00855C66" w:rsidP="00855C66">
      <w:pPr>
        <w:numPr>
          <w:ilvl w:val="0"/>
          <w:numId w:val="1"/>
        </w:numPr>
        <w:shd w:val="clear" w:color="auto" w:fill="FFFFFF"/>
        <w:textAlignment w:val="baseline"/>
        <w:rPr>
          <w:rFonts w:ascii="Georgia Pro Cond Light" w:eastAsia="Times New Roman" w:hAnsi="Georgia Pro Cond Light" w:cs="Times New Roman"/>
          <w:color w:val="2B2E38"/>
          <w:sz w:val="20"/>
          <w:szCs w:val="20"/>
          <w:lang w:eastAsia="pl-PL"/>
        </w:rPr>
      </w:pPr>
      <w:r w:rsidRPr="00855C66">
        <w:rPr>
          <w:rFonts w:ascii="Georgia Pro Cond Light" w:eastAsia="Times New Roman" w:hAnsi="Georgia Pro Cond Light" w:cs="Times New Roman"/>
          <w:color w:val="2B2E38"/>
          <w:sz w:val="20"/>
          <w:szCs w:val="20"/>
          <w:bdr w:val="none" w:sz="0" w:space="0" w:color="auto" w:frame="1"/>
          <w:lang w:eastAsia="pl-PL"/>
        </w:rPr>
        <w:t>Służyć krajowi</w:t>
      </w:r>
    </w:p>
    <w:p w14:paraId="5B82063C" w14:textId="77777777" w:rsidR="00855C66" w:rsidRPr="00855C66" w:rsidRDefault="00855C66" w:rsidP="00855C66">
      <w:pPr>
        <w:numPr>
          <w:ilvl w:val="0"/>
          <w:numId w:val="1"/>
        </w:numPr>
        <w:shd w:val="clear" w:color="auto" w:fill="FFFFFF"/>
        <w:textAlignment w:val="baseline"/>
        <w:rPr>
          <w:rFonts w:ascii="Georgia Pro Cond Light" w:eastAsia="Times New Roman" w:hAnsi="Georgia Pro Cond Light" w:cs="Times New Roman"/>
          <w:color w:val="2B2E38"/>
          <w:sz w:val="20"/>
          <w:szCs w:val="20"/>
          <w:lang w:eastAsia="pl-PL"/>
        </w:rPr>
      </w:pPr>
      <w:r w:rsidRPr="00855C66">
        <w:rPr>
          <w:rFonts w:ascii="Georgia Pro Cond Light" w:eastAsia="Times New Roman" w:hAnsi="Georgia Pro Cond Light" w:cs="Times New Roman"/>
          <w:color w:val="2B2E38"/>
          <w:sz w:val="20"/>
          <w:szCs w:val="20"/>
          <w:bdr w:val="none" w:sz="0" w:space="0" w:color="auto" w:frame="1"/>
          <w:lang w:eastAsia="pl-PL"/>
        </w:rPr>
        <w:t>Swobody obywatelskie</w:t>
      </w:r>
    </w:p>
    <w:p w14:paraId="26360351" w14:textId="77777777" w:rsidR="00855C66" w:rsidRPr="00855C66" w:rsidRDefault="00855C66" w:rsidP="00855C66">
      <w:pPr>
        <w:numPr>
          <w:ilvl w:val="0"/>
          <w:numId w:val="1"/>
        </w:numPr>
        <w:shd w:val="clear" w:color="auto" w:fill="FFFFFF"/>
        <w:textAlignment w:val="baseline"/>
        <w:rPr>
          <w:rFonts w:ascii="Georgia Pro Cond Light" w:eastAsia="Times New Roman" w:hAnsi="Georgia Pro Cond Light" w:cs="Times New Roman"/>
          <w:color w:val="2B2E38"/>
          <w:sz w:val="20"/>
          <w:szCs w:val="20"/>
          <w:lang w:eastAsia="pl-PL"/>
        </w:rPr>
      </w:pPr>
      <w:r w:rsidRPr="00855C66">
        <w:rPr>
          <w:rFonts w:ascii="Georgia Pro Cond Light" w:eastAsia="Times New Roman" w:hAnsi="Georgia Pro Cond Light" w:cs="Times New Roman"/>
          <w:color w:val="2B2E38"/>
          <w:sz w:val="20"/>
          <w:szCs w:val="20"/>
          <w:bdr w:val="none" w:sz="0" w:space="0" w:color="auto" w:frame="1"/>
          <w:lang w:eastAsia="pl-PL"/>
        </w:rPr>
        <w:t>Drakońskie prawa</w:t>
      </w:r>
    </w:p>
    <w:p w14:paraId="0129F3E6" w14:textId="77777777" w:rsidR="00855C66" w:rsidRPr="00855C66" w:rsidRDefault="00855C66" w:rsidP="00855C66">
      <w:pPr>
        <w:numPr>
          <w:ilvl w:val="0"/>
          <w:numId w:val="1"/>
        </w:numPr>
        <w:shd w:val="clear" w:color="auto" w:fill="FFFFFF"/>
        <w:textAlignment w:val="baseline"/>
        <w:rPr>
          <w:rFonts w:ascii="Georgia Pro Cond Light" w:eastAsia="Times New Roman" w:hAnsi="Georgia Pro Cond Light" w:cs="Times New Roman"/>
          <w:color w:val="2B2E38"/>
          <w:sz w:val="20"/>
          <w:szCs w:val="20"/>
          <w:lang w:eastAsia="pl-PL"/>
        </w:rPr>
      </w:pPr>
      <w:r w:rsidRPr="00855C66">
        <w:rPr>
          <w:rFonts w:ascii="Georgia Pro Cond Light" w:eastAsia="Times New Roman" w:hAnsi="Georgia Pro Cond Light" w:cs="Times New Roman"/>
          <w:color w:val="2B2E38"/>
          <w:sz w:val="20"/>
          <w:szCs w:val="20"/>
          <w:bdr w:val="none" w:sz="0" w:space="0" w:color="auto" w:frame="1"/>
          <w:lang w:eastAsia="pl-PL"/>
        </w:rPr>
        <w:t>Ostatnia wola</w:t>
      </w:r>
    </w:p>
    <w:p w14:paraId="619A9BFD" w14:textId="77777777" w:rsidR="00855C66" w:rsidRPr="00443587" w:rsidRDefault="00855C66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</w:p>
    <w:p w14:paraId="02A7C6DE" w14:textId="394A141A" w:rsidR="00855C66" w:rsidRPr="00443587" w:rsidRDefault="00054957" w:rsidP="00FC3A79">
      <w:pPr>
        <w:tabs>
          <w:tab w:val="left" w:pos="6273"/>
        </w:tabs>
        <w:rPr>
          <w:rFonts w:ascii="Georgia Pro Cond Light" w:hAnsi="Georgia Pro Cond Light"/>
          <w:sz w:val="20"/>
          <w:szCs w:val="20"/>
        </w:rPr>
      </w:pPr>
      <w:r w:rsidRPr="00443587">
        <w:rPr>
          <w:rFonts w:ascii="Georgia Pro Cond Light" w:hAnsi="Georgia Pro Cond Light"/>
          <w:sz w:val="20"/>
          <w:szCs w:val="20"/>
        </w:rPr>
        <w:t>ALEGORIA: złożony system symboli</w:t>
      </w:r>
    </w:p>
    <w:p w14:paraId="69F1FD4A" w14:textId="77777777" w:rsidR="00443587" w:rsidRPr="00443587" w:rsidRDefault="00443587" w:rsidP="00FC3A79">
      <w:pPr>
        <w:tabs>
          <w:tab w:val="left" w:pos="6273"/>
        </w:tabs>
        <w:rPr>
          <w:rFonts w:ascii="Georgia Pro Cond Light" w:hAnsi="Georgia Pro Cond Light"/>
        </w:rPr>
      </w:pPr>
    </w:p>
    <w:p w14:paraId="77DF696E" w14:textId="50DC927A" w:rsidR="00855C66" w:rsidRPr="00443587" w:rsidRDefault="00855C66" w:rsidP="00FC3A79">
      <w:pPr>
        <w:tabs>
          <w:tab w:val="left" w:pos="6273"/>
        </w:tabs>
        <w:rPr>
          <w:rFonts w:ascii="Georgia Pro Cond Light" w:hAnsi="Georgia Pro Cond Light"/>
        </w:rPr>
      </w:pPr>
    </w:p>
    <w:p w14:paraId="38EC335A" w14:textId="587AE626" w:rsidR="00855C66" w:rsidRPr="00443587" w:rsidRDefault="00855C66" w:rsidP="00FC3A79">
      <w:pPr>
        <w:tabs>
          <w:tab w:val="left" w:pos="6273"/>
        </w:tabs>
        <w:rPr>
          <w:rFonts w:ascii="Georgia Pro Cond Light" w:hAnsi="Georgia Pro Cond Light"/>
        </w:rPr>
      </w:pPr>
    </w:p>
    <w:p w14:paraId="7DDC3391" w14:textId="03B333DF" w:rsidR="00855C66" w:rsidRPr="00443587" w:rsidRDefault="00855C66" w:rsidP="00FC3A79">
      <w:pPr>
        <w:tabs>
          <w:tab w:val="left" w:pos="6273"/>
        </w:tabs>
        <w:rPr>
          <w:rFonts w:ascii="Georgia Pro Cond Light" w:hAnsi="Georgia Pro Cond Light"/>
        </w:rPr>
      </w:pPr>
    </w:p>
    <w:p w14:paraId="0CD99E99" w14:textId="5A2DAF77" w:rsidR="00855C66" w:rsidRPr="00443587" w:rsidRDefault="00855C66" w:rsidP="00FC3A79">
      <w:pPr>
        <w:tabs>
          <w:tab w:val="left" w:pos="6273"/>
        </w:tabs>
        <w:rPr>
          <w:rFonts w:ascii="Georgia Pro Cond Light" w:hAnsi="Georgia Pro Cond Light"/>
        </w:rPr>
      </w:pPr>
    </w:p>
    <w:p w14:paraId="63D9B713" w14:textId="32514C63" w:rsidR="00855C66" w:rsidRPr="00443587" w:rsidRDefault="00855C66" w:rsidP="00FC3A79">
      <w:pPr>
        <w:tabs>
          <w:tab w:val="left" w:pos="6273"/>
        </w:tabs>
        <w:rPr>
          <w:rFonts w:ascii="Georgia Pro Cond Light" w:hAnsi="Georgia Pro Cond Light"/>
        </w:rPr>
      </w:pPr>
    </w:p>
    <w:p w14:paraId="73EC4ECC" w14:textId="4B97EA56" w:rsidR="00855C66" w:rsidRPr="00443587" w:rsidRDefault="00855C66" w:rsidP="00FC3A79">
      <w:pPr>
        <w:tabs>
          <w:tab w:val="left" w:pos="6273"/>
        </w:tabs>
        <w:rPr>
          <w:rFonts w:ascii="Georgia Pro Cond Light" w:hAnsi="Georgia Pro Cond Light"/>
        </w:rPr>
      </w:pPr>
    </w:p>
    <w:p w14:paraId="1E05B365" w14:textId="5BBFEE79" w:rsidR="00855C66" w:rsidRPr="00443587" w:rsidRDefault="00855C66" w:rsidP="00FC3A79">
      <w:pPr>
        <w:tabs>
          <w:tab w:val="left" w:pos="6273"/>
        </w:tabs>
        <w:rPr>
          <w:rFonts w:ascii="Georgia Pro Cond Light" w:hAnsi="Georgia Pro Cond Light"/>
        </w:rPr>
      </w:pPr>
    </w:p>
    <w:p w14:paraId="6D2C8E6B" w14:textId="77777777" w:rsidR="00855C66" w:rsidRDefault="00855C66" w:rsidP="00FC3A79">
      <w:pPr>
        <w:tabs>
          <w:tab w:val="left" w:pos="6273"/>
        </w:tabs>
      </w:pPr>
    </w:p>
    <w:sectPr w:rsidR="00855C66" w:rsidSect="006C6A7D">
      <w:footerReference w:type="even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5A397" w14:textId="77777777" w:rsidR="005D426F" w:rsidRDefault="005D426F" w:rsidP="001156DA">
      <w:r>
        <w:separator/>
      </w:r>
    </w:p>
  </w:endnote>
  <w:endnote w:type="continuationSeparator" w:id="0">
    <w:p w14:paraId="5A9D7FB2" w14:textId="77777777" w:rsidR="005D426F" w:rsidRDefault="005D426F" w:rsidP="0011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Georgia Pro Cond Light">
    <w:panose1 w:val="02040306050405020303"/>
    <w:charset w:val="00"/>
    <w:family w:val="roman"/>
    <w:pitch w:val="variable"/>
    <w:sig w:usb0="80000287" w:usb1="0000004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1361966704"/>
      <w:docPartObj>
        <w:docPartGallery w:val="Page Numbers (Bottom of Page)"/>
        <w:docPartUnique/>
      </w:docPartObj>
    </w:sdtPr>
    <w:sdtContent>
      <w:p w14:paraId="041F560F" w14:textId="2FA01169" w:rsidR="001156DA" w:rsidRDefault="001156DA" w:rsidP="0035044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1603D60" w14:textId="77777777" w:rsidR="001156DA" w:rsidRDefault="001156DA" w:rsidP="001156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379480873"/>
      <w:docPartObj>
        <w:docPartGallery w:val="Page Numbers (Bottom of Page)"/>
        <w:docPartUnique/>
      </w:docPartObj>
    </w:sdtPr>
    <w:sdtContent>
      <w:p w14:paraId="592B71DB" w14:textId="7EB737A1" w:rsidR="001156DA" w:rsidRDefault="001156DA" w:rsidP="0035044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4A85756" w14:textId="77777777" w:rsidR="001156DA" w:rsidRDefault="001156DA" w:rsidP="001156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11E49" w14:textId="77777777" w:rsidR="005D426F" w:rsidRDefault="005D426F" w:rsidP="001156DA">
      <w:r>
        <w:separator/>
      </w:r>
    </w:p>
  </w:footnote>
  <w:footnote w:type="continuationSeparator" w:id="0">
    <w:p w14:paraId="4DB0D2A7" w14:textId="77777777" w:rsidR="005D426F" w:rsidRDefault="005D426F" w:rsidP="00115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437D4F"/>
    <w:multiLevelType w:val="multilevel"/>
    <w:tmpl w:val="38C0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4D"/>
    <w:rsid w:val="00054957"/>
    <w:rsid w:val="001156DA"/>
    <w:rsid w:val="001D2CEB"/>
    <w:rsid w:val="001F20F8"/>
    <w:rsid w:val="00443587"/>
    <w:rsid w:val="004655B8"/>
    <w:rsid w:val="005D426F"/>
    <w:rsid w:val="006C6A7D"/>
    <w:rsid w:val="00717D4D"/>
    <w:rsid w:val="007F63DC"/>
    <w:rsid w:val="00851DFA"/>
    <w:rsid w:val="00855C66"/>
    <w:rsid w:val="00931DC6"/>
    <w:rsid w:val="009B3406"/>
    <w:rsid w:val="009E69F5"/>
    <w:rsid w:val="00B45198"/>
    <w:rsid w:val="00EC6A5D"/>
    <w:rsid w:val="00FC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3078"/>
  <w15:chartTrackingRefBased/>
  <w15:docId w15:val="{9B7C75F9-E3B7-3C42-A7CF-543EE223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156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56DA"/>
  </w:style>
  <w:style w:type="character" w:styleId="Numerstrony">
    <w:name w:val="page number"/>
    <w:basedOn w:val="Domylnaczcionkaakapitu"/>
    <w:uiPriority w:val="99"/>
    <w:semiHidden/>
    <w:unhideWhenUsed/>
    <w:rsid w:val="001156DA"/>
  </w:style>
  <w:style w:type="paragraph" w:styleId="NormalnyWeb">
    <w:name w:val="Normal (Web)"/>
    <w:basedOn w:val="Normalny"/>
    <w:uiPriority w:val="99"/>
    <w:semiHidden/>
    <w:unhideWhenUsed/>
    <w:rsid w:val="00855C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855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2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74D3A5-3ABC-AE4E-8488-F7047BFD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Fijarczyk</dc:creator>
  <cp:keywords/>
  <dc:description/>
  <cp:lastModifiedBy>Magdalena Fijarczyk</cp:lastModifiedBy>
  <cp:revision>3</cp:revision>
  <dcterms:created xsi:type="dcterms:W3CDTF">2021-05-30T17:55:00Z</dcterms:created>
  <dcterms:modified xsi:type="dcterms:W3CDTF">2021-05-31T18:48:00Z</dcterms:modified>
</cp:coreProperties>
</file>