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0F" w:rsidRPr="0020587E" w:rsidRDefault="00B36A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05pt;margin-top:-.5pt;width:126pt;height:98.2pt;z-index:251658240">
            <v:imagedata r:id="rId5" o:title=""/>
            <w10:wrap type="square"/>
          </v:shape>
          <o:OLEObject Type="Embed" ProgID="PBrush" ShapeID="_x0000_s1026" DrawAspect="Content" ObjectID="_1572329930" r:id="rId6"/>
        </w:pict>
      </w:r>
    </w:p>
    <w:p w:rsidR="0097220F" w:rsidRPr="0020587E" w:rsidRDefault="0097220F">
      <w:pPr>
        <w:rPr>
          <w:rFonts w:ascii="Times New Roman" w:hAnsi="Times New Roman" w:cs="Times New Roman"/>
          <w:b/>
          <w:sz w:val="24"/>
          <w:szCs w:val="24"/>
        </w:rPr>
      </w:pPr>
    </w:p>
    <w:p w:rsidR="00624910" w:rsidRPr="0020587E" w:rsidRDefault="00624910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9D3A4D" w:rsidRPr="0020587E" w:rsidRDefault="00933BEE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>KONKURS</w:t>
      </w:r>
      <w:r w:rsidR="00624910" w:rsidRPr="0020587E">
        <w:rPr>
          <w:rFonts w:ascii="Times New Roman" w:hAnsi="Times New Roman" w:cs="Times New Roman"/>
          <w:b/>
          <w:sz w:val="24"/>
          <w:szCs w:val="24"/>
        </w:rPr>
        <w:t>U</w:t>
      </w:r>
      <w:r w:rsidRPr="0020587E">
        <w:rPr>
          <w:rFonts w:ascii="Times New Roman" w:hAnsi="Times New Roman" w:cs="Times New Roman"/>
          <w:b/>
          <w:sz w:val="24"/>
          <w:szCs w:val="24"/>
        </w:rPr>
        <w:t xml:space="preserve"> WIEDZY NEUR</w:t>
      </w:r>
      <w:r w:rsidR="008B72BA" w:rsidRPr="0020587E">
        <w:rPr>
          <w:rFonts w:ascii="Times New Roman" w:hAnsi="Times New Roman" w:cs="Times New Roman"/>
          <w:b/>
          <w:sz w:val="24"/>
          <w:szCs w:val="24"/>
        </w:rPr>
        <w:t xml:space="preserve">OBIOLOGICZNEJ – „BRAIN BEE” </w:t>
      </w:r>
    </w:p>
    <w:p w:rsidR="00933BEE" w:rsidRPr="0020587E" w:rsidRDefault="00933BEE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624910" w:rsidRPr="0020587E">
        <w:rPr>
          <w:rFonts w:ascii="Times New Roman" w:hAnsi="Times New Roman" w:cs="Times New Roman"/>
          <w:b/>
          <w:sz w:val="24"/>
          <w:szCs w:val="24"/>
        </w:rPr>
        <w:t>uczniów szkół średnich</w:t>
      </w:r>
    </w:p>
    <w:p w:rsidR="0097220F" w:rsidRPr="0020587E" w:rsidRDefault="0097220F">
      <w:pPr>
        <w:rPr>
          <w:rFonts w:ascii="Times New Roman" w:hAnsi="Times New Roman" w:cs="Times New Roman"/>
          <w:sz w:val="24"/>
          <w:szCs w:val="24"/>
        </w:rPr>
      </w:pPr>
    </w:p>
    <w:p w:rsidR="00801342" w:rsidRPr="0020587E" w:rsidRDefault="00933BEE">
      <w:p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Konkurs organizowany jest prze</w:t>
      </w:r>
      <w:r w:rsidR="00801342" w:rsidRPr="0020587E">
        <w:rPr>
          <w:rFonts w:ascii="Times New Roman" w:hAnsi="Times New Roman" w:cs="Times New Roman"/>
          <w:sz w:val="24"/>
          <w:szCs w:val="24"/>
        </w:rPr>
        <w:t>z</w:t>
      </w:r>
      <w:r w:rsidRPr="0020587E">
        <w:rPr>
          <w:rFonts w:ascii="Times New Roman" w:hAnsi="Times New Roman" w:cs="Times New Roman"/>
          <w:sz w:val="24"/>
          <w:szCs w:val="24"/>
        </w:rPr>
        <w:t xml:space="preserve"> Polskie Towarzystwo Przyrodników im. Kopernika i Koło Naukowe Studentów </w:t>
      </w:r>
      <w:r w:rsidR="00F03E7C" w:rsidRPr="0020587E">
        <w:rPr>
          <w:rFonts w:ascii="Times New Roman" w:hAnsi="Times New Roman" w:cs="Times New Roman"/>
          <w:sz w:val="24"/>
          <w:szCs w:val="24"/>
        </w:rPr>
        <w:t xml:space="preserve">Neurobiologii </w:t>
      </w:r>
      <w:r w:rsidRPr="0020587E">
        <w:rPr>
          <w:rFonts w:ascii="Times New Roman" w:hAnsi="Times New Roman" w:cs="Times New Roman"/>
          <w:sz w:val="24"/>
          <w:szCs w:val="24"/>
        </w:rPr>
        <w:t>UJ „</w:t>
      </w:r>
      <w:proofErr w:type="spellStart"/>
      <w:r w:rsidRPr="0020587E">
        <w:rPr>
          <w:rFonts w:ascii="Times New Roman" w:hAnsi="Times New Roman" w:cs="Times New Roman"/>
          <w:sz w:val="24"/>
          <w:szCs w:val="24"/>
        </w:rPr>
        <w:t>Neuronus</w:t>
      </w:r>
      <w:proofErr w:type="spellEnd"/>
      <w:r w:rsidRPr="0020587E">
        <w:rPr>
          <w:rFonts w:ascii="Times New Roman" w:hAnsi="Times New Roman" w:cs="Times New Roman"/>
          <w:sz w:val="24"/>
          <w:szCs w:val="24"/>
        </w:rPr>
        <w:t>”</w:t>
      </w:r>
      <w:r w:rsidR="00801342" w:rsidRPr="0020587E">
        <w:rPr>
          <w:rFonts w:ascii="Times New Roman" w:hAnsi="Times New Roman" w:cs="Times New Roman"/>
          <w:sz w:val="24"/>
          <w:szCs w:val="24"/>
        </w:rPr>
        <w:t>.</w:t>
      </w:r>
    </w:p>
    <w:p w:rsidR="00933BEE" w:rsidRPr="0020587E" w:rsidRDefault="00801342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>Konkurs odbędzie</w:t>
      </w:r>
      <w:r w:rsidR="00933BEE" w:rsidRPr="0020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87E">
        <w:rPr>
          <w:rFonts w:ascii="Times New Roman" w:hAnsi="Times New Roman" w:cs="Times New Roman"/>
          <w:b/>
          <w:sz w:val="24"/>
          <w:szCs w:val="24"/>
        </w:rPr>
        <w:t xml:space="preserve"> się w dwóch etapach:</w:t>
      </w:r>
    </w:p>
    <w:p w:rsidR="00801342" w:rsidRPr="0020587E" w:rsidRDefault="00624910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>I - regionalny</w:t>
      </w:r>
    </w:p>
    <w:p w:rsidR="00801342" w:rsidRPr="0020587E" w:rsidRDefault="00801342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>II – ogólnopolski</w:t>
      </w:r>
    </w:p>
    <w:p w:rsidR="008B72BA" w:rsidRPr="0020587E" w:rsidRDefault="008B72BA">
      <w:pPr>
        <w:rPr>
          <w:rFonts w:ascii="Times New Roman" w:hAnsi="Times New Roman" w:cs="Times New Roman"/>
          <w:sz w:val="24"/>
          <w:szCs w:val="24"/>
        </w:rPr>
      </w:pPr>
    </w:p>
    <w:p w:rsidR="008B72BA" w:rsidRPr="0020587E" w:rsidRDefault="00624910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 xml:space="preserve">I ETAP </w:t>
      </w:r>
    </w:p>
    <w:p w:rsidR="00801342" w:rsidRPr="0020587E" w:rsidRDefault="00801342">
      <w:p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W I etapie</w:t>
      </w:r>
      <w:r w:rsidR="0020587E">
        <w:rPr>
          <w:rFonts w:ascii="Times New Roman" w:hAnsi="Times New Roman" w:cs="Times New Roman"/>
          <w:sz w:val="24"/>
          <w:szCs w:val="24"/>
        </w:rPr>
        <w:t>,</w:t>
      </w:r>
      <w:r w:rsidRPr="0020587E">
        <w:rPr>
          <w:rFonts w:ascii="Times New Roman" w:hAnsi="Times New Roman" w:cs="Times New Roman"/>
          <w:sz w:val="24"/>
          <w:szCs w:val="24"/>
        </w:rPr>
        <w:t xml:space="preserve"> szkoły biorące udział w konk</w:t>
      </w:r>
      <w:r w:rsidR="00624910" w:rsidRPr="0020587E">
        <w:rPr>
          <w:rFonts w:ascii="Times New Roman" w:hAnsi="Times New Roman" w:cs="Times New Roman"/>
          <w:sz w:val="24"/>
          <w:szCs w:val="24"/>
        </w:rPr>
        <w:t xml:space="preserve">ursie zgłaszają uczniów </w:t>
      </w:r>
      <w:r w:rsidR="00DD3D6C">
        <w:rPr>
          <w:rFonts w:ascii="Times New Roman" w:hAnsi="Times New Roman" w:cs="Times New Roman"/>
          <w:sz w:val="24"/>
          <w:szCs w:val="24"/>
        </w:rPr>
        <w:t xml:space="preserve">(maksymalnie 2 osoby) </w:t>
      </w:r>
      <w:r w:rsidR="00624910" w:rsidRPr="0020587E">
        <w:rPr>
          <w:rFonts w:ascii="Times New Roman" w:hAnsi="Times New Roman" w:cs="Times New Roman"/>
          <w:sz w:val="24"/>
          <w:szCs w:val="24"/>
        </w:rPr>
        <w:t>do zawodów regionalnych bezpośrednio do koordynatorów regionalnych do końca grudnia 2017</w:t>
      </w:r>
      <w:r w:rsidR="0008630F">
        <w:rPr>
          <w:rFonts w:ascii="Times New Roman" w:hAnsi="Times New Roman" w:cs="Times New Roman"/>
          <w:sz w:val="24"/>
          <w:szCs w:val="24"/>
        </w:rPr>
        <w:t>.</w:t>
      </w:r>
    </w:p>
    <w:p w:rsidR="00624910" w:rsidRPr="0020587E" w:rsidRDefault="00624910" w:rsidP="00624910">
      <w:pPr>
        <w:tabs>
          <w:tab w:val="left" w:pos="70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Koordynatorzy regionalni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a) </w:t>
      </w:r>
      <w:r w:rsidRPr="0020587E">
        <w:rPr>
          <w:rFonts w:ascii="Times New Roman" w:hAnsi="Times New Roman" w:cs="Times New Roman"/>
          <w:b/>
          <w:sz w:val="24"/>
          <w:szCs w:val="24"/>
        </w:rPr>
        <w:t>Polska południowo–wschodnia</w:t>
      </w:r>
      <w:r w:rsidRPr="0020587E">
        <w:rPr>
          <w:rFonts w:ascii="Times New Roman" w:hAnsi="Times New Roman" w:cs="Times New Roman"/>
          <w:sz w:val="24"/>
          <w:szCs w:val="24"/>
        </w:rPr>
        <w:t xml:space="preserve"> (woj.: małopolskie, świętokrzyskie, podkarpackie, śląskie)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prof. dr hab. Elżbieta Pyza, Uniwersytet Jagielloński w Krakowie, 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zgłoszenie powinno być wysłane na adres </w:t>
      </w:r>
      <w:r w:rsidR="00885BD3">
        <w:rPr>
          <w:rFonts w:ascii="Times New Roman" w:hAnsi="Times New Roman" w:cs="Times New Roman"/>
          <w:sz w:val="24"/>
          <w:szCs w:val="24"/>
        </w:rPr>
        <w:t>mailowy koła naukowego „</w:t>
      </w:r>
      <w:proofErr w:type="spellStart"/>
      <w:r w:rsidR="00885BD3">
        <w:rPr>
          <w:rFonts w:ascii="Times New Roman" w:hAnsi="Times New Roman" w:cs="Times New Roman"/>
          <w:sz w:val="24"/>
          <w:szCs w:val="24"/>
        </w:rPr>
        <w:t>Neuronus</w:t>
      </w:r>
      <w:proofErr w:type="spellEnd"/>
      <w:r w:rsidR="00885BD3">
        <w:rPr>
          <w:rFonts w:ascii="Times New Roman" w:hAnsi="Times New Roman" w:cs="Times New Roman"/>
          <w:sz w:val="24"/>
          <w:szCs w:val="24"/>
        </w:rPr>
        <w:t>” neuronus@uj.edu.pl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b) </w:t>
      </w:r>
      <w:r w:rsidRPr="0020587E">
        <w:rPr>
          <w:rFonts w:ascii="Times New Roman" w:hAnsi="Times New Roman" w:cs="Times New Roman"/>
          <w:b/>
          <w:sz w:val="24"/>
          <w:szCs w:val="24"/>
        </w:rPr>
        <w:t>Polska południowo–zachodnia</w:t>
      </w:r>
      <w:r w:rsidRPr="0020587E">
        <w:rPr>
          <w:rFonts w:ascii="Times New Roman" w:hAnsi="Times New Roman" w:cs="Times New Roman"/>
          <w:sz w:val="24"/>
          <w:szCs w:val="24"/>
        </w:rPr>
        <w:t xml:space="preserve"> (woj.: dolnośląskie, opolskie, wielkopolskie, lubuskie)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dr hab. Grzegorz Żurek, prof. AWF, Akademia Wychowania Fizycznego we Wrocławiu, 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587E">
        <w:rPr>
          <w:rFonts w:ascii="Times New Roman" w:hAnsi="Times New Roman" w:cs="Times New Roman"/>
          <w:sz w:val="24"/>
          <w:szCs w:val="24"/>
          <w:lang w:val="de-DE"/>
        </w:rPr>
        <w:t>tel. +48 71 347 3361, e-</w:t>
      </w:r>
      <w:proofErr w:type="spellStart"/>
      <w:r w:rsidRPr="0020587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0587E">
        <w:rPr>
          <w:rFonts w:ascii="Times New Roman" w:hAnsi="Times New Roman" w:cs="Times New Roman"/>
          <w:sz w:val="24"/>
          <w:szCs w:val="24"/>
          <w:lang w:val="de-DE"/>
        </w:rPr>
        <w:t xml:space="preserve">: grzegorz.zurek@awf.wroc.pl  </w:t>
      </w:r>
    </w:p>
    <w:p w:rsidR="00624910" w:rsidRPr="0020587E" w:rsidRDefault="00624910" w:rsidP="0062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c) </w:t>
      </w:r>
      <w:r w:rsidRPr="0020587E">
        <w:rPr>
          <w:rFonts w:ascii="Times New Roman" w:hAnsi="Times New Roman" w:cs="Times New Roman"/>
          <w:b/>
          <w:sz w:val="24"/>
          <w:szCs w:val="24"/>
        </w:rPr>
        <w:t>Polska północno–wschodnia</w:t>
      </w:r>
      <w:r w:rsidRPr="0020587E">
        <w:rPr>
          <w:rFonts w:ascii="Times New Roman" w:hAnsi="Times New Roman" w:cs="Times New Roman"/>
          <w:sz w:val="24"/>
          <w:szCs w:val="24"/>
        </w:rPr>
        <w:t xml:space="preserve"> (woj.: mazowieckie, podlaskie, łódzkie, lubelskie)</w:t>
      </w:r>
    </w:p>
    <w:p w:rsidR="00624910" w:rsidRPr="0020587E" w:rsidRDefault="00624910" w:rsidP="0062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dr Małgorzata </w:t>
      </w:r>
      <w:proofErr w:type="spellStart"/>
      <w:r w:rsidRPr="0020587E">
        <w:rPr>
          <w:rFonts w:ascii="Times New Roman" w:hAnsi="Times New Roman" w:cs="Times New Roman"/>
          <w:sz w:val="24"/>
          <w:szCs w:val="24"/>
        </w:rPr>
        <w:t>Charmas</w:t>
      </w:r>
      <w:proofErr w:type="spellEnd"/>
      <w:r w:rsidRPr="0020587E">
        <w:rPr>
          <w:rFonts w:ascii="Times New Roman" w:hAnsi="Times New Roman" w:cs="Times New Roman"/>
          <w:sz w:val="24"/>
          <w:szCs w:val="24"/>
        </w:rPr>
        <w:t>, Akademia Wychowania Fizycznego w Warszawie, Filia w Białej Podlaskiej),</w:t>
      </w:r>
    </w:p>
    <w:p w:rsidR="00624910" w:rsidRPr="0020587E" w:rsidRDefault="00624910" w:rsidP="0062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587E">
        <w:rPr>
          <w:rFonts w:ascii="Times New Roman" w:hAnsi="Times New Roman" w:cs="Times New Roman"/>
          <w:sz w:val="24"/>
          <w:szCs w:val="24"/>
          <w:lang w:val="de-DE"/>
        </w:rPr>
        <w:t>tel. +48 601 732221, e-</w:t>
      </w:r>
      <w:proofErr w:type="spellStart"/>
      <w:r w:rsidRPr="0020587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0587E">
        <w:rPr>
          <w:rFonts w:ascii="Times New Roman" w:hAnsi="Times New Roman" w:cs="Times New Roman"/>
          <w:sz w:val="24"/>
          <w:szCs w:val="24"/>
          <w:lang w:val="de-DE"/>
        </w:rPr>
        <w:t xml:space="preserve">: malgorzata.charmas@awf-bp.edu.pl  </w:t>
      </w:r>
    </w:p>
    <w:p w:rsidR="00624910" w:rsidRPr="0020587E" w:rsidRDefault="00624910" w:rsidP="00624910">
      <w:pPr>
        <w:tabs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d) </w:t>
      </w:r>
      <w:r w:rsidRPr="0020587E">
        <w:rPr>
          <w:rFonts w:ascii="Times New Roman" w:hAnsi="Times New Roman" w:cs="Times New Roman"/>
          <w:b/>
          <w:sz w:val="24"/>
          <w:szCs w:val="24"/>
        </w:rPr>
        <w:t>Polska północno–zachodnia</w:t>
      </w:r>
      <w:r w:rsidRPr="0020587E">
        <w:rPr>
          <w:rFonts w:ascii="Times New Roman" w:hAnsi="Times New Roman" w:cs="Times New Roman"/>
          <w:sz w:val="24"/>
          <w:szCs w:val="24"/>
        </w:rPr>
        <w:t xml:space="preserve"> (woj.: pomorskie, zachodniopomorskie, kujawskie, warmińsko-mazurskie)</w:t>
      </w:r>
    </w:p>
    <w:p w:rsidR="00624910" w:rsidRPr="0020587E" w:rsidRDefault="00624910" w:rsidP="00624910">
      <w:pPr>
        <w:pStyle w:val="Lista2"/>
        <w:ind w:left="0" w:firstLine="0"/>
      </w:pPr>
      <w:r w:rsidRPr="0020587E">
        <w:lastRenderedPageBreak/>
        <w:t xml:space="preserve">dr hab. n. med. Ilona </w:t>
      </w:r>
      <w:proofErr w:type="spellStart"/>
      <w:r w:rsidRPr="0020587E">
        <w:t>Klejbor</w:t>
      </w:r>
      <w:proofErr w:type="spellEnd"/>
      <w:r w:rsidRPr="0020587E">
        <w:t>, Gdański Uniwersytet  Medyczny</w:t>
      </w:r>
    </w:p>
    <w:p w:rsidR="00624910" w:rsidRPr="0020587E" w:rsidRDefault="00624910" w:rsidP="00624910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587E">
        <w:rPr>
          <w:rFonts w:ascii="Times New Roman" w:hAnsi="Times New Roman" w:cs="Times New Roman"/>
          <w:sz w:val="24"/>
          <w:szCs w:val="24"/>
          <w:lang w:val="de-DE"/>
        </w:rPr>
        <w:t>tel. +48 503 068 896, e-</w:t>
      </w:r>
      <w:proofErr w:type="spellStart"/>
      <w:r w:rsidRPr="0020587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0587E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110F41" w:rsidRPr="00885BD3">
        <w:rPr>
          <w:rFonts w:ascii="Times New Roman" w:hAnsi="Times New Roman" w:cs="Times New Roman"/>
          <w:sz w:val="24"/>
          <w:szCs w:val="24"/>
          <w:lang w:val="de-DE"/>
        </w:rPr>
        <w:t>klejbor@gumed.edu.pl</w:t>
      </w:r>
    </w:p>
    <w:p w:rsidR="00110F41" w:rsidRPr="006377BF" w:rsidRDefault="00110F41" w:rsidP="00110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7BF">
        <w:rPr>
          <w:rFonts w:ascii="Times New Roman" w:hAnsi="Times New Roman" w:cs="Times New Roman"/>
          <w:sz w:val="24"/>
          <w:szCs w:val="24"/>
        </w:rPr>
        <w:t xml:space="preserve">Zawody regionalne </w:t>
      </w:r>
      <w:r w:rsidR="00FC2603">
        <w:rPr>
          <w:rFonts w:ascii="Times New Roman" w:hAnsi="Times New Roman" w:cs="Times New Roman"/>
          <w:sz w:val="24"/>
          <w:szCs w:val="24"/>
        </w:rPr>
        <w:t xml:space="preserve">– egzamin pisemny (test) </w:t>
      </w:r>
      <w:r w:rsidR="00DD3D6C">
        <w:rPr>
          <w:rFonts w:ascii="Times New Roman" w:hAnsi="Times New Roman" w:cs="Times New Roman"/>
          <w:sz w:val="24"/>
          <w:szCs w:val="24"/>
        </w:rPr>
        <w:t>odbędzie się 20 stycznia</w:t>
      </w:r>
      <w:r w:rsidRPr="006377BF">
        <w:rPr>
          <w:rFonts w:ascii="Times New Roman" w:hAnsi="Times New Roman" w:cs="Times New Roman"/>
          <w:sz w:val="24"/>
          <w:szCs w:val="24"/>
        </w:rPr>
        <w:t xml:space="preserve"> 2018. W zawodach regionalnych, w każd</w:t>
      </w:r>
      <w:r w:rsidR="00EA6540">
        <w:rPr>
          <w:rFonts w:ascii="Times New Roman" w:hAnsi="Times New Roman" w:cs="Times New Roman"/>
          <w:sz w:val="24"/>
          <w:szCs w:val="24"/>
        </w:rPr>
        <w:t xml:space="preserve">ym regionie zostaną wyłonione </w:t>
      </w:r>
      <w:r w:rsidRPr="006377BF">
        <w:rPr>
          <w:rFonts w:ascii="Times New Roman" w:hAnsi="Times New Roman" w:cs="Times New Roman"/>
          <w:sz w:val="24"/>
          <w:szCs w:val="24"/>
        </w:rPr>
        <w:t>osoby</w:t>
      </w:r>
      <w:r w:rsidR="00EA6540">
        <w:rPr>
          <w:rFonts w:ascii="Times New Roman" w:hAnsi="Times New Roman" w:cs="Times New Roman"/>
          <w:sz w:val="24"/>
          <w:szCs w:val="24"/>
        </w:rPr>
        <w:t xml:space="preserve"> (10%)</w:t>
      </w:r>
      <w:r w:rsidRPr="006377BF">
        <w:rPr>
          <w:rFonts w:ascii="Times New Roman" w:hAnsi="Times New Roman" w:cs="Times New Roman"/>
          <w:sz w:val="24"/>
          <w:szCs w:val="24"/>
        </w:rPr>
        <w:t>, które wezmą udział w zawodach ogólnopolskich</w:t>
      </w:r>
      <w:r w:rsidR="0008630F" w:rsidRPr="006377BF">
        <w:rPr>
          <w:rFonts w:ascii="Times New Roman" w:hAnsi="Times New Roman" w:cs="Times New Roman"/>
          <w:sz w:val="24"/>
          <w:szCs w:val="24"/>
        </w:rPr>
        <w:t xml:space="preserve"> (II etap)</w:t>
      </w:r>
      <w:r w:rsidRPr="006377BF">
        <w:rPr>
          <w:rFonts w:ascii="Times New Roman" w:hAnsi="Times New Roman" w:cs="Times New Roman"/>
          <w:sz w:val="24"/>
          <w:szCs w:val="24"/>
        </w:rPr>
        <w:t>.</w:t>
      </w:r>
    </w:p>
    <w:p w:rsidR="00624910" w:rsidRPr="0020587E" w:rsidRDefault="00624910" w:rsidP="00110F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 xml:space="preserve">II Etap </w:t>
      </w:r>
    </w:p>
    <w:p w:rsidR="00801342" w:rsidRPr="0020587E" w:rsidRDefault="00801342">
      <w:p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II etap ogólnopolski konkursu odbędzie się </w:t>
      </w:r>
      <w:r w:rsidR="00B56FE0">
        <w:rPr>
          <w:rFonts w:ascii="Times New Roman" w:hAnsi="Times New Roman" w:cs="Times New Roman"/>
          <w:sz w:val="24"/>
          <w:szCs w:val="24"/>
        </w:rPr>
        <w:t>14 kwietnia</w:t>
      </w:r>
      <w:r w:rsidR="00110F41" w:rsidRPr="0020587E">
        <w:rPr>
          <w:rFonts w:ascii="Times New Roman" w:hAnsi="Times New Roman" w:cs="Times New Roman"/>
          <w:sz w:val="24"/>
          <w:szCs w:val="24"/>
        </w:rPr>
        <w:t xml:space="preserve"> 2018</w:t>
      </w:r>
      <w:r w:rsidR="008B5F5D" w:rsidRPr="0020587E">
        <w:rPr>
          <w:rFonts w:ascii="Times New Roman" w:hAnsi="Times New Roman" w:cs="Times New Roman"/>
          <w:sz w:val="24"/>
          <w:szCs w:val="24"/>
        </w:rPr>
        <w:t xml:space="preserve"> w Krakowie w Instytucie Zoologii </w:t>
      </w:r>
      <w:r w:rsidR="00110F41" w:rsidRPr="0020587E">
        <w:rPr>
          <w:rFonts w:ascii="Times New Roman" w:hAnsi="Times New Roman" w:cs="Times New Roman"/>
          <w:sz w:val="24"/>
          <w:szCs w:val="24"/>
        </w:rPr>
        <w:t xml:space="preserve">i Badań Biomedycznych </w:t>
      </w:r>
      <w:r w:rsidR="008B5F5D" w:rsidRPr="0020587E">
        <w:rPr>
          <w:rFonts w:ascii="Times New Roman" w:hAnsi="Times New Roman" w:cs="Times New Roman"/>
          <w:sz w:val="24"/>
          <w:szCs w:val="24"/>
        </w:rPr>
        <w:t>Uniwersytetu Jagiellońskiego, ul. Gronostajowa 9.</w:t>
      </w:r>
    </w:p>
    <w:p w:rsidR="008B5F5D" w:rsidRPr="0020587E" w:rsidRDefault="008B5F5D">
      <w:p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Konkurs ogólnopolski będzie składał się z egzaminu </w:t>
      </w:r>
      <w:r w:rsidR="0008630F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20587E">
        <w:rPr>
          <w:rFonts w:ascii="Times New Roman" w:hAnsi="Times New Roman" w:cs="Times New Roman"/>
          <w:sz w:val="24"/>
          <w:szCs w:val="24"/>
        </w:rPr>
        <w:t xml:space="preserve">testowego i ustnego. </w:t>
      </w:r>
      <w:r w:rsidR="0008630F">
        <w:rPr>
          <w:rFonts w:ascii="Times New Roman" w:hAnsi="Times New Roman" w:cs="Times New Roman"/>
          <w:sz w:val="24"/>
          <w:szCs w:val="24"/>
        </w:rPr>
        <w:t xml:space="preserve">Egzamin ustny będzie obejmował: pytania z zakresu neurobiologii, testu znajomości anatomii mózgu człowieka i preparatów histologicznych mózgu i innych  części układu nerwowego oraz umiejętności diagnozowania pacjentów z zaburzeniami funkcjonowania układu nerwowego. </w:t>
      </w:r>
    </w:p>
    <w:p w:rsidR="008B5F5D" w:rsidRPr="0020587E" w:rsidRDefault="0088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uzyskają 3 pierwsze miejsca w konkursie otrzymają nagrody książkowe, roczną prenumeratę </w:t>
      </w:r>
      <w:r w:rsidRPr="0020587E">
        <w:rPr>
          <w:rFonts w:ascii="Times New Roman" w:hAnsi="Times New Roman" w:cs="Times New Roman"/>
          <w:sz w:val="24"/>
          <w:szCs w:val="24"/>
        </w:rPr>
        <w:t>czasopisma „Wszechświat”</w:t>
      </w:r>
      <w:r>
        <w:rPr>
          <w:rFonts w:ascii="Times New Roman" w:hAnsi="Times New Roman" w:cs="Times New Roman"/>
          <w:sz w:val="24"/>
          <w:szCs w:val="24"/>
        </w:rPr>
        <w:t xml:space="preserve"> oraz możliwość bezpłatnego udziału w międzynarodowej konferencji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IBRO 2018”</w:t>
      </w:r>
      <w:r w:rsidRPr="00205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Pr="0020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B5F5D" w:rsidRPr="0020587E">
        <w:rPr>
          <w:rFonts w:ascii="Times New Roman" w:hAnsi="Times New Roman" w:cs="Times New Roman"/>
          <w:sz w:val="24"/>
          <w:szCs w:val="24"/>
        </w:rPr>
        <w:t>aureat konkursu ogólnopolskiego otrzyma nagro</w:t>
      </w:r>
      <w:r>
        <w:rPr>
          <w:rFonts w:ascii="Times New Roman" w:hAnsi="Times New Roman" w:cs="Times New Roman"/>
          <w:sz w:val="24"/>
          <w:szCs w:val="24"/>
        </w:rPr>
        <w:t>dę pieniężną w wysokości 1000 zł, oraz</w:t>
      </w:r>
      <w:r w:rsidR="008B5F5D" w:rsidRPr="0020587E">
        <w:rPr>
          <w:rFonts w:ascii="Times New Roman" w:hAnsi="Times New Roman" w:cs="Times New Roman"/>
          <w:sz w:val="24"/>
          <w:szCs w:val="24"/>
        </w:rPr>
        <w:t xml:space="preserve"> będzie mógł wziąć udział w międzynarodowym konkursie – Inte</w:t>
      </w:r>
      <w:r w:rsidR="008B72BA" w:rsidRPr="0020587E">
        <w:rPr>
          <w:rFonts w:ascii="Times New Roman" w:hAnsi="Times New Roman" w:cs="Times New Roman"/>
          <w:sz w:val="24"/>
          <w:szCs w:val="24"/>
        </w:rPr>
        <w:t xml:space="preserve">rnational </w:t>
      </w:r>
      <w:proofErr w:type="spellStart"/>
      <w:r w:rsidR="008B72BA" w:rsidRPr="0020587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="008B72BA" w:rsidRPr="0020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BA" w:rsidRPr="0020587E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="00110F41" w:rsidRPr="0020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2018, które w tym roku odbędzie się w Berlinie. </w:t>
      </w:r>
    </w:p>
    <w:p w:rsidR="00176396" w:rsidRPr="0020587E" w:rsidRDefault="00176396">
      <w:pPr>
        <w:rPr>
          <w:rFonts w:ascii="Times New Roman" w:hAnsi="Times New Roman" w:cs="Times New Roman"/>
          <w:sz w:val="24"/>
          <w:szCs w:val="24"/>
        </w:rPr>
      </w:pPr>
    </w:p>
    <w:p w:rsidR="008B5F5D" w:rsidRPr="0020587E" w:rsidRDefault="00176396">
      <w:pPr>
        <w:rPr>
          <w:rFonts w:ascii="Times New Roman" w:hAnsi="Times New Roman" w:cs="Times New Roman"/>
          <w:b/>
          <w:sz w:val="24"/>
          <w:szCs w:val="24"/>
        </w:rPr>
      </w:pPr>
      <w:r w:rsidRPr="0020587E">
        <w:rPr>
          <w:rFonts w:ascii="Times New Roman" w:hAnsi="Times New Roman" w:cs="Times New Roman"/>
          <w:b/>
          <w:sz w:val="24"/>
          <w:szCs w:val="24"/>
        </w:rPr>
        <w:t xml:space="preserve">Materiały </w:t>
      </w:r>
      <w:r w:rsidR="008B5F5D" w:rsidRPr="0020587E">
        <w:rPr>
          <w:rFonts w:ascii="Times New Roman" w:hAnsi="Times New Roman" w:cs="Times New Roman"/>
          <w:b/>
          <w:sz w:val="24"/>
          <w:szCs w:val="24"/>
        </w:rPr>
        <w:t>pomocne w przygotowaniu się do konkursu:</w:t>
      </w:r>
    </w:p>
    <w:p w:rsidR="008B5F5D" w:rsidRPr="0020587E" w:rsidRDefault="008B72BA">
      <w:p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Literatura podstawowa:</w:t>
      </w:r>
    </w:p>
    <w:p w:rsidR="008B72BA" w:rsidRDefault="008B72BA" w:rsidP="008B72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587E">
        <w:rPr>
          <w:rFonts w:ascii="Times New Roman" w:hAnsi="Times New Roman" w:cs="Times New Roman"/>
          <w:sz w:val="24"/>
          <w:szCs w:val="24"/>
        </w:rPr>
        <w:t>Longstaff</w:t>
      </w:r>
      <w:proofErr w:type="spellEnd"/>
      <w:r w:rsidRPr="0020587E">
        <w:rPr>
          <w:rFonts w:ascii="Times New Roman" w:hAnsi="Times New Roman" w:cs="Times New Roman"/>
          <w:sz w:val="24"/>
          <w:szCs w:val="24"/>
        </w:rPr>
        <w:t xml:space="preserve"> „Krótkie wykłady – „Neurobiologia”</w:t>
      </w:r>
    </w:p>
    <w:p w:rsidR="00722D4C" w:rsidRPr="00722D4C" w:rsidRDefault="00722D4C" w:rsidP="00722D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>Neuroanatomia</w:t>
      </w:r>
      <w:proofErr w:type="spellEnd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kliniczna; autorów: Paul A. Young and Paul H. Young; wydawnictwo: </w:t>
      </w:r>
      <w:proofErr w:type="spellStart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>Urban&amp;Partner</w:t>
      </w:r>
      <w:proofErr w:type="spellEnd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>; wydanie 3; rok wydania 2016.  </w:t>
      </w:r>
    </w:p>
    <w:p w:rsidR="00722D4C" w:rsidRPr="00722D4C" w:rsidRDefault="00722D4C" w:rsidP="00722D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22D4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Neuroanatomia</w:t>
      </w:r>
      <w:proofErr w:type="spellEnd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autor M.J. </w:t>
      </w:r>
      <w:proofErr w:type="spellStart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>FitzGerald</w:t>
      </w:r>
      <w:proofErr w:type="spellEnd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wydawnictwo: </w:t>
      </w:r>
      <w:proofErr w:type="spellStart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>Urban&amp;Partner</w:t>
      </w:r>
      <w:proofErr w:type="spellEnd"/>
      <w:r w:rsidRPr="0072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rok wydania 2012 </w:t>
      </w:r>
      <w:r w:rsidRPr="00722D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</w:p>
    <w:p w:rsidR="008B72BA" w:rsidRPr="0020587E" w:rsidRDefault="00110F41" w:rsidP="00B07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Artykułu neurobiologiczne opubl</w:t>
      </w:r>
      <w:r w:rsidR="00B0729E" w:rsidRPr="0020587E">
        <w:rPr>
          <w:rFonts w:ascii="Times New Roman" w:hAnsi="Times New Roman" w:cs="Times New Roman"/>
          <w:sz w:val="24"/>
          <w:szCs w:val="24"/>
        </w:rPr>
        <w:t>ikowane w ramach „Tygodnia Mózgu” w cz</w:t>
      </w:r>
      <w:r w:rsidRPr="0020587E">
        <w:rPr>
          <w:rFonts w:ascii="Times New Roman" w:hAnsi="Times New Roman" w:cs="Times New Roman"/>
          <w:sz w:val="24"/>
          <w:szCs w:val="24"/>
        </w:rPr>
        <w:t>asopiśmie „Wszechświat” 1-3/2017, 1-3/2016 i 1-</w:t>
      </w:r>
      <w:r w:rsidR="00722D4C">
        <w:rPr>
          <w:rFonts w:ascii="Times New Roman" w:hAnsi="Times New Roman" w:cs="Times New Roman"/>
          <w:sz w:val="24"/>
          <w:szCs w:val="24"/>
        </w:rPr>
        <w:t>3</w:t>
      </w:r>
      <w:r w:rsidRPr="0020587E">
        <w:rPr>
          <w:rFonts w:ascii="Times New Roman" w:hAnsi="Times New Roman" w:cs="Times New Roman"/>
          <w:sz w:val="24"/>
          <w:szCs w:val="24"/>
        </w:rPr>
        <w:t>/2015</w:t>
      </w:r>
    </w:p>
    <w:p w:rsidR="00B0729E" w:rsidRPr="0020587E" w:rsidRDefault="00B0729E" w:rsidP="00B07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Ogólnodostępna w </w:t>
      </w:r>
      <w:proofErr w:type="spellStart"/>
      <w:r w:rsidRPr="0020587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0587E">
        <w:rPr>
          <w:rFonts w:ascii="Times New Roman" w:hAnsi="Times New Roman" w:cs="Times New Roman"/>
          <w:sz w:val="24"/>
          <w:szCs w:val="24"/>
        </w:rPr>
        <w:t xml:space="preserve"> broszura: </w:t>
      </w:r>
      <w:proofErr w:type="spellStart"/>
      <w:r w:rsidRPr="0020587E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20587E">
        <w:rPr>
          <w:rFonts w:ascii="Times New Roman" w:hAnsi="Times New Roman" w:cs="Times New Roman"/>
          <w:sz w:val="24"/>
          <w:szCs w:val="24"/>
        </w:rPr>
        <w:t>: Science of the Brain</w:t>
      </w:r>
    </w:p>
    <w:p w:rsidR="00B0729E" w:rsidRPr="0020587E" w:rsidRDefault="00B0729E" w:rsidP="00B07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 xml:space="preserve">Witryny internetowe w j. angielskim: </w:t>
      </w:r>
      <w:hyperlink r:id="rId7" w:history="1">
        <w:r w:rsidRPr="0020587E">
          <w:rPr>
            <w:rStyle w:val="Hipercze"/>
            <w:rFonts w:ascii="Times New Roman" w:hAnsi="Times New Roman" w:cs="Times New Roman"/>
            <w:sz w:val="24"/>
            <w:szCs w:val="24"/>
          </w:rPr>
          <w:t>www.brainfacts.org</w:t>
        </w:r>
      </w:hyperlink>
      <w:r w:rsidRPr="0020587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0587E">
          <w:rPr>
            <w:rStyle w:val="Hipercze"/>
            <w:rFonts w:ascii="Times New Roman" w:hAnsi="Times New Roman" w:cs="Times New Roman"/>
            <w:sz w:val="24"/>
            <w:szCs w:val="24"/>
          </w:rPr>
          <w:t>www.thebrain.mcgill.ca</w:t>
        </w:r>
      </w:hyperlink>
    </w:p>
    <w:p w:rsidR="00B0729E" w:rsidRPr="0020587E" w:rsidRDefault="00B0729E" w:rsidP="00B0729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0587E">
        <w:rPr>
          <w:rFonts w:ascii="Times New Roman" w:hAnsi="Times New Roman" w:cs="Times New Roman"/>
          <w:sz w:val="24"/>
          <w:szCs w:val="24"/>
        </w:rPr>
        <w:t>Uczestnik egzaminu ustnego II etapu powinien wykazać się umiejętnością wypowiedzi z zakresu neurobiologii w języku angielskim, dlatego w przygotowaniach do konkursu należy uwzględnić materiały anglojęzyczne.</w:t>
      </w:r>
    </w:p>
    <w:p w:rsidR="00B0729E" w:rsidRDefault="00B0729E" w:rsidP="00B0729E">
      <w:pPr>
        <w:pStyle w:val="Akapitzlist"/>
      </w:pPr>
    </w:p>
    <w:p w:rsidR="00B56FE0" w:rsidRDefault="00885BD3" w:rsidP="00722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722D4C"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Przykładowe zagadnienia: </w:t>
      </w:r>
    </w:p>
    <w:p w:rsidR="00722D4C" w:rsidRPr="00B56FE0" w:rsidRDefault="00722D4C" w:rsidP="00722D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Piętrowa budowa ośrodkowego układu nerwowego. Neurony. Glej. Układy </w:t>
      </w:r>
      <w:proofErr w:type="spellStart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>neurotransmiterowe</w:t>
      </w:r>
      <w:proofErr w:type="spellEnd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receptory. Kora mózgu. Lokalizacja czynnościowa w korze mózgu. Struktury </w:t>
      </w:r>
      <w:proofErr w:type="spellStart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>korowozależne</w:t>
      </w:r>
      <w:proofErr w:type="spellEnd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>wzgórzomózgowie</w:t>
      </w:r>
      <w:proofErr w:type="spellEnd"/>
      <w:r w:rsidRPr="00B56FE0">
        <w:rPr>
          <w:rFonts w:ascii="Times New Roman" w:eastAsia="Times New Roman" w:hAnsi="Times New Roman" w:cs="Times New Roman"/>
          <w:sz w:val="24"/>
          <w:szCs w:val="24"/>
          <w:lang w:eastAsia="pl-PL"/>
        </w:rPr>
        <w:t>. Podwzgórze i jego rola w kontroli homeostazy, rytmu dobowego oraz reakcji stresowej. Układy związane z czynnością ruchową: układ piramidowy, układ pozapiramidowy oraz układ móżdżkowy. Choroby układu pozapiramidowego i móżdżku. Układy czuciowe. Pień mózgowia i nerwy czaszkowe. Objawy uszkodzenia pnia mózgu. Twór siatkowaty: budowa i funkcja. Unaczynienie mózgowia. Układ komorowy mózgowia. Tworzenie i krążenie płynu mózgowo-rdzeniowego. Układ limbiczny. Układy pamięciowe. Emocje i strach.</w:t>
      </w:r>
    </w:p>
    <w:p w:rsidR="00722D4C" w:rsidRPr="00722D4C" w:rsidRDefault="00722D4C" w:rsidP="0072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29E" w:rsidRDefault="00B0729E" w:rsidP="00B0729E"/>
    <w:p w:rsidR="008B72BA" w:rsidRDefault="008B72BA"/>
    <w:p w:rsidR="008B72BA" w:rsidRDefault="008B72BA"/>
    <w:p w:rsidR="008B5F5D" w:rsidRDefault="008B5F5D"/>
    <w:sectPr w:rsidR="008B5F5D" w:rsidSect="00B3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294"/>
    <w:multiLevelType w:val="hybridMultilevel"/>
    <w:tmpl w:val="E760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BEE"/>
    <w:rsid w:val="0008630F"/>
    <w:rsid w:val="00110F41"/>
    <w:rsid w:val="00176396"/>
    <w:rsid w:val="0020587E"/>
    <w:rsid w:val="00373148"/>
    <w:rsid w:val="003F0211"/>
    <w:rsid w:val="00624910"/>
    <w:rsid w:val="006377BF"/>
    <w:rsid w:val="006C5A94"/>
    <w:rsid w:val="00722D4C"/>
    <w:rsid w:val="00801342"/>
    <w:rsid w:val="00885BD3"/>
    <w:rsid w:val="008B5F5D"/>
    <w:rsid w:val="008B72BA"/>
    <w:rsid w:val="00933BEE"/>
    <w:rsid w:val="0097220F"/>
    <w:rsid w:val="009D3A4D"/>
    <w:rsid w:val="00AB17A6"/>
    <w:rsid w:val="00B0729E"/>
    <w:rsid w:val="00B36A76"/>
    <w:rsid w:val="00B5103B"/>
    <w:rsid w:val="00B56FE0"/>
    <w:rsid w:val="00DD3D6C"/>
    <w:rsid w:val="00EA6540"/>
    <w:rsid w:val="00F03E7C"/>
    <w:rsid w:val="00FC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3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72BA"/>
    <w:pPr>
      <w:ind w:left="720"/>
      <w:contextualSpacing/>
    </w:pPr>
  </w:style>
  <w:style w:type="paragraph" w:styleId="Lista2">
    <w:name w:val="List 2"/>
    <w:basedOn w:val="Normalny"/>
    <w:rsid w:val="006249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3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72BA"/>
    <w:pPr>
      <w:ind w:left="720"/>
      <w:contextualSpacing/>
    </w:pPr>
  </w:style>
  <w:style w:type="paragraph" w:styleId="Lista2">
    <w:name w:val="List 2"/>
    <w:basedOn w:val="Normalny"/>
    <w:rsid w:val="006249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50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rain.mcgill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nfac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Asia</cp:lastModifiedBy>
  <cp:revision>2</cp:revision>
  <dcterms:created xsi:type="dcterms:W3CDTF">2017-11-16T08:32:00Z</dcterms:created>
  <dcterms:modified xsi:type="dcterms:W3CDTF">2017-11-16T08:32:00Z</dcterms:modified>
</cp:coreProperties>
</file>