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B65" w:rsidRDefault="00E86B65" w:rsidP="00E86B65">
      <w:pPr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pl-PL"/>
        </w:rPr>
      </w:pPr>
      <w:r>
        <w:rPr>
          <w:rFonts w:ascii="Arial" w:eastAsia="Times New Roman" w:hAnsi="Arial" w:cs="Arial"/>
          <w:b/>
          <w:i/>
          <w:sz w:val="32"/>
          <w:szCs w:val="32"/>
          <w:u w:val="single"/>
          <w:lang w:eastAsia="pl-PL"/>
        </w:rPr>
        <w:t xml:space="preserve">Szkolny Konkurs na przekład wierszy </w:t>
      </w:r>
      <w:proofErr w:type="spellStart"/>
      <w:r>
        <w:rPr>
          <w:rFonts w:ascii="Arial" w:eastAsia="Times New Roman" w:hAnsi="Arial" w:cs="Arial"/>
          <w:b/>
          <w:i/>
          <w:sz w:val="32"/>
          <w:szCs w:val="32"/>
          <w:u w:val="single"/>
          <w:lang w:eastAsia="pl-PL"/>
        </w:rPr>
        <w:t>K.K.Baczyńskiego</w:t>
      </w:r>
      <w:proofErr w:type="spellEnd"/>
      <w:r>
        <w:rPr>
          <w:rFonts w:ascii="Arial" w:eastAsia="Times New Roman" w:hAnsi="Arial" w:cs="Arial"/>
          <w:b/>
          <w:i/>
          <w:sz w:val="32"/>
          <w:szCs w:val="32"/>
          <w:u w:val="single"/>
          <w:lang w:eastAsia="pl-PL"/>
        </w:rPr>
        <w:t xml:space="preserve"> na</w:t>
      </w:r>
      <w:r w:rsidR="003976FF">
        <w:rPr>
          <w:rFonts w:ascii="Arial" w:eastAsia="Times New Roman" w:hAnsi="Arial" w:cs="Arial"/>
          <w:b/>
          <w:i/>
          <w:sz w:val="32"/>
          <w:szCs w:val="32"/>
          <w:u w:val="single"/>
          <w:lang w:eastAsia="pl-PL"/>
        </w:rPr>
        <w:t> </w:t>
      </w:r>
      <w:r>
        <w:rPr>
          <w:rFonts w:ascii="Arial" w:eastAsia="Times New Roman" w:hAnsi="Arial" w:cs="Arial"/>
          <w:b/>
          <w:i/>
          <w:sz w:val="32"/>
          <w:szCs w:val="32"/>
          <w:u w:val="single"/>
          <w:lang w:eastAsia="pl-PL"/>
        </w:rPr>
        <w:t>język angielski 2017</w:t>
      </w:r>
    </w:p>
    <w:p w:rsidR="00E86B65" w:rsidRDefault="00E86B65" w:rsidP="00E86B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6B65" w:rsidRPr="00E86B65" w:rsidRDefault="00E86B65" w:rsidP="00E86B6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E86B65">
        <w:rPr>
          <w:rFonts w:ascii="Arial" w:eastAsia="Times New Roman" w:hAnsi="Arial" w:cs="Arial"/>
          <w:b/>
          <w:i/>
          <w:sz w:val="20"/>
          <w:szCs w:val="20"/>
          <w:lang w:eastAsia="pl-PL"/>
        </w:rPr>
        <w:t>Celem konkursu jest:</w:t>
      </w:r>
    </w:p>
    <w:p w:rsidR="00E86B65" w:rsidRPr="00E86B65" w:rsidRDefault="00E86B65" w:rsidP="00E86B6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86B65">
        <w:rPr>
          <w:rFonts w:ascii="Arial" w:eastAsia="Times New Roman" w:hAnsi="Arial" w:cs="Arial"/>
          <w:sz w:val="20"/>
          <w:szCs w:val="20"/>
          <w:lang w:eastAsia="pl-PL"/>
        </w:rPr>
        <w:t>popularyzacja poezji patrona Liceum Ogólnokształcącego Nr VII we Wrocławiu;</w:t>
      </w:r>
    </w:p>
    <w:p w:rsidR="00E86B65" w:rsidRPr="00E86B65" w:rsidRDefault="00E86B65" w:rsidP="00E86B6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86B65">
        <w:rPr>
          <w:rFonts w:ascii="Arial" w:eastAsia="Times New Roman" w:hAnsi="Arial" w:cs="Arial"/>
          <w:sz w:val="20"/>
          <w:szCs w:val="20"/>
          <w:lang w:eastAsia="pl-PL"/>
        </w:rPr>
        <w:t xml:space="preserve">krzewienie patriotyzmu poprzez umiejętność popularyzacji twórczości </w:t>
      </w:r>
      <w:r w:rsidR="003976FF">
        <w:rPr>
          <w:rFonts w:ascii="Arial" w:eastAsia="Times New Roman" w:hAnsi="Arial" w:cs="Arial"/>
          <w:sz w:val="20"/>
          <w:szCs w:val="20"/>
          <w:lang w:eastAsia="pl-PL"/>
        </w:rPr>
        <w:t>K. K. Baczyńskiego w </w:t>
      </w:r>
      <w:r w:rsidRPr="00E86B65">
        <w:rPr>
          <w:rFonts w:ascii="Arial" w:eastAsia="Times New Roman" w:hAnsi="Arial" w:cs="Arial"/>
          <w:sz w:val="20"/>
          <w:szCs w:val="20"/>
          <w:lang w:eastAsia="pl-PL"/>
        </w:rPr>
        <w:t>języku obcym;</w:t>
      </w:r>
    </w:p>
    <w:p w:rsidR="00E86B65" w:rsidRPr="00E86B65" w:rsidRDefault="00E86B65" w:rsidP="00E86B6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86B65">
        <w:rPr>
          <w:rFonts w:ascii="Arial" w:eastAsia="Times New Roman" w:hAnsi="Arial" w:cs="Arial"/>
          <w:sz w:val="20"/>
          <w:szCs w:val="20"/>
          <w:lang w:eastAsia="pl-PL"/>
        </w:rPr>
        <w:t>prezentacja umiejętności tłumaczenia poezji na język angielski.</w:t>
      </w:r>
    </w:p>
    <w:p w:rsidR="00E86B65" w:rsidRDefault="00E86B65" w:rsidP="00E86B65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Regulamin Konkursu:</w:t>
      </w:r>
    </w:p>
    <w:p w:rsidR="00E86B65" w:rsidRDefault="00E86B65" w:rsidP="00E86B65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E86B65" w:rsidRPr="00E86B65" w:rsidRDefault="00E86B65" w:rsidP="00E86B6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86B65">
        <w:rPr>
          <w:rFonts w:ascii="Arial" w:eastAsia="Times New Roman" w:hAnsi="Arial" w:cs="Arial"/>
          <w:sz w:val="20"/>
          <w:szCs w:val="20"/>
          <w:lang w:eastAsia="pl-PL"/>
        </w:rPr>
        <w:t>Uczestnicy konkursu są uczniami LOVII we Wrocławiu.</w:t>
      </w:r>
    </w:p>
    <w:p w:rsidR="00E86B65" w:rsidRDefault="00E86B65" w:rsidP="00E86B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86B65" w:rsidRPr="00E86B65" w:rsidRDefault="00E86B65" w:rsidP="00E86B6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86B65">
        <w:rPr>
          <w:rFonts w:ascii="Arial" w:eastAsia="Times New Roman" w:hAnsi="Arial" w:cs="Arial"/>
          <w:sz w:val="20"/>
          <w:szCs w:val="20"/>
          <w:lang w:eastAsia="pl-PL"/>
        </w:rPr>
        <w:t xml:space="preserve">Uczestnicy zgłaszają swoje uczestnictwo do dnia </w:t>
      </w:r>
      <w:r w:rsidRPr="00E86B65">
        <w:rPr>
          <w:rFonts w:ascii="Arial" w:eastAsia="Times New Roman" w:hAnsi="Arial" w:cs="Arial"/>
          <w:b/>
          <w:sz w:val="20"/>
          <w:szCs w:val="20"/>
          <w:lang w:eastAsia="pl-PL"/>
        </w:rPr>
        <w:t>10.06.2017r.</w:t>
      </w:r>
    </w:p>
    <w:p w:rsidR="00E86B65" w:rsidRDefault="00E86B65" w:rsidP="00E86B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86B65" w:rsidRPr="00E86B65" w:rsidRDefault="00E86B65" w:rsidP="00E86B6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86B65">
        <w:rPr>
          <w:rFonts w:ascii="Arial" w:eastAsia="Times New Roman" w:hAnsi="Arial" w:cs="Arial"/>
          <w:sz w:val="20"/>
          <w:szCs w:val="20"/>
          <w:lang w:eastAsia="pl-PL"/>
        </w:rPr>
        <w:t>Lista utworów K. K. Baczyńskiego do tłumaczenia jest następująca:</w:t>
      </w:r>
    </w:p>
    <w:p w:rsidR="00E86B65" w:rsidRDefault="00E86B65" w:rsidP="00E86B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86B65" w:rsidRPr="00E86B65" w:rsidRDefault="00E86B65" w:rsidP="00E86B6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86B65">
        <w:rPr>
          <w:rFonts w:ascii="Arial" w:eastAsia="Times New Roman" w:hAnsi="Arial" w:cs="Arial"/>
          <w:sz w:val="20"/>
          <w:szCs w:val="20"/>
          <w:lang w:eastAsia="pl-PL"/>
        </w:rPr>
        <w:t>„Pragnienia”</w:t>
      </w:r>
    </w:p>
    <w:p w:rsidR="00E86B65" w:rsidRPr="00E86B65" w:rsidRDefault="00E86B65" w:rsidP="00E86B6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86B65">
        <w:rPr>
          <w:rFonts w:ascii="Arial" w:eastAsia="Times New Roman" w:hAnsi="Arial" w:cs="Arial"/>
          <w:sz w:val="20"/>
          <w:szCs w:val="20"/>
          <w:lang w:eastAsia="pl-PL"/>
        </w:rPr>
        <w:t>„Wspomnienie”</w:t>
      </w:r>
    </w:p>
    <w:p w:rsidR="00E86B65" w:rsidRPr="00E86B65" w:rsidRDefault="00E86B65" w:rsidP="00E86B6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86B65">
        <w:rPr>
          <w:rFonts w:ascii="Arial" w:eastAsia="Times New Roman" w:hAnsi="Arial" w:cs="Arial"/>
          <w:sz w:val="20"/>
          <w:szCs w:val="20"/>
          <w:lang w:eastAsia="pl-PL"/>
        </w:rPr>
        <w:t>„Lew w klatce”</w:t>
      </w:r>
    </w:p>
    <w:p w:rsidR="00E86B65" w:rsidRPr="00E86B65" w:rsidRDefault="00E86B65" w:rsidP="00E86B6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86B65">
        <w:rPr>
          <w:rFonts w:ascii="Arial" w:eastAsia="Times New Roman" w:hAnsi="Arial" w:cs="Arial"/>
          <w:sz w:val="20"/>
          <w:szCs w:val="20"/>
          <w:lang w:eastAsia="pl-PL"/>
        </w:rPr>
        <w:t>„ Stuletni wieczór”</w:t>
      </w:r>
    </w:p>
    <w:p w:rsidR="00E86B65" w:rsidRDefault="00E86B65" w:rsidP="00E86B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86B65" w:rsidRPr="00E86B65" w:rsidRDefault="00E86B65" w:rsidP="00E86B6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86B65">
        <w:rPr>
          <w:rFonts w:ascii="Arial" w:eastAsia="Times New Roman" w:hAnsi="Arial" w:cs="Arial"/>
          <w:sz w:val="20"/>
          <w:szCs w:val="20"/>
          <w:lang w:eastAsia="pl-PL"/>
        </w:rPr>
        <w:t xml:space="preserve">Każdy kandydat obowiązkowo tłumaczy wiersz </w:t>
      </w:r>
      <w:proofErr w:type="spellStart"/>
      <w:r w:rsidRPr="00E86B65">
        <w:rPr>
          <w:rFonts w:ascii="Arial" w:eastAsia="Times New Roman" w:hAnsi="Arial" w:cs="Arial"/>
          <w:sz w:val="20"/>
          <w:szCs w:val="20"/>
          <w:lang w:eastAsia="pl-PL"/>
        </w:rPr>
        <w:t>K.K.Baczyńskiego</w:t>
      </w:r>
      <w:proofErr w:type="spellEnd"/>
      <w:r w:rsidRPr="00E86B6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976FF">
        <w:rPr>
          <w:rFonts w:ascii="Arial" w:eastAsia="Times New Roman" w:hAnsi="Arial" w:cs="Arial"/>
          <w:b/>
          <w:sz w:val="20"/>
          <w:szCs w:val="20"/>
          <w:lang w:eastAsia="pl-PL"/>
        </w:rPr>
        <w:t>„</w:t>
      </w:r>
      <w:r w:rsidRPr="00E86B65">
        <w:rPr>
          <w:rFonts w:ascii="Arial" w:eastAsia="Times New Roman" w:hAnsi="Arial" w:cs="Arial"/>
          <w:b/>
          <w:sz w:val="20"/>
          <w:szCs w:val="20"/>
          <w:lang w:eastAsia="pl-PL"/>
        </w:rPr>
        <w:t>Pragnienia”</w:t>
      </w:r>
      <w:r w:rsidRPr="00E86B65">
        <w:rPr>
          <w:rFonts w:ascii="Arial" w:eastAsia="Times New Roman" w:hAnsi="Arial" w:cs="Arial"/>
          <w:sz w:val="20"/>
          <w:szCs w:val="20"/>
          <w:lang w:eastAsia="pl-PL"/>
        </w:rPr>
        <w:t xml:space="preserve"> oraz wybiera jeszcze jeden  z listy </w:t>
      </w:r>
      <w:r w:rsidR="003976FF" w:rsidRPr="00E86B65">
        <w:rPr>
          <w:rFonts w:ascii="Arial" w:eastAsia="Times New Roman" w:hAnsi="Arial" w:cs="Arial"/>
          <w:sz w:val="20"/>
          <w:szCs w:val="20"/>
          <w:lang w:eastAsia="pl-PL"/>
        </w:rPr>
        <w:t xml:space="preserve">podanych </w:t>
      </w:r>
      <w:r w:rsidRPr="00E86B65">
        <w:rPr>
          <w:rFonts w:ascii="Arial" w:eastAsia="Times New Roman" w:hAnsi="Arial" w:cs="Arial"/>
          <w:sz w:val="20"/>
          <w:szCs w:val="20"/>
          <w:lang w:eastAsia="pl-PL"/>
        </w:rPr>
        <w:t>przez organizatora i tłumaczy go na język angielski.</w:t>
      </w:r>
    </w:p>
    <w:p w:rsidR="00E86B65" w:rsidRDefault="00E86B65" w:rsidP="00E86B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86B65" w:rsidRPr="00E86B65" w:rsidRDefault="00E86B65" w:rsidP="00E86B6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86B65">
        <w:rPr>
          <w:rFonts w:ascii="Arial" w:eastAsia="Times New Roman" w:hAnsi="Arial" w:cs="Arial"/>
          <w:sz w:val="20"/>
          <w:szCs w:val="20"/>
          <w:lang w:eastAsia="pl-PL"/>
        </w:rPr>
        <w:t xml:space="preserve">Do dnia </w:t>
      </w:r>
      <w:r w:rsidRPr="00E86B65">
        <w:rPr>
          <w:rFonts w:ascii="Arial" w:eastAsia="Times New Roman" w:hAnsi="Arial" w:cs="Arial"/>
          <w:b/>
          <w:sz w:val="20"/>
          <w:szCs w:val="20"/>
          <w:lang w:eastAsia="pl-PL"/>
        </w:rPr>
        <w:t>10.06.2017r</w:t>
      </w:r>
      <w:r w:rsidRPr="00E86B65">
        <w:rPr>
          <w:rFonts w:ascii="Arial" w:eastAsia="Times New Roman" w:hAnsi="Arial" w:cs="Arial"/>
          <w:sz w:val="20"/>
          <w:szCs w:val="20"/>
          <w:lang w:eastAsia="pl-PL"/>
        </w:rPr>
        <w:t xml:space="preserve">.  </w:t>
      </w:r>
      <w:r w:rsidRPr="00E86B65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dwa</w:t>
      </w:r>
      <w:r w:rsidRPr="00E86B65">
        <w:rPr>
          <w:rFonts w:ascii="Arial" w:eastAsia="Times New Roman" w:hAnsi="Arial" w:cs="Arial"/>
          <w:sz w:val="20"/>
          <w:szCs w:val="20"/>
          <w:lang w:eastAsia="pl-PL"/>
        </w:rPr>
        <w:t xml:space="preserve"> przetłumaczone teksty powinny być przekazane nauczycielom języka angielskiego lub bezpośrednio do organizatorów konkursu - M.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E86B65">
        <w:rPr>
          <w:rFonts w:ascii="Arial" w:eastAsia="Times New Roman" w:hAnsi="Arial" w:cs="Arial"/>
          <w:sz w:val="20"/>
          <w:szCs w:val="20"/>
          <w:lang w:eastAsia="pl-PL"/>
        </w:rPr>
        <w:t>Markiewicz-Parafianowicz</w:t>
      </w:r>
      <w:proofErr w:type="spellEnd"/>
      <w:r w:rsidRPr="00E86B65">
        <w:rPr>
          <w:rFonts w:ascii="Arial" w:eastAsia="Times New Roman" w:hAnsi="Arial" w:cs="Arial"/>
          <w:sz w:val="20"/>
          <w:szCs w:val="20"/>
          <w:lang w:eastAsia="pl-PL"/>
        </w:rPr>
        <w:t xml:space="preserve"> lub A.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86B65">
        <w:rPr>
          <w:rFonts w:ascii="Arial" w:eastAsia="Times New Roman" w:hAnsi="Arial" w:cs="Arial"/>
          <w:sz w:val="20"/>
          <w:szCs w:val="20"/>
          <w:lang w:eastAsia="pl-PL"/>
        </w:rPr>
        <w:t>Pięty.</w:t>
      </w:r>
    </w:p>
    <w:p w:rsidR="00E86B65" w:rsidRDefault="00E86B65" w:rsidP="00E86B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86B65" w:rsidRDefault="00E86B65" w:rsidP="00E86B6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u w:val="single"/>
          <w:lang w:eastAsia="pl-PL"/>
        </w:rPr>
        <w:t>Obowiązkowo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należy dostarczyć prace w dwóch formach:</w:t>
      </w:r>
    </w:p>
    <w:p w:rsidR="00E86B65" w:rsidRDefault="00E86B65" w:rsidP="00E86B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86B65" w:rsidRPr="00E86B65" w:rsidRDefault="00E86B65" w:rsidP="00E86B6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86B65">
        <w:rPr>
          <w:rFonts w:ascii="Arial" w:eastAsia="Times New Roman" w:hAnsi="Arial" w:cs="Arial"/>
          <w:b/>
          <w:i/>
          <w:sz w:val="20"/>
          <w:szCs w:val="20"/>
          <w:lang w:eastAsia="pl-PL"/>
        </w:rPr>
        <w:t>papierowej</w:t>
      </w:r>
      <w:r w:rsidRPr="00E86B65">
        <w:rPr>
          <w:rFonts w:ascii="Arial" w:eastAsia="Times New Roman" w:hAnsi="Arial" w:cs="Arial"/>
          <w:sz w:val="20"/>
          <w:szCs w:val="20"/>
          <w:lang w:eastAsia="pl-PL"/>
        </w:rPr>
        <w:t xml:space="preserve"> -  </w:t>
      </w:r>
      <w:r w:rsidRPr="00E86B65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w ilości dwóch  egzemplarzy</w:t>
      </w:r>
      <w:r w:rsidRPr="00E86B65">
        <w:rPr>
          <w:rFonts w:ascii="Arial" w:eastAsia="Times New Roman" w:hAnsi="Arial" w:cs="Arial"/>
          <w:sz w:val="20"/>
          <w:szCs w:val="20"/>
          <w:lang w:eastAsia="pl-PL"/>
        </w:rPr>
        <w:t xml:space="preserve">, rozmiar czcionki – </w:t>
      </w:r>
      <w:r w:rsidRPr="00E86B65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12</w:t>
      </w:r>
      <w:r w:rsidRPr="00E86B65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E86B65" w:rsidRPr="00E86B65" w:rsidRDefault="00E86B65" w:rsidP="00E86B6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86B65">
        <w:rPr>
          <w:rFonts w:ascii="Arial" w:eastAsia="Times New Roman" w:hAnsi="Arial" w:cs="Arial"/>
          <w:b/>
          <w:i/>
          <w:sz w:val="20"/>
          <w:szCs w:val="20"/>
          <w:lang w:eastAsia="pl-PL"/>
        </w:rPr>
        <w:t>elektronicznej</w:t>
      </w:r>
      <w:r w:rsidRPr="00E86B65">
        <w:rPr>
          <w:rFonts w:ascii="Arial" w:eastAsia="Times New Roman" w:hAnsi="Arial" w:cs="Arial"/>
          <w:sz w:val="20"/>
          <w:szCs w:val="20"/>
          <w:lang w:eastAsia="pl-PL"/>
        </w:rPr>
        <w:t xml:space="preserve">  - na adres e-mailowy organizatorów konkursu:  </w:t>
      </w:r>
      <w:hyperlink r:id="rId5" w:history="1">
        <w:r w:rsidRPr="00E86B65">
          <w:rPr>
            <w:rStyle w:val="Hipercze"/>
            <w:rFonts w:ascii="Arial" w:eastAsia="Times New Roman" w:hAnsi="Arial" w:cs="Arial"/>
            <w:color w:val="000000" w:themeColor="text1"/>
            <w:sz w:val="20"/>
            <w:szCs w:val="20"/>
            <w:u w:val="none"/>
            <w:lang w:eastAsia="pl-PL"/>
          </w:rPr>
          <w:t>mmarkiewicz@lo7.wroc.pl</w:t>
        </w:r>
      </w:hyperlink>
      <w:r w:rsidRPr="00E86B65">
        <w:rPr>
          <w:rFonts w:ascii="Arial" w:eastAsia="Times New Roman" w:hAnsi="Arial" w:cs="Arial"/>
          <w:sz w:val="20"/>
          <w:szCs w:val="20"/>
          <w:lang w:eastAsia="pl-PL"/>
        </w:rPr>
        <w:t xml:space="preserve"> lub </w:t>
      </w:r>
      <w:hyperlink r:id="rId6" w:history="1">
        <w:r w:rsidRPr="00E86B65">
          <w:rPr>
            <w:rStyle w:val="Hipercze"/>
            <w:rFonts w:ascii="Arial" w:eastAsia="Times New Roman" w:hAnsi="Arial" w:cs="Arial"/>
            <w:color w:val="000000" w:themeColor="text1"/>
            <w:sz w:val="20"/>
            <w:szCs w:val="20"/>
            <w:u w:val="none"/>
            <w:lang w:eastAsia="pl-PL"/>
          </w:rPr>
          <w:t>apieta@lo7.wroc.pl</w:t>
        </w:r>
      </w:hyperlink>
      <w:r w:rsidRPr="00E86B6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E86B65" w:rsidRDefault="00E86B65" w:rsidP="00E86B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86B65" w:rsidRPr="00E86B65" w:rsidRDefault="00E86B65" w:rsidP="00E86B6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86B65">
        <w:rPr>
          <w:rFonts w:ascii="Arial" w:eastAsia="Times New Roman" w:hAnsi="Arial" w:cs="Arial"/>
          <w:sz w:val="20"/>
          <w:szCs w:val="20"/>
          <w:lang w:eastAsia="pl-PL"/>
        </w:rPr>
        <w:t xml:space="preserve">Do dnia </w:t>
      </w:r>
      <w:r w:rsidRPr="00E86B65">
        <w:rPr>
          <w:rFonts w:ascii="Arial" w:eastAsia="Times New Roman" w:hAnsi="Arial" w:cs="Arial"/>
          <w:b/>
          <w:sz w:val="20"/>
          <w:szCs w:val="20"/>
          <w:lang w:eastAsia="pl-PL"/>
        </w:rPr>
        <w:t>23.06.2017r</w:t>
      </w:r>
      <w:r w:rsidRPr="00E86B65">
        <w:rPr>
          <w:rFonts w:ascii="Arial" w:eastAsia="Times New Roman" w:hAnsi="Arial" w:cs="Arial"/>
          <w:sz w:val="20"/>
          <w:szCs w:val="20"/>
          <w:lang w:eastAsia="pl-PL"/>
        </w:rPr>
        <w:t>. komisja w składzie trzech nauczycieli języka angielskiego i  jeden uczeń z klasy o rozszerzonym profilu z języka angielskiego dokona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oceny przysłanych przekładów i </w:t>
      </w:r>
      <w:r w:rsidRPr="00E86B65">
        <w:rPr>
          <w:rFonts w:ascii="Arial" w:eastAsia="Times New Roman" w:hAnsi="Arial" w:cs="Arial"/>
          <w:sz w:val="20"/>
          <w:szCs w:val="20"/>
          <w:lang w:eastAsia="pl-PL"/>
        </w:rPr>
        <w:t>wyłoni laureatów konkursu.</w:t>
      </w:r>
    </w:p>
    <w:p w:rsidR="00E86B65" w:rsidRDefault="00E86B65" w:rsidP="00E86B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86B65" w:rsidRDefault="00E86B65" w:rsidP="00E86B6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86B65">
        <w:rPr>
          <w:rFonts w:ascii="Arial" w:eastAsia="Times New Roman" w:hAnsi="Arial" w:cs="Arial"/>
          <w:sz w:val="20"/>
          <w:szCs w:val="20"/>
          <w:lang w:eastAsia="pl-PL"/>
        </w:rPr>
        <w:t xml:space="preserve">Komisja w ocenie tłumaczenia będzie się kierować następującymi kryteriami: </w:t>
      </w:r>
    </w:p>
    <w:p w:rsidR="00E86B65" w:rsidRPr="00E86B65" w:rsidRDefault="00E86B65" w:rsidP="00E86B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86B65" w:rsidRDefault="00E86B65" w:rsidP="00E86B65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poprawność językowa, </w:t>
      </w:r>
    </w:p>
    <w:p w:rsidR="00E86B65" w:rsidRDefault="00E86B65" w:rsidP="00E86B65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bogactwo językowe, </w:t>
      </w:r>
    </w:p>
    <w:p w:rsidR="00E86B65" w:rsidRDefault="00E86B65" w:rsidP="00E86B65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wyobraźnia poetycka, </w:t>
      </w:r>
    </w:p>
    <w:p w:rsidR="00E86B65" w:rsidRDefault="00E86B65" w:rsidP="00E86B65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oraz nade wszystko ważne będzie zrozumienie idei wiersza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E86B65" w:rsidRDefault="00E86B65" w:rsidP="00E86B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86B65" w:rsidRPr="00E86B65" w:rsidRDefault="00E86B65" w:rsidP="00E86B6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86B65">
        <w:rPr>
          <w:rFonts w:ascii="Arial" w:eastAsia="Times New Roman" w:hAnsi="Arial" w:cs="Arial"/>
          <w:sz w:val="20"/>
          <w:szCs w:val="20"/>
          <w:lang w:eastAsia="pl-PL"/>
        </w:rPr>
        <w:t xml:space="preserve">Wyniki konkursu zostaną umieszczone na stronie internetowej szkoły do dnia </w:t>
      </w:r>
      <w:r w:rsidRPr="00E86B65">
        <w:rPr>
          <w:rFonts w:ascii="Arial" w:eastAsia="Times New Roman" w:hAnsi="Arial" w:cs="Arial"/>
          <w:b/>
          <w:sz w:val="20"/>
          <w:szCs w:val="20"/>
          <w:lang w:eastAsia="pl-PL"/>
        </w:rPr>
        <w:t>15.09.2017r.</w:t>
      </w:r>
    </w:p>
    <w:p w:rsidR="00E86B65" w:rsidRDefault="00E86B65" w:rsidP="00E86B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86B65" w:rsidRPr="00E86B65" w:rsidRDefault="00E86B65" w:rsidP="00E86B6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86B65">
        <w:rPr>
          <w:rFonts w:ascii="Arial" w:eastAsia="Times New Roman" w:hAnsi="Arial" w:cs="Arial"/>
          <w:sz w:val="20"/>
          <w:szCs w:val="20"/>
          <w:lang w:eastAsia="pl-PL"/>
        </w:rPr>
        <w:t xml:space="preserve">Wręczenie nagród i recytacja nagrodzonych prac odbędzie się </w:t>
      </w:r>
      <w:r w:rsidRPr="00E86B65">
        <w:rPr>
          <w:rFonts w:ascii="Arial" w:eastAsia="Times New Roman" w:hAnsi="Arial" w:cs="Arial"/>
          <w:b/>
          <w:sz w:val="20"/>
          <w:szCs w:val="20"/>
          <w:lang w:eastAsia="pl-PL"/>
        </w:rPr>
        <w:t>22.09.2017r.</w:t>
      </w:r>
    </w:p>
    <w:p w:rsidR="00E86B65" w:rsidRPr="00E86B65" w:rsidRDefault="00E86B65" w:rsidP="00E86B65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86B65">
        <w:rPr>
          <w:rFonts w:ascii="Arial" w:eastAsia="Times New Roman" w:hAnsi="Arial" w:cs="Arial"/>
          <w:sz w:val="20"/>
          <w:szCs w:val="20"/>
          <w:lang w:eastAsia="pl-PL"/>
        </w:rPr>
        <w:t>Laureaci będą mogli wyrecytować osobiście swoje tłumaczenia wierszy na  scenie auli LOVII, a zwycięskie i wyróżnione prace będą przedstawione w formie wystawy na terenie naszej szkoły.</w:t>
      </w:r>
    </w:p>
    <w:p w:rsidR="00E86B65" w:rsidRDefault="00E86B65" w:rsidP="00E86B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86B65" w:rsidRPr="00E86B65" w:rsidRDefault="00E86B65" w:rsidP="00E86B6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86B65">
        <w:rPr>
          <w:rFonts w:ascii="Arial" w:eastAsia="Times New Roman" w:hAnsi="Arial" w:cs="Arial"/>
          <w:sz w:val="20"/>
          <w:szCs w:val="20"/>
          <w:lang w:eastAsia="pl-PL"/>
        </w:rPr>
        <w:t>Dokładne godziny zostaną podane na stronie internetowej wraz z listą laureatów.</w:t>
      </w:r>
    </w:p>
    <w:p w:rsidR="00E86B65" w:rsidRDefault="00E86B65" w:rsidP="00E86B65">
      <w:pPr>
        <w:ind w:left="6372" w:firstLine="708"/>
        <w:jc w:val="both"/>
        <w:rPr>
          <w:sz w:val="20"/>
          <w:szCs w:val="20"/>
        </w:rPr>
      </w:pPr>
    </w:p>
    <w:p w:rsidR="00E86B65" w:rsidRDefault="00E86B65" w:rsidP="00E86B65">
      <w:pPr>
        <w:ind w:left="5670" w:firstLine="7"/>
        <w:jc w:val="both"/>
        <w:rPr>
          <w:sz w:val="20"/>
          <w:szCs w:val="20"/>
        </w:rPr>
      </w:pPr>
      <w:r>
        <w:rPr>
          <w:sz w:val="20"/>
          <w:szCs w:val="20"/>
        </w:rPr>
        <w:t>Organizatorzy konkursu</w:t>
      </w:r>
    </w:p>
    <w:p w:rsidR="00AC1496" w:rsidRPr="00E86B65" w:rsidRDefault="00E86B65" w:rsidP="00E86B65">
      <w:pPr>
        <w:ind w:left="4536" w:firstLine="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Małgorzata </w:t>
      </w:r>
      <w:proofErr w:type="spellStart"/>
      <w:r>
        <w:rPr>
          <w:sz w:val="20"/>
          <w:szCs w:val="20"/>
        </w:rPr>
        <w:t>Markiewicz-Parafianowicz</w:t>
      </w:r>
      <w:proofErr w:type="spellEnd"/>
      <w:r>
        <w:rPr>
          <w:sz w:val="20"/>
          <w:szCs w:val="20"/>
        </w:rPr>
        <w:t xml:space="preserve"> / Anna Pięta</w:t>
      </w:r>
    </w:p>
    <w:sectPr w:rsidR="00AC1496" w:rsidRPr="00E86B65" w:rsidSect="00E86B6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A754F"/>
    <w:multiLevelType w:val="hybridMultilevel"/>
    <w:tmpl w:val="5AEC94FA"/>
    <w:lvl w:ilvl="0" w:tplc="0F1024E0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E2B6DE6"/>
    <w:multiLevelType w:val="hybridMultilevel"/>
    <w:tmpl w:val="9B7A20E2"/>
    <w:lvl w:ilvl="0" w:tplc="0F1024E0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5EA0569"/>
    <w:multiLevelType w:val="hybridMultilevel"/>
    <w:tmpl w:val="91A4E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521C9"/>
    <w:multiLevelType w:val="hybridMultilevel"/>
    <w:tmpl w:val="988C9AE6"/>
    <w:lvl w:ilvl="0" w:tplc="0F1024E0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9255FC6"/>
    <w:multiLevelType w:val="hybridMultilevel"/>
    <w:tmpl w:val="EAA0A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C1B04"/>
    <w:multiLevelType w:val="hybridMultilevel"/>
    <w:tmpl w:val="21FE7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EE246D"/>
    <w:multiLevelType w:val="hybridMultilevel"/>
    <w:tmpl w:val="ED56B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E86B65"/>
    <w:rsid w:val="003976FF"/>
    <w:rsid w:val="00AC1496"/>
    <w:rsid w:val="00E86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6B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86B6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86B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ieta@lo7.wroc.pl" TargetMode="External"/><Relationship Id="rId5" Type="http://schemas.openxmlformats.org/officeDocument/2006/relationships/hyperlink" Target="mailto:mmarkiewicz@lo7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LOVII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 nr VII</dc:creator>
  <cp:keywords/>
  <dc:description/>
  <cp:lastModifiedBy>LO nr VII</cp:lastModifiedBy>
  <cp:revision>1</cp:revision>
  <dcterms:created xsi:type="dcterms:W3CDTF">2017-04-04T18:38:00Z</dcterms:created>
  <dcterms:modified xsi:type="dcterms:W3CDTF">2017-04-04T18:52:00Z</dcterms:modified>
</cp:coreProperties>
</file>