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1C" w:rsidRPr="001D5D1C" w:rsidRDefault="00424681" w:rsidP="004246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78105</wp:posOffset>
            </wp:positionV>
            <wp:extent cx="1676400" cy="2390775"/>
            <wp:effectExtent l="19050" t="0" r="0" b="0"/>
            <wp:wrapTight wrapText="bothSides">
              <wp:wrapPolygon edited="0">
                <wp:start x="-245" y="0"/>
                <wp:lineTo x="-245" y="21514"/>
                <wp:lineTo x="21600" y="21514"/>
                <wp:lineTo x="21600" y="0"/>
                <wp:lineTo x="-245" y="0"/>
              </wp:wrapPolygon>
            </wp:wrapTight>
            <wp:docPr id="1" name="Obraz 2" descr="C:\Users\Wiola\Desktop\Kaczmarski\port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ola\Desktop\Kaczmarski\portre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EF4" w:rsidRPr="002E37B8">
        <w:rPr>
          <w:rFonts w:ascii="Times New Roman" w:hAnsi="Times New Roman" w:cs="Times New Roman"/>
        </w:rPr>
        <w:tab/>
      </w:r>
      <w:r w:rsidR="00564EF4" w:rsidRPr="002E37B8">
        <w:rPr>
          <w:rFonts w:ascii="Times New Roman" w:hAnsi="Times New Roman" w:cs="Times New Roman"/>
        </w:rPr>
        <w:tab/>
      </w:r>
      <w:r w:rsidR="00FA0953" w:rsidRPr="002E37B8">
        <w:rPr>
          <w:rFonts w:ascii="Times New Roman" w:hAnsi="Times New Roman" w:cs="Times New Roman"/>
        </w:rPr>
        <w:tab/>
      </w:r>
      <w:r w:rsidR="008126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71D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„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 xml:space="preserve"> </w:t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Jesteśmy - jacy jesteśmy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br/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 xml:space="preserve">Byliśmy - </w:t>
      </w:r>
      <w:proofErr w:type="spellStart"/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jacyśmy</w:t>
      </w:r>
      <w:proofErr w:type="spellEnd"/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 xml:space="preserve"> byli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br/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Tę prawdę o sobie unieśmy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br/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W tej krótkiej, danej nam chwili.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br/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Będziemy - jacy zechcemy</w:t>
      </w:r>
      <w:r w:rsidR="001D5D1C" w:rsidRPr="001D5D1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br/>
      </w:r>
      <w:r w:rsidR="001D5D1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Byle wiedzieć nam - czego chcieć(...)</w:t>
      </w:r>
      <w:r w:rsidR="004371DC" w:rsidRPr="004371DC">
        <w:rPr>
          <w:rFonts w:ascii="Monotype Corsiva" w:eastAsia="Times New Roman" w:hAnsi="Monotype Corsiva" w:cs="Times New Roman"/>
          <w:b/>
          <w:sz w:val="24"/>
          <w:szCs w:val="24"/>
          <w:lang w:eastAsia="pl-PL"/>
        </w:rPr>
        <w:t>”</w:t>
      </w:r>
    </w:p>
    <w:p w:rsidR="001D5D1C" w:rsidRPr="004371DC" w:rsidRDefault="004371DC" w:rsidP="004371DC">
      <w:pPr>
        <w:spacing w:after="0" w:line="240" w:lineRule="auto"/>
        <w:jc w:val="right"/>
        <w:rPr>
          <w:rFonts w:ascii="Monotype Corsiva" w:hAnsi="Monotype Corsiva" w:cs="Times New Roman"/>
          <w:sz w:val="24"/>
          <w:szCs w:val="24"/>
        </w:rPr>
      </w:pPr>
      <w:r w:rsidRPr="004371DC">
        <w:rPr>
          <w:rFonts w:ascii="Monotype Corsiva" w:hAnsi="Monotype Corsiva" w:cs="Times New Roman"/>
          <w:sz w:val="24"/>
          <w:szCs w:val="24"/>
        </w:rPr>
        <w:t>Piosenki</w:t>
      </w:r>
    </w:p>
    <w:p w:rsidR="004371DC" w:rsidRPr="004371DC" w:rsidRDefault="004371DC" w:rsidP="004371DC">
      <w:pPr>
        <w:spacing w:after="0" w:line="240" w:lineRule="auto"/>
        <w:jc w:val="right"/>
        <w:rPr>
          <w:rFonts w:ascii="Monotype Corsiva" w:hAnsi="Monotype Corsiva" w:cs="Times New Roman"/>
          <w:sz w:val="24"/>
          <w:szCs w:val="24"/>
        </w:rPr>
      </w:pPr>
      <w:r w:rsidRPr="004371DC">
        <w:rPr>
          <w:rFonts w:ascii="Monotype Corsiva" w:hAnsi="Monotype Corsiva" w:cs="Times New Roman"/>
          <w:sz w:val="24"/>
          <w:szCs w:val="24"/>
        </w:rPr>
        <w:t>J. Kaczmarski</w:t>
      </w:r>
    </w:p>
    <w:p w:rsidR="00F028E4" w:rsidRDefault="00F028E4" w:rsidP="00437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0A2" w:rsidRDefault="00713FC5" w:rsidP="00424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CA">
        <w:rPr>
          <w:rFonts w:ascii="Times New Roman" w:hAnsi="Times New Roman" w:cs="Times New Roman"/>
          <w:b/>
          <w:sz w:val="24"/>
          <w:szCs w:val="24"/>
        </w:rPr>
        <w:t>I</w:t>
      </w:r>
      <w:r w:rsidR="00DC6AF5" w:rsidRPr="005A17CA">
        <w:rPr>
          <w:rFonts w:ascii="Times New Roman" w:hAnsi="Times New Roman" w:cs="Times New Roman"/>
          <w:b/>
          <w:sz w:val="24"/>
          <w:szCs w:val="24"/>
        </w:rPr>
        <w:t>II</w:t>
      </w:r>
      <w:r w:rsidRPr="005A17CA">
        <w:rPr>
          <w:rFonts w:ascii="Times New Roman" w:hAnsi="Times New Roman" w:cs="Times New Roman"/>
          <w:b/>
          <w:sz w:val="24"/>
          <w:szCs w:val="24"/>
        </w:rPr>
        <w:t xml:space="preserve"> OGÓLNOPOLSKI FESTIWAL PI</w:t>
      </w:r>
      <w:r w:rsidR="00FE1F51" w:rsidRPr="005A17CA">
        <w:rPr>
          <w:rFonts w:ascii="Times New Roman" w:hAnsi="Times New Roman" w:cs="Times New Roman"/>
          <w:b/>
          <w:sz w:val="24"/>
          <w:szCs w:val="24"/>
        </w:rPr>
        <w:t>O</w:t>
      </w:r>
      <w:r w:rsidR="005A17CA" w:rsidRPr="005A17CA">
        <w:rPr>
          <w:rFonts w:ascii="Times New Roman" w:hAnsi="Times New Roman" w:cs="Times New Roman"/>
          <w:b/>
          <w:sz w:val="24"/>
          <w:szCs w:val="24"/>
        </w:rPr>
        <w:t xml:space="preserve">SENKI </w:t>
      </w:r>
    </w:p>
    <w:p w:rsidR="00DC6AF5" w:rsidRPr="005A17CA" w:rsidRDefault="00DC6AF5" w:rsidP="00424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CA">
        <w:rPr>
          <w:rFonts w:ascii="Times New Roman" w:hAnsi="Times New Roman" w:cs="Times New Roman"/>
          <w:b/>
          <w:sz w:val="24"/>
          <w:szCs w:val="24"/>
        </w:rPr>
        <w:t xml:space="preserve"> JACKA KACZMARSKIEGO. </w:t>
      </w:r>
    </w:p>
    <w:p w:rsidR="00564EF4" w:rsidRPr="005A17CA" w:rsidRDefault="00713FC5" w:rsidP="00424681">
      <w:pPr>
        <w:spacing w:after="0" w:line="360" w:lineRule="auto"/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CA">
        <w:rPr>
          <w:rFonts w:ascii="Times New Roman" w:hAnsi="Times New Roman" w:cs="Times New Roman"/>
          <w:b/>
          <w:sz w:val="24"/>
          <w:szCs w:val="24"/>
        </w:rPr>
        <w:t>EDYCJA</w:t>
      </w:r>
      <w:r w:rsidR="00DC6AF5" w:rsidRPr="005A17CA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5A17CA">
        <w:rPr>
          <w:rFonts w:ascii="Times New Roman" w:hAnsi="Times New Roman" w:cs="Times New Roman"/>
          <w:b/>
          <w:sz w:val="24"/>
          <w:szCs w:val="24"/>
        </w:rPr>
        <w:t>.</w:t>
      </w:r>
    </w:p>
    <w:p w:rsidR="00DC6AF5" w:rsidRPr="00DC6AF5" w:rsidRDefault="00DC6AF5" w:rsidP="00DC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CA" w:rsidRDefault="005A17CA" w:rsidP="00DC6A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268A" w:rsidRPr="00DC6AF5" w:rsidRDefault="0017688E" w:rsidP="00DC6A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6AF5">
        <w:rPr>
          <w:rFonts w:ascii="Times New Roman" w:hAnsi="Times New Roman" w:cs="Times New Roman"/>
          <w:b/>
          <w:caps/>
          <w:sz w:val="24"/>
          <w:szCs w:val="24"/>
        </w:rPr>
        <w:t xml:space="preserve">Regulamin </w:t>
      </w:r>
    </w:p>
    <w:p w:rsidR="0081268A" w:rsidRPr="00DC6AF5" w:rsidRDefault="0081268A" w:rsidP="00DC6A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6AF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17688E" w:rsidRPr="00DC6AF5" w:rsidRDefault="0017688E" w:rsidP="00DC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88E" w:rsidRPr="00DC6AF5" w:rsidRDefault="0017688E" w:rsidP="00DC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F5">
        <w:rPr>
          <w:rFonts w:ascii="Times New Roman" w:hAnsi="Times New Roman" w:cs="Times New Roman"/>
          <w:b/>
          <w:sz w:val="24"/>
          <w:szCs w:val="24"/>
        </w:rPr>
        <w:t>ORGANIZATORZY FESTIWALU</w:t>
      </w:r>
    </w:p>
    <w:p w:rsidR="0017688E" w:rsidRPr="00DC6AF5" w:rsidRDefault="0017688E" w:rsidP="00DC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88E" w:rsidRPr="00DC6AF5" w:rsidRDefault="0017688E" w:rsidP="00DC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§1</w:t>
      </w:r>
    </w:p>
    <w:p w:rsidR="00E94DBD" w:rsidRPr="00DC6AF5" w:rsidRDefault="00E94DBD" w:rsidP="00DC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0360C5" w:rsidRPr="00DC6AF5">
        <w:rPr>
          <w:rFonts w:ascii="Times New Roman" w:hAnsi="Times New Roman" w:cs="Times New Roman"/>
          <w:sz w:val="24"/>
          <w:szCs w:val="24"/>
        </w:rPr>
        <w:t>Festiwalu</w:t>
      </w:r>
      <w:r w:rsidRPr="00DC6AF5">
        <w:rPr>
          <w:rFonts w:ascii="Times New Roman" w:hAnsi="Times New Roman" w:cs="Times New Roman"/>
          <w:sz w:val="24"/>
          <w:szCs w:val="24"/>
        </w:rPr>
        <w:t xml:space="preserve"> jest I Liceum Ogólnokształcące im. Jacka Kaczmarskiego wchodzące w skład Zespołu Szkół w Olsztynku.</w:t>
      </w:r>
    </w:p>
    <w:p w:rsidR="0017688E" w:rsidRPr="00DC6AF5" w:rsidRDefault="00DB5601" w:rsidP="00DC6A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Festiwal odbędzie się </w:t>
      </w:r>
      <w:r w:rsidR="0081268A" w:rsidRPr="00DC6AF5">
        <w:rPr>
          <w:rFonts w:ascii="Times New Roman" w:hAnsi="Times New Roman" w:cs="Times New Roman"/>
          <w:sz w:val="24"/>
          <w:szCs w:val="24"/>
        </w:rPr>
        <w:t>1</w:t>
      </w:r>
      <w:r w:rsidR="005A17CA">
        <w:rPr>
          <w:rFonts w:ascii="Times New Roman" w:hAnsi="Times New Roman" w:cs="Times New Roman"/>
          <w:sz w:val="24"/>
          <w:szCs w:val="24"/>
        </w:rPr>
        <w:t>7</w:t>
      </w:r>
      <w:r w:rsidR="0081268A" w:rsidRPr="00DC6AF5">
        <w:rPr>
          <w:rFonts w:ascii="Times New Roman" w:hAnsi="Times New Roman" w:cs="Times New Roman"/>
          <w:sz w:val="24"/>
          <w:szCs w:val="24"/>
        </w:rPr>
        <w:t>.</w:t>
      </w:r>
      <w:r w:rsidR="00685674">
        <w:rPr>
          <w:rFonts w:ascii="Times New Roman" w:hAnsi="Times New Roman" w:cs="Times New Roman"/>
          <w:sz w:val="24"/>
          <w:szCs w:val="24"/>
        </w:rPr>
        <w:t>03</w:t>
      </w:r>
      <w:r w:rsidR="0081268A" w:rsidRPr="00DC6AF5">
        <w:rPr>
          <w:rFonts w:ascii="Times New Roman" w:hAnsi="Times New Roman" w:cs="Times New Roman"/>
          <w:sz w:val="24"/>
          <w:szCs w:val="24"/>
        </w:rPr>
        <w:t>.201</w:t>
      </w:r>
      <w:r w:rsidR="005A17CA">
        <w:rPr>
          <w:rFonts w:ascii="Times New Roman" w:hAnsi="Times New Roman" w:cs="Times New Roman"/>
          <w:sz w:val="24"/>
          <w:szCs w:val="24"/>
        </w:rPr>
        <w:t>7</w:t>
      </w:r>
      <w:r w:rsidR="0081268A" w:rsidRPr="00DC6AF5">
        <w:rPr>
          <w:rFonts w:ascii="Times New Roman" w:hAnsi="Times New Roman" w:cs="Times New Roman"/>
          <w:sz w:val="24"/>
          <w:szCs w:val="24"/>
        </w:rPr>
        <w:t xml:space="preserve"> r. o godz</w:t>
      </w:r>
      <w:r w:rsidR="0081268A" w:rsidRPr="00296EF1">
        <w:rPr>
          <w:rFonts w:ascii="Times New Roman" w:hAnsi="Times New Roman" w:cs="Times New Roman"/>
          <w:sz w:val="24"/>
          <w:szCs w:val="24"/>
        </w:rPr>
        <w:t xml:space="preserve">. </w:t>
      </w:r>
      <w:r w:rsidR="0081268A" w:rsidRPr="00296EF1">
        <w:rPr>
          <w:rFonts w:ascii="Times New Roman" w:hAnsi="Times New Roman" w:cs="Times New Roman"/>
          <w:b/>
          <w:sz w:val="24"/>
          <w:szCs w:val="24"/>
        </w:rPr>
        <w:t>9.00</w:t>
      </w:r>
      <w:r w:rsidR="006856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17CA">
        <w:rPr>
          <w:rFonts w:ascii="Times New Roman" w:hAnsi="Times New Roman" w:cs="Times New Roman"/>
          <w:sz w:val="24"/>
          <w:szCs w:val="24"/>
        </w:rPr>
        <w:t xml:space="preserve"> w </w:t>
      </w:r>
      <w:r w:rsidR="00685674">
        <w:rPr>
          <w:rFonts w:ascii="Times New Roman" w:hAnsi="Times New Roman" w:cs="Times New Roman"/>
          <w:sz w:val="24"/>
          <w:szCs w:val="24"/>
        </w:rPr>
        <w:t>Sali widowiskowej</w:t>
      </w:r>
      <w:r w:rsidR="005A17CA">
        <w:rPr>
          <w:rFonts w:ascii="Times New Roman" w:hAnsi="Times New Roman" w:cs="Times New Roman"/>
          <w:sz w:val="24"/>
          <w:szCs w:val="24"/>
        </w:rPr>
        <w:t xml:space="preserve"> Gimnazjum im.</w:t>
      </w:r>
      <w:r w:rsidR="00685674">
        <w:rPr>
          <w:rFonts w:ascii="Times New Roman" w:hAnsi="Times New Roman" w:cs="Times New Roman"/>
          <w:sz w:val="24"/>
          <w:szCs w:val="24"/>
        </w:rPr>
        <w:t xml:space="preserve"> Noblistów Polskich w Olsztynku przy </w:t>
      </w:r>
      <w:proofErr w:type="spellStart"/>
      <w:r w:rsidR="00685674">
        <w:rPr>
          <w:rFonts w:ascii="Times New Roman" w:hAnsi="Times New Roman" w:cs="Times New Roman"/>
          <w:sz w:val="24"/>
          <w:szCs w:val="24"/>
        </w:rPr>
        <w:t>ul.Górnej</w:t>
      </w:r>
      <w:proofErr w:type="spellEnd"/>
      <w:r w:rsidR="00685674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81268A" w:rsidRPr="00DC6AF5" w:rsidRDefault="0081268A" w:rsidP="00DC6A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F5">
        <w:rPr>
          <w:rFonts w:ascii="Times New Roman" w:hAnsi="Times New Roman" w:cs="Times New Roman"/>
          <w:b/>
          <w:bCs/>
          <w:sz w:val="24"/>
          <w:szCs w:val="24"/>
        </w:rPr>
        <w:t>UCZESTNICY FESTIWALU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§2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Uczestnikami festiwalu mogą być wszyscy uczniowie szkół gim</w:t>
      </w:r>
      <w:r w:rsidR="00DB5601" w:rsidRPr="00DC6AF5">
        <w:rPr>
          <w:rFonts w:ascii="Times New Roman" w:hAnsi="Times New Roman" w:cs="Times New Roman"/>
          <w:sz w:val="24"/>
          <w:szCs w:val="24"/>
        </w:rPr>
        <w:t>nazjalnych i ponadgimnazjalny</w:t>
      </w:r>
      <w:r w:rsidR="00EA772C">
        <w:rPr>
          <w:rFonts w:ascii="Times New Roman" w:hAnsi="Times New Roman" w:cs="Times New Roman"/>
          <w:sz w:val="24"/>
          <w:szCs w:val="24"/>
        </w:rPr>
        <w:t>ch.</w:t>
      </w:r>
    </w:p>
    <w:p w:rsidR="00DB5601" w:rsidRPr="00DC6AF5" w:rsidRDefault="00DB5601" w:rsidP="00DC6A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Festiwal ma formułę otwartą.</w:t>
      </w:r>
    </w:p>
    <w:p w:rsidR="0017688E" w:rsidRPr="00DC6AF5" w:rsidRDefault="000360C5" w:rsidP="00DC6A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W festiwalu mogą wziąć udział </w:t>
      </w:r>
      <w:r w:rsidR="00DB5601" w:rsidRPr="00DC6AF5">
        <w:rPr>
          <w:rFonts w:ascii="Times New Roman" w:hAnsi="Times New Roman" w:cs="Times New Roman"/>
          <w:sz w:val="24"/>
          <w:szCs w:val="24"/>
        </w:rPr>
        <w:t>twórcy z całego kraju:</w:t>
      </w:r>
      <w:r w:rsidRPr="00DC6AF5">
        <w:rPr>
          <w:rFonts w:ascii="Times New Roman" w:hAnsi="Times New Roman" w:cs="Times New Roman"/>
          <w:sz w:val="24"/>
          <w:szCs w:val="24"/>
        </w:rPr>
        <w:t xml:space="preserve"> </w:t>
      </w:r>
      <w:r w:rsidR="00AC3D58">
        <w:rPr>
          <w:rFonts w:ascii="Times New Roman" w:hAnsi="Times New Roman" w:cs="Times New Roman"/>
          <w:sz w:val="24"/>
          <w:szCs w:val="24"/>
        </w:rPr>
        <w:t>soliści, grupy wokalne, zespoły, chóry</w:t>
      </w:r>
    </w:p>
    <w:p w:rsidR="00DB5601" w:rsidRPr="00DC6AF5" w:rsidRDefault="000360C5" w:rsidP="00DC6A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Uczestnicy są zobowiązani spełnić następujące wymagania techniczne</w:t>
      </w:r>
      <w:r w:rsidR="00DB5601" w:rsidRPr="00DC6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601" w:rsidRPr="00DC6AF5" w:rsidRDefault="000360C5" w:rsidP="00DC6A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podkład muzyczny na CD opisany, </w:t>
      </w:r>
    </w:p>
    <w:p w:rsidR="00DB5601" w:rsidRPr="00DC6AF5" w:rsidRDefault="000360C5" w:rsidP="00DC6A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podkłady instrumentalne nie</w:t>
      </w:r>
      <w:r w:rsidR="00DB5601" w:rsidRPr="00DC6AF5">
        <w:rPr>
          <w:rFonts w:ascii="Times New Roman" w:hAnsi="Times New Roman" w:cs="Times New Roman"/>
          <w:sz w:val="24"/>
          <w:szCs w:val="24"/>
        </w:rPr>
        <w:t xml:space="preserve"> mogą zawierać partii wokalnych,</w:t>
      </w:r>
      <w:r w:rsidRPr="00DC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C5" w:rsidRPr="00DC6AF5" w:rsidRDefault="000360C5" w:rsidP="00DC6A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uczestnicy wykorzystują akompaniament własny lub zespołu akompaniującego.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F5">
        <w:rPr>
          <w:rFonts w:ascii="Times New Roman" w:hAnsi="Times New Roman" w:cs="Times New Roman"/>
          <w:b/>
          <w:bCs/>
          <w:sz w:val="24"/>
          <w:szCs w:val="24"/>
        </w:rPr>
        <w:t>CELE FESTIWALU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§ 3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Zachowanie i popularyzowanie twórczości Jacka Kaczmarskiego</w:t>
      </w:r>
      <w:r w:rsidR="0081268A" w:rsidRPr="00DC6AF5">
        <w:t>.</w:t>
      </w:r>
    </w:p>
    <w:p w:rsidR="0017688E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Inspiracja dorobkiem artystycznym Jacka Kaczmarskiego, rozbudzanie wrażliwości i pobudzanie kreatywności</w:t>
      </w:r>
      <w:r w:rsidR="0081268A" w:rsidRPr="00DC6AF5">
        <w:t>.</w:t>
      </w:r>
    </w:p>
    <w:p w:rsidR="004C4C9C" w:rsidRPr="00DC6AF5" w:rsidRDefault="004C4C9C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>
        <w:t>Promocja kultury muzycznej.</w:t>
      </w:r>
    </w:p>
    <w:p w:rsidR="0017688E" w:rsidRPr="00DC6AF5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Promocja wyko</w:t>
      </w:r>
      <w:r w:rsidR="00AC3D58">
        <w:t>nawców, interpretatorów</w:t>
      </w:r>
      <w:r w:rsidRPr="00DC6AF5">
        <w:t xml:space="preserve"> piosenki</w:t>
      </w:r>
      <w:r w:rsidR="0081268A" w:rsidRPr="00DC6AF5">
        <w:t>.</w:t>
      </w:r>
      <w:r w:rsidR="004C4C9C">
        <w:t xml:space="preserve"> Aktywizacja artystyczna młodzieży.</w:t>
      </w:r>
    </w:p>
    <w:p w:rsidR="0017688E" w:rsidRPr="00DC6AF5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Wymiana doświadczeń, doskonalen</w:t>
      </w:r>
      <w:r w:rsidR="00AC3D58">
        <w:t xml:space="preserve">ie umiejętności </w:t>
      </w:r>
      <w:r w:rsidRPr="00DC6AF5">
        <w:t>wokalnych, interpretacyjnych i aktorskich</w:t>
      </w:r>
      <w:r w:rsidR="0081268A" w:rsidRPr="00DC6AF5">
        <w:t>.</w:t>
      </w:r>
    </w:p>
    <w:p w:rsidR="0017688E" w:rsidRPr="00DC6AF5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Wzbudzanie zdrowego współzawodnictwa opartego na partnerstwie, przyjaźni i wzajemnym szacunku</w:t>
      </w:r>
      <w:r w:rsidR="0081268A" w:rsidRPr="00DC6AF5">
        <w:t>.</w:t>
      </w:r>
    </w:p>
    <w:p w:rsidR="0017688E" w:rsidRDefault="0017688E" w:rsidP="00DC6AF5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DC6AF5">
        <w:t>Promocja S</w:t>
      </w:r>
      <w:r w:rsidR="004C4C9C">
        <w:t>zkoły</w:t>
      </w:r>
      <w:r w:rsidR="0081268A" w:rsidRPr="00DC6AF5">
        <w:t>.</w:t>
      </w:r>
    </w:p>
    <w:p w:rsidR="004C4C9C" w:rsidRPr="00DC6AF5" w:rsidRDefault="004C4C9C" w:rsidP="004C4C9C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>
        <w:t>Kultywowanie tradycji szkoły.</w:t>
      </w:r>
    </w:p>
    <w:p w:rsidR="0017688E" w:rsidRPr="00DC6AF5" w:rsidRDefault="0017688E" w:rsidP="00DC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F5">
        <w:rPr>
          <w:rFonts w:ascii="Times New Roman" w:hAnsi="Times New Roman" w:cs="Times New Roman"/>
          <w:b/>
          <w:bCs/>
          <w:sz w:val="24"/>
          <w:szCs w:val="24"/>
        </w:rPr>
        <w:t>REALIZACJA KONKURSU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§ </w:t>
      </w:r>
      <w:r w:rsidR="000360C5" w:rsidRPr="00DC6AF5">
        <w:rPr>
          <w:rFonts w:ascii="Times New Roman" w:hAnsi="Times New Roman" w:cs="Times New Roman"/>
          <w:sz w:val="24"/>
          <w:szCs w:val="24"/>
        </w:rPr>
        <w:t>4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8E" w:rsidRDefault="0017688E" w:rsidP="00DC6AF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Aby wziąć udział w konkursie każda ze szkół musi wypełnić formularz zgłoszeniowy stanowiący załącznik 1.</w:t>
      </w:r>
    </w:p>
    <w:p w:rsidR="004C4C9C" w:rsidRPr="00DC6AF5" w:rsidRDefault="004C4C9C" w:rsidP="004C4C9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028E4" w:rsidRDefault="000360C5" w:rsidP="00F0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4C9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DB5601" w:rsidRPr="004C4C9C">
        <w:rPr>
          <w:rFonts w:ascii="Times New Roman" w:hAnsi="Times New Roman" w:cs="Times New Roman"/>
          <w:sz w:val="24"/>
          <w:szCs w:val="24"/>
          <w:u w:val="single"/>
        </w:rPr>
        <w:t xml:space="preserve">głoszenia należy przesyłać </w:t>
      </w:r>
      <w:r w:rsidR="0081268A" w:rsidRPr="004C4C9C">
        <w:rPr>
          <w:rFonts w:ascii="Times New Roman" w:hAnsi="Times New Roman" w:cs="Times New Roman"/>
          <w:sz w:val="24"/>
          <w:szCs w:val="24"/>
          <w:u w:val="single"/>
        </w:rPr>
        <w:t xml:space="preserve">w nieprzekraczalnym terminie do </w:t>
      </w:r>
      <w:r w:rsidR="00685674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F028E4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="00DB5601" w:rsidRPr="004C4C9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C4C9C" w:rsidRPr="004C4C9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C4C9C">
        <w:rPr>
          <w:rFonts w:ascii="Times New Roman" w:hAnsi="Times New Roman" w:cs="Times New Roman"/>
          <w:sz w:val="24"/>
          <w:szCs w:val="24"/>
          <w:u w:val="single"/>
        </w:rPr>
        <w:t xml:space="preserve"> r. na załączonym formularzu drogą elektroniczną</w:t>
      </w:r>
      <w:r w:rsidR="004C4C9C" w:rsidRPr="004C4C9C">
        <w:rPr>
          <w:rFonts w:ascii="Times New Roman" w:hAnsi="Times New Roman" w:cs="Times New Roman"/>
          <w:sz w:val="24"/>
          <w:szCs w:val="24"/>
          <w:u w:val="single"/>
        </w:rPr>
        <w:t xml:space="preserve"> na adres:</w:t>
      </w:r>
      <w:r w:rsidR="004C4C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85674" w:rsidRPr="00AC6D21">
          <w:rPr>
            <w:rStyle w:val="Hipercze"/>
            <w:rFonts w:ascii="Times New Roman" w:hAnsi="Times New Roman" w:cs="Times New Roman"/>
            <w:sz w:val="24"/>
            <w:szCs w:val="24"/>
          </w:rPr>
          <w:t>festiwalkaczmarskiego@gmail.com</w:t>
        </w:r>
      </w:hyperlink>
    </w:p>
    <w:p w:rsidR="00F028E4" w:rsidRPr="00F028E4" w:rsidRDefault="00F028E4" w:rsidP="0068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601" w:rsidRPr="00DC6AF5" w:rsidRDefault="00DB5601" w:rsidP="00DC6A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lub na adres</w:t>
      </w:r>
      <w:r w:rsidR="004C4C9C">
        <w:rPr>
          <w:rFonts w:ascii="Times New Roman" w:hAnsi="Times New Roman" w:cs="Times New Roman"/>
          <w:sz w:val="24"/>
          <w:szCs w:val="24"/>
        </w:rPr>
        <w:t>:</w:t>
      </w:r>
    </w:p>
    <w:p w:rsidR="00DB5601" w:rsidRPr="00DC6AF5" w:rsidRDefault="00DB5601" w:rsidP="004C4C9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I Liceum Ogólnokształcące</w:t>
      </w:r>
      <w:r w:rsidR="004C4C9C">
        <w:rPr>
          <w:rFonts w:ascii="Times New Roman" w:hAnsi="Times New Roman" w:cs="Times New Roman"/>
          <w:sz w:val="24"/>
          <w:szCs w:val="24"/>
        </w:rPr>
        <w:t xml:space="preserve"> </w:t>
      </w:r>
      <w:r w:rsidRPr="00DC6AF5">
        <w:rPr>
          <w:rFonts w:ascii="Times New Roman" w:hAnsi="Times New Roman" w:cs="Times New Roman"/>
          <w:sz w:val="24"/>
          <w:szCs w:val="24"/>
        </w:rPr>
        <w:t>im. Jacka Kaczmarskiego</w:t>
      </w:r>
    </w:p>
    <w:p w:rsidR="00DB5601" w:rsidRPr="00DC6AF5" w:rsidRDefault="00DB5601" w:rsidP="004C4C9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ul. Klikowicza 4</w:t>
      </w:r>
    </w:p>
    <w:p w:rsidR="00DB5601" w:rsidRPr="00DC6AF5" w:rsidRDefault="00DB5601" w:rsidP="004C4C9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11 – 015 Olsztynek</w:t>
      </w:r>
    </w:p>
    <w:p w:rsidR="0081268A" w:rsidRDefault="0081268A" w:rsidP="004C4C9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Fax. 89</w:t>
      </w:r>
      <w:r w:rsidR="00BC7379" w:rsidRPr="00DC6AF5">
        <w:rPr>
          <w:rFonts w:ascii="Times New Roman" w:hAnsi="Times New Roman" w:cs="Times New Roman"/>
          <w:sz w:val="24"/>
          <w:szCs w:val="24"/>
        </w:rPr>
        <w:t> </w:t>
      </w:r>
      <w:r w:rsidRPr="00DC6AF5">
        <w:rPr>
          <w:rFonts w:ascii="Times New Roman" w:hAnsi="Times New Roman" w:cs="Times New Roman"/>
          <w:sz w:val="24"/>
          <w:szCs w:val="24"/>
        </w:rPr>
        <w:t>519</w:t>
      </w:r>
      <w:r w:rsidR="00BC7379" w:rsidRPr="00DC6AF5">
        <w:rPr>
          <w:rFonts w:ascii="Times New Roman" w:hAnsi="Times New Roman" w:cs="Times New Roman"/>
          <w:sz w:val="24"/>
          <w:szCs w:val="24"/>
        </w:rPr>
        <w:t xml:space="preserve"> 2</w:t>
      </w:r>
      <w:r w:rsidRPr="00DC6AF5">
        <w:rPr>
          <w:rFonts w:ascii="Times New Roman" w:hAnsi="Times New Roman" w:cs="Times New Roman"/>
          <w:sz w:val="24"/>
          <w:szCs w:val="24"/>
        </w:rPr>
        <w:t>6</w:t>
      </w:r>
      <w:r w:rsidR="00BC7379" w:rsidRPr="00DC6AF5">
        <w:rPr>
          <w:rFonts w:ascii="Times New Roman" w:hAnsi="Times New Roman" w:cs="Times New Roman"/>
          <w:sz w:val="24"/>
          <w:szCs w:val="24"/>
        </w:rPr>
        <w:t xml:space="preserve"> </w:t>
      </w:r>
      <w:r w:rsidRPr="00DC6AF5">
        <w:rPr>
          <w:rFonts w:ascii="Times New Roman" w:hAnsi="Times New Roman" w:cs="Times New Roman"/>
          <w:sz w:val="24"/>
          <w:szCs w:val="24"/>
        </w:rPr>
        <w:t>22</w:t>
      </w:r>
    </w:p>
    <w:p w:rsidR="004C4C9C" w:rsidRPr="00DC6AF5" w:rsidRDefault="004C4C9C" w:rsidP="00DC6A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B5601" w:rsidRDefault="004C4C9C" w:rsidP="00DC6A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5601" w:rsidRPr="00DC6AF5">
        <w:rPr>
          <w:rFonts w:ascii="Times New Roman" w:hAnsi="Times New Roman" w:cs="Times New Roman"/>
          <w:sz w:val="24"/>
          <w:szCs w:val="24"/>
        </w:rPr>
        <w:t xml:space="preserve"> dopiskiem </w:t>
      </w:r>
      <w:r w:rsidR="00DF00A2">
        <w:rPr>
          <w:rFonts w:ascii="Times New Roman" w:hAnsi="Times New Roman" w:cs="Times New Roman"/>
          <w:b/>
          <w:sz w:val="24"/>
          <w:szCs w:val="24"/>
        </w:rPr>
        <w:t xml:space="preserve">„Festiwal </w:t>
      </w:r>
      <w:r w:rsidR="00DB5601" w:rsidRPr="00DC6AF5">
        <w:rPr>
          <w:rFonts w:ascii="Times New Roman" w:hAnsi="Times New Roman" w:cs="Times New Roman"/>
          <w:b/>
          <w:sz w:val="24"/>
          <w:szCs w:val="24"/>
        </w:rPr>
        <w:t>Jacka Kaczmarskiego”</w:t>
      </w:r>
    </w:p>
    <w:p w:rsidR="004C4C9C" w:rsidRPr="00DC6AF5" w:rsidRDefault="004C4C9C" w:rsidP="00DC6AF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360C5" w:rsidRPr="00DC6AF5" w:rsidRDefault="000360C5" w:rsidP="00DC6AF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Festiwal odbywa się w </w:t>
      </w:r>
      <w:r w:rsidR="004C4C9C">
        <w:rPr>
          <w:rFonts w:ascii="Times New Roman" w:hAnsi="Times New Roman" w:cs="Times New Roman"/>
          <w:sz w:val="24"/>
          <w:szCs w:val="24"/>
        </w:rPr>
        <w:t>dwóch</w:t>
      </w:r>
      <w:r w:rsidRPr="00DC6AF5">
        <w:rPr>
          <w:rFonts w:ascii="Times New Roman" w:hAnsi="Times New Roman" w:cs="Times New Roman"/>
          <w:sz w:val="24"/>
          <w:szCs w:val="24"/>
        </w:rPr>
        <w:t xml:space="preserve"> kategoriach</w:t>
      </w:r>
    </w:p>
    <w:p w:rsidR="000360C5" w:rsidRPr="00DC6AF5" w:rsidRDefault="0081268A" w:rsidP="00DC6AF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Kategoria I - </w:t>
      </w:r>
      <w:r w:rsidR="000360C5" w:rsidRPr="00DC6AF5">
        <w:rPr>
          <w:rFonts w:ascii="Times New Roman" w:hAnsi="Times New Roman" w:cs="Times New Roman"/>
          <w:sz w:val="24"/>
          <w:szCs w:val="24"/>
        </w:rPr>
        <w:t>Zespół/Solista</w:t>
      </w:r>
    </w:p>
    <w:p w:rsidR="000360C5" w:rsidRDefault="0081268A" w:rsidP="00DC6AF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Kategoria II </w:t>
      </w:r>
      <w:r w:rsidR="004C4C9C">
        <w:rPr>
          <w:rFonts w:ascii="Times New Roman" w:hAnsi="Times New Roman" w:cs="Times New Roman"/>
          <w:sz w:val="24"/>
          <w:szCs w:val="24"/>
        </w:rPr>
        <w:t>–</w:t>
      </w:r>
      <w:r w:rsidRPr="00DC6AF5">
        <w:rPr>
          <w:rFonts w:ascii="Times New Roman" w:hAnsi="Times New Roman" w:cs="Times New Roman"/>
          <w:sz w:val="24"/>
          <w:szCs w:val="24"/>
        </w:rPr>
        <w:t xml:space="preserve"> </w:t>
      </w:r>
      <w:r w:rsidR="00685674">
        <w:rPr>
          <w:rFonts w:ascii="Times New Roman" w:hAnsi="Times New Roman" w:cs="Times New Roman"/>
          <w:sz w:val="24"/>
          <w:szCs w:val="24"/>
        </w:rPr>
        <w:t>Praca plastyczna</w:t>
      </w:r>
    </w:p>
    <w:p w:rsidR="004C4C9C" w:rsidRPr="00DC6AF5" w:rsidRDefault="004C4C9C" w:rsidP="00DC6AF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7B8" w:rsidRPr="00982BA8" w:rsidRDefault="002E37B8" w:rsidP="00982B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A8">
        <w:rPr>
          <w:rFonts w:ascii="Times New Roman" w:hAnsi="Times New Roman" w:cs="Times New Roman"/>
          <w:sz w:val="24"/>
          <w:szCs w:val="24"/>
        </w:rPr>
        <w:t>Uczestnicy konkursu piosenki przygotowują piosenkę w oryginalnej lub własnej interpretacji z repertuaru Jacka Kaczmarskiego.</w:t>
      </w:r>
    </w:p>
    <w:p w:rsidR="00982BA8" w:rsidRDefault="00982BA8" w:rsidP="00DC6AF5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E37B8" w:rsidRPr="00685674" w:rsidRDefault="002E37B8" w:rsidP="0068567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C6AF5">
        <w:rPr>
          <w:rFonts w:ascii="Times New Roman" w:hAnsi="Times New Roman" w:cs="Times New Roman"/>
          <w:b/>
          <w:sz w:val="24"/>
          <w:szCs w:val="24"/>
        </w:rPr>
        <w:t>Uczestników oceniać będzie jury według następujących kryteriów: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dobór repertuaru dostosowany do możliwości wokalnych,</w:t>
      </w:r>
      <w:r w:rsidRPr="0068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głosowe,</w:t>
      </w:r>
      <w:r w:rsidRPr="0068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dykcja,</w:t>
      </w:r>
      <w:r w:rsidRPr="0068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muzykalność,</w:t>
      </w:r>
      <w:r w:rsidRPr="0068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interpretacja piosenek konkursowych,</w:t>
      </w:r>
      <w:r w:rsidRPr="006856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37B8" w:rsidRPr="00685674" w:rsidRDefault="002E37B8" w:rsidP="0068567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6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osobowość sceniczna</w:t>
      </w:r>
    </w:p>
    <w:p w:rsidR="00982BA8" w:rsidRDefault="00982BA8" w:rsidP="00982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BA8" w:rsidRPr="00982BA8" w:rsidRDefault="00982BA8" w:rsidP="006856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plastycznego przygotowują pracę plastyczną związaną z Osobą Jacka Kaczmarskiego i jego twórczością. </w:t>
      </w:r>
      <w:r w:rsidRPr="00DC6AF5">
        <w:rPr>
          <w:rFonts w:ascii="Times New Roman" w:hAnsi="Times New Roman" w:cs="Times New Roman"/>
          <w:sz w:val="24"/>
          <w:szCs w:val="24"/>
        </w:rPr>
        <w:t>Format pracy dowolny, technika dowolna. Dopuszczalne są prace wykonane techniką komputerową.</w:t>
      </w:r>
      <w:r w:rsidR="00685674">
        <w:rPr>
          <w:rFonts w:ascii="Times New Roman" w:hAnsi="Times New Roman" w:cs="Times New Roman"/>
          <w:sz w:val="24"/>
          <w:szCs w:val="24"/>
        </w:rPr>
        <w:t xml:space="preserve"> Pracą konkursową może być też praca przestrzenna (np. rzeźba itp.)</w:t>
      </w:r>
    </w:p>
    <w:p w:rsidR="00982BA8" w:rsidRDefault="00982BA8" w:rsidP="00982BA8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2BA8" w:rsidRDefault="00982BA8" w:rsidP="00982BA8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82BA8">
        <w:rPr>
          <w:rFonts w:ascii="Times New Roman" w:hAnsi="Times New Roman" w:cs="Times New Roman"/>
          <w:b/>
          <w:sz w:val="24"/>
          <w:szCs w:val="24"/>
        </w:rPr>
        <w:t>Uczestników oceniać będzie jury według następujących kryteriów:</w:t>
      </w:r>
    </w:p>
    <w:p w:rsidR="00982BA8" w:rsidRPr="00982BA8" w:rsidRDefault="00982BA8" w:rsidP="00982BA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Pomysłowość</w:t>
      </w:r>
    </w:p>
    <w:p w:rsidR="00982BA8" w:rsidRDefault="00982BA8" w:rsidP="00982BA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Oryginalność pracy</w:t>
      </w:r>
    </w:p>
    <w:p w:rsidR="00982BA8" w:rsidRPr="00982BA8" w:rsidRDefault="00982BA8" w:rsidP="00982BA8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wykonania</w:t>
      </w:r>
    </w:p>
    <w:p w:rsidR="00982BA8" w:rsidRPr="00982BA8" w:rsidRDefault="00982BA8" w:rsidP="00982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A9" w:rsidRPr="00DC6AF5" w:rsidRDefault="002E37B8" w:rsidP="00DC6AF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Prace</w:t>
      </w:r>
      <w:r w:rsidR="00713FC5" w:rsidRPr="00DC6AF5">
        <w:rPr>
          <w:rFonts w:ascii="Times New Roman" w:hAnsi="Times New Roman" w:cs="Times New Roman"/>
          <w:sz w:val="24"/>
          <w:szCs w:val="24"/>
        </w:rPr>
        <w:t xml:space="preserve"> plastyczne </w:t>
      </w:r>
      <w:r w:rsidR="003B1223">
        <w:rPr>
          <w:rFonts w:ascii="Times New Roman" w:hAnsi="Times New Roman" w:cs="Times New Roman"/>
          <w:sz w:val="24"/>
          <w:szCs w:val="24"/>
        </w:rPr>
        <w:t xml:space="preserve">prosimy </w:t>
      </w:r>
      <w:r w:rsidR="00713FC5" w:rsidRPr="00DC6AF5">
        <w:rPr>
          <w:rFonts w:ascii="Times New Roman" w:hAnsi="Times New Roman" w:cs="Times New Roman"/>
          <w:sz w:val="24"/>
          <w:szCs w:val="24"/>
        </w:rPr>
        <w:t>przesył</w:t>
      </w:r>
      <w:r w:rsidR="003B1223">
        <w:rPr>
          <w:rFonts w:ascii="Times New Roman" w:hAnsi="Times New Roman" w:cs="Times New Roman"/>
          <w:sz w:val="24"/>
          <w:szCs w:val="24"/>
        </w:rPr>
        <w:t xml:space="preserve">ać do </w:t>
      </w:r>
      <w:r w:rsidR="00685674">
        <w:rPr>
          <w:rFonts w:ascii="Times New Roman" w:hAnsi="Times New Roman" w:cs="Times New Roman"/>
          <w:sz w:val="24"/>
          <w:szCs w:val="24"/>
        </w:rPr>
        <w:t>03</w:t>
      </w:r>
      <w:r w:rsidR="003B1223">
        <w:rPr>
          <w:rFonts w:ascii="Times New Roman" w:hAnsi="Times New Roman" w:cs="Times New Roman"/>
          <w:sz w:val="24"/>
          <w:szCs w:val="24"/>
        </w:rPr>
        <w:t>.</w:t>
      </w:r>
      <w:r w:rsidR="00685674">
        <w:rPr>
          <w:rFonts w:ascii="Times New Roman" w:hAnsi="Times New Roman" w:cs="Times New Roman"/>
          <w:sz w:val="24"/>
          <w:szCs w:val="24"/>
        </w:rPr>
        <w:t>03</w:t>
      </w:r>
      <w:r w:rsidR="003B1223">
        <w:rPr>
          <w:rFonts w:ascii="Times New Roman" w:hAnsi="Times New Roman" w:cs="Times New Roman"/>
          <w:sz w:val="24"/>
          <w:szCs w:val="24"/>
        </w:rPr>
        <w:t>.2017</w:t>
      </w:r>
      <w:r w:rsidR="00713FC5" w:rsidRPr="00DC6AF5">
        <w:rPr>
          <w:rFonts w:ascii="Times New Roman" w:hAnsi="Times New Roman" w:cs="Times New Roman"/>
          <w:sz w:val="24"/>
          <w:szCs w:val="24"/>
        </w:rPr>
        <w:t xml:space="preserve"> na adres:</w:t>
      </w:r>
    </w:p>
    <w:p w:rsidR="006C3BA9" w:rsidRPr="00DC6AF5" w:rsidRDefault="006C3BA9" w:rsidP="00DC6AF5">
      <w:pPr>
        <w:pStyle w:val="Akapitzlist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2E37B8" w:rsidRPr="00DC6AF5" w:rsidRDefault="002E37B8" w:rsidP="00DC6AF5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I Liceum Ogólnokształcące im. J</w:t>
      </w:r>
      <w:r w:rsidR="00BC7379" w:rsidRPr="00DC6AF5">
        <w:rPr>
          <w:rFonts w:ascii="Times New Roman" w:hAnsi="Times New Roman" w:cs="Times New Roman"/>
          <w:sz w:val="24"/>
          <w:szCs w:val="24"/>
        </w:rPr>
        <w:t>acka</w:t>
      </w:r>
      <w:r w:rsidRPr="00DC6AF5">
        <w:rPr>
          <w:rFonts w:ascii="Times New Roman" w:hAnsi="Times New Roman" w:cs="Times New Roman"/>
          <w:sz w:val="24"/>
          <w:szCs w:val="24"/>
        </w:rPr>
        <w:t xml:space="preserve"> Kaczmarskiego</w:t>
      </w:r>
    </w:p>
    <w:p w:rsidR="002E37B8" w:rsidRPr="00DC6AF5" w:rsidRDefault="002E37B8" w:rsidP="00DC6AF5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u. Klikowicza 4</w:t>
      </w:r>
    </w:p>
    <w:p w:rsidR="002E37B8" w:rsidRPr="00DC6AF5" w:rsidRDefault="002E37B8" w:rsidP="00DC6AF5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11- 015 Olsztynek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§ </w:t>
      </w:r>
      <w:r w:rsidR="000360C5" w:rsidRPr="00DC6AF5">
        <w:rPr>
          <w:rFonts w:ascii="Times New Roman" w:hAnsi="Times New Roman" w:cs="Times New Roman"/>
          <w:sz w:val="24"/>
          <w:szCs w:val="24"/>
        </w:rPr>
        <w:t>5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601" w:rsidRPr="00DC6AF5" w:rsidRDefault="00DB5601" w:rsidP="00DC6A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Laureató</w:t>
      </w:r>
      <w:r w:rsidR="004E4597">
        <w:rPr>
          <w:rFonts w:ascii="Times New Roman" w:hAnsi="Times New Roman" w:cs="Times New Roman"/>
          <w:sz w:val="24"/>
          <w:szCs w:val="24"/>
        </w:rPr>
        <w:t>w Festiwalu wyłoni</w:t>
      </w:r>
      <w:r w:rsidRPr="00DC6AF5">
        <w:rPr>
          <w:rFonts w:ascii="Times New Roman" w:hAnsi="Times New Roman" w:cs="Times New Roman"/>
          <w:sz w:val="24"/>
          <w:szCs w:val="24"/>
        </w:rPr>
        <w:t xml:space="preserve"> Jury powołane przez Organizatora.</w:t>
      </w:r>
    </w:p>
    <w:p w:rsidR="00DB5601" w:rsidRPr="00DC6AF5" w:rsidRDefault="00DB5601" w:rsidP="00DC6A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Organizatorzy zastrzegają sobie prawo interpretacji regulaminu i ostatecznego podziału nagród.</w:t>
      </w:r>
    </w:p>
    <w:p w:rsidR="0017688E" w:rsidRPr="00DC6AF5" w:rsidRDefault="0017688E" w:rsidP="00DC6A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>Zdobywcy I</w:t>
      </w:r>
      <w:r w:rsidR="002E37B8" w:rsidRPr="00DC6AF5">
        <w:rPr>
          <w:rFonts w:ascii="Times New Roman" w:hAnsi="Times New Roman" w:cs="Times New Roman"/>
          <w:sz w:val="24"/>
          <w:szCs w:val="24"/>
        </w:rPr>
        <w:t>,</w:t>
      </w:r>
      <w:r w:rsidR="00DB5601" w:rsidRPr="00DC6AF5">
        <w:rPr>
          <w:rFonts w:ascii="Times New Roman" w:hAnsi="Times New Roman" w:cs="Times New Roman"/>
          <w:sz w:val="24"/>
          <w:szCs w:val="24"/>
        </w:rPr>
        <w:t xml:space="preserve"> </w:t>
      </w:r>
      <w:r w:rsidR="002E37B8" w:rsidRPr="00DC6AF5">
        <w:rPr>
          <w:rFonts w:ascii="Times New Roman" w:hAnsi="Times New Roman" w:cs="Times New Roman"/>
          <w:sz w:val="24"/>
          <w:szCs w:val="24"/>
        </w:rPr>
        <w:t>II,</w:t>
      </w:r>
      <w:r w:rsidR="00DB5601" w:rsidRPr="00DC6AF5">
        <w:rPr>
          <w:rFonts w:ascii="Times New Roman" w:hAnsi="Times New Roman" w:cs="Times New Roman"/>
          <w:sz w:val="24"/>
          <w:szCs w:val="24"/>
        </w:rPr>
        <w:t xml:space="preserve"> </w:t>
      </w:r>
      <w:r w:rsidR="002E37B8" w:rsidRPr="00DC6AF5">
        <w:rPr>
          <w:rFonts w:ascii="Times New Roman" w:hAnsi="Times New Roman" w:cs="Times New Roman"/>
          <w:sz w:val="24"/>
          <w:szCs w:val="24"/>
        </w:rPr>
        <w:t>III</w:t>
      </w:r>
      <w:r w:rsidRPr="00DC6AF5">
        <w:rPr>
          <w:rFonts w:ascii="Times New Roman" w:hAnsi="Times New Roman" w:cs="Times New Roman"/>
          <w:sz w:val="24"/>
          <w:szCs w:val="24"/>
        </w:rPr>
        <w:t xml:space="preserve"> miejsca otrzymają nagrody.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§ </w:t>
      </w:r>
      <w:r w:rsidR="002E37B8" w:rsidRPr="00DC6AF5">
        <w:rPr>
          <w:rFonts w:ascii="Times New Roman" w:hAnsi="Times New Roman" w:cs="Times New Roman"/>
          <w:sz w:val="24"/>
          <w:szCs w:val="24"/>
        </w:rPr>
        <w:t>6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Biorący udział w </w:t>
      </w:r>
      <w:r w:rsidR="002E37B8" w:rsidRPr="00DC6AF5">
        <w:rPr>
          <w:rFonts w:ascii="Times New Roman" w:hAnsi="Times New Roman" w:cs="Times New Roman"/>
          <w:sz w:val="24"/>
          <w:szCs w:val="24"/>
        </w:rPr>
        <w:t>Festiwalu</w:t>
      </w:r>
      <w:r w:rsidRPr="00DC6AF5">
        <w:rPr>
          <w:rFonts w:ascii="Times New Roman" w:hAnsi="Times New Roman" w:cs="Times New Roman"/>
          <w:sz w:val="24"/>
          <w:szCs w:val="24"/>
        </w:rPr>
        <w:t xml:space="preserve"> uczestnicy wyrażają zgodę na przetwarzanie ich danych osobowych przez Organizatora zgodnie z ustawą o ochronie danych osobowych, w szczególności na publikację ich imienia i nazwiska, miejscowości zamieszkania, wizerunku oraz nazwy szkoły, którą reprezentują w związku z ogłoszeniem wyników </w:t>
      </w:r>
      <w:r w:rsidR="002E37B8" w:rsidRPr="00DC6AF5">
        <w:rPr>
          <w:rFonts w:ascii="Times New Roman" w:hAnsi="Times New Roman" w:cs="Times New Roman"/>
          <w:sz w:val="24"/>
          <w:szCs w:val="24"/>
        </w:rPr>
        <w:t>Festiwalu</w:t>
      </w:r>
      <w:r w:rsidR="000A5ED9">
        <w:rPr>
          <w:rFonts w:ascii="Times New Roman" w:hAnsi="Times New Roman" w:cs="Times New Roman"/>
          <w:sz w:val="24"/>
          <w:szCs w:val="24"/>
        </w:rPr>
        <w:t xml:space="preserve"> podczas uroczystości oraz na stronie internetowej szkoły i wszelkich sprawozdaniach związanych z podsumowaniem festiwalu.</w:t>
      </w: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8E" w:rsidRPr="00DC6AF5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B8" w:rsidRPr="00DC6AF5" w:rsidRDefault="0017688E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§ </w:t>
      </w:r>
      <w:r w:rsidR="002E37B8" w:rsidRPr="00DC6AF5">
        <w:rPr>
          <w:rFonts w:ascii="Times New Roman" w:hAnsi="Times New Roman" w:cs="Times New Roman"/>
          <w:sz w:val="24"/>
          <w:szCs w:val="24"/>
        </w:rPr>
        <w:t>7</w:t>
      </w:r>
    </w:p>
    <w:p w:rsidR="00E94DBD" w:rsidRPr="00DC6AF5" w:rsidRDefault="00E94DBD" w:rsidP="00DC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674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F5">
        <w:rPr>
          <w:rFonts w:ascii="Times New Roman" w:hAnsi="Times New Roman" w:cs="Times New Roman"/>
          <w:sz w:val="24"/>
          <w:szCs w:val="24"/>
        </w:rPr>
        <w:t xml:space="preserve">Szczegółowych informacji na temat </w:t>
      </w:r>
      <w:r w:rsidR="002E37B8" w:rsidRPr="00DC6AF5">
        <w:rPr>
          <w:rFonts w:ascii="Times New Roman" w:hAnsi="Times New Roman" w:cs="Times New Roman"/>
          <w:sz w:val="24"/>
          <w:szCs w:val="24"/>
        </w:rPr>
        <w:t>Festiwalu</w:t>
      </w:r>
      <w:r w:rsidRPr="00DC6AF5">
        <w:rPr>
          <w:rFonts w:ascii="Times New Roman" w:hAnsi="Times New Roman" w:cs="Times New Roman"/>
          <w:sz w:val="24"/>
          <w:szCs w:val="24"/>
        </w:rPr>
        <w:t xml:space="preserve"> udziela </w:t>
      </w:r>
    </w:p>
    <w:p w:rsidR="00685674" w:rsidRDefault="00685674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E4" w:rsidRDefault="005B2EE6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Wioletta Żmijewska</w:t>
      </w:r>
      <w:r w:rsidR="0017688E" w:rsidRPr="00DC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79" w:rsidRPr="00DC6AF5" w:rsidRDefault="00F028E4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="005B2EE6">
        <w:rPr>
          <w:rFonts w:ascii="Times New Roman" w:hAnsi="Times New Roman" w:cs="Times New Roman"/>
          <w:sz w:val="24"/>
          <w:szCs w:val="24"/>
        </w:rPr>
        <w:t>510 062 012</w:t>
      </w:r>
    </w:p>
    <w:p w:rsidR="0017688E" w:rsidRPr="00685674" w:rsidRDefault="0017688E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74">
        <w:rPr>
          <w:rFonts w:ascii="Times New Roman" w:hAnsi="Times New Roman" w:cs="Times New Roman"/>
          <w:sz w:val="24"/>
          <w:szCs w:val="24"/>
        </w:rPr>
        <w:t>e – mail</w:t>
      </w:r>
      <w:r w:rsidR="00F028E4" w:rsidRPr="0068567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85674" w:rsidRPr="00AC6D21">
          <w:rPr>
            <w:rStyle w:val="Hipercze"/>
            <w:rFonts w:ascii="Times New Roman" w:hAnsi="Times New Roman" w:cs="Times New Roman"/>
            <w:sz w:val="24"/>
            <w:szCs w:val="24"/>
          </w:rPr>
          <w:t>festiwalkaczmarskiego@gmail.com</w:t>
        </w:r>
      </w:hyperlink>
    </w:p>
    <w:p w:rsidR="005B2EE6" w:rsidRPr="00685674" w:rsidRDefault="005B2EE6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BD" w:rsidRPr="00685674" w:rsidRDefault="00E94DBD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BD" w:rsidRPr="00685674" w:rsidRDefault="00E94DBD" w:rsidP="00DC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E4" w:rsidRDefault="00F028E4" w:rsidP="00DC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8E4" w:rsidRPr="00F256FF" w:rsidRDefault="00F028E4" w:rsidP="00DC6AF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F028E4" w:rsidRPr="00F256FF" w:rsidSect="0081268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6B5"/>
    <w:multiLevelType w:val="hybridMultilevel"/>
    <w:tmpl w:val="B2C6D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A2FF4"/>
    <w:multiLevelType w:val="hybridMultilevel"/>
    <w:tmpl w:val="6AC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1F02"/>
    <w:multiLevelType w:val="hybridMultilevel"/>
    <w:tmpl w:val="DE0A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343E"/>
    <w:multiLevelType w:val="hybridMultilevel"/>
    <w:tmpl w:val="C69E256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A981436"/>
    <w:multiLevelType w:val="hybridMultilevel"/>
    <w:tmpl w:val="336E8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75119"/>
    <w:multiLevelType w:val="hybridMultilevel"/>
    <w:tmpl w:val="04847F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31349C"/>
    <w:multiLevelType w:val="hybridMultilevel"/>
    <w:tmpl w:val="F996BA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FB241FC"/>
    <w:multiLevelType w:val="hybridMultilevel"/>
    <w:tmpl w:val="6FEC25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B93E22"/>
    <w:multiLevelType w:val="hybridMultilevel"/>
    <w:tmpl w:val="C4102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E516B5"/>
    <w:multiLevelType w:val="hybridMultilevel"/>
    <w:tmpl w:val="D410EEC6"/>
    <w:lvl w:ilvl="0" w:tplc="B9FC7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3399F"/>
    <w:multiLevelType w:val="hybridMultilevel"/>
    <w:tmpl w:val="956005BE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ADC1CB3"/>
    <w:multiLevelType w:val="hybridMultilevel"/>
    <w:tmpl w:val="872665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B7DBA"/>
    <w:multiLevelType w:val="hybridMultilevel"/>
    <w:tmpl w:val="4686EB84"/>
    <w:lvl w:ilvl="0" w:tplc="299CC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23C49"/>
    <w:multiLevelType w:val="hybridMultilevel"/>
    <w:tmpl w:val="EF88DE38"/>
    <w:lvl w:ilvl="0" w:tplc="92FE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396D0D"/>
    <w:multiLevelType w:val="hybridMultilevel"/>
    <w:tmpl w:val="6CBE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617B8"/>
    <w:multiLevelType w:val="hybridMultilevel"/>
    <w:tmpl w:val="A14442A6"/>
    <w:lvl w:ilvl="0" w:tplc="299CC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71324"/>
    <w:multiLevelType w:val="hybridMultilevel"/>
    <w:tmpl w:val="DB0CE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C7BF8"/>
    <w:multiLevelType w:val="hybridMultilevel"/>
    <w:tmpl w:val="581EDEBE"/>
    <w:lvl w:ilvl="0" w:tplc="23DAE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37965"/>
    <w:multiLevelType w:val="hybridMultilevel"/>
    <w:tmpl w:val="2782EB1C"/>
    <w:lvl w:ilvl="0" w:tplc="64627C4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D5924"/>
    <w:multiLevelType w:val="hybridMultilevel"/>
    <w:tmpl w:val="135403C0"/>
    <w:lvl w:ilvl="0" w:tplc="299CC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052BDC"/>
    <w:multiLevelType w:val="hybridMultilevel"/>
    <w:tmpl w:val="5E567AEC"/>
    <w:lvl w:ilvl="0" w:tplc="299CC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5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19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15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EF4"/>
    <w:rsid w:val="000360C5"/>
    <w:rsid w:val="000A5ED9"/>
    <w:rsid w:val="000B2C57"/>
    <w:rsid w:val="0017688E"/>
    <w:rsid w:val="001D5D1C"/>
    <w:rsid w:val="00296EF1"/>
    <w:rsid w:val="002B65B6"/>
    <w:rsid w:val="002E37B8"/>
    <w:rsid w:val="00356125"/>
    <w:rsid w:val="00360640"/>
    <w:rsid w:val="0037325E"/>
    <w:rsid w:val="00391E25"/>
    <w:rsid w:val="003B1223"/>
    <w:rsid w:val="00424681"/>
    <w:rsid w:val="00432963"/>
    <w:rsid w:val="004371DC"/>
    <w:rsid w:val="00446662"/>
    <w:rsid w:val="004920EA"/>
    <w:rsid w:val="004C4C9C"/>
    <w:rsid w:val="004E4597"/>
    <w:rsid w:val="00510820"/>
    <w:rsid w:val="00564EF4"/>
    <w:rsid w:val="00581C0E"/>
    <w:rsid w:val="005A17CA"/>
    <w:rsid w:val="005B2EE6"/>
    <w:rsid w:val="005D7D45"/>
    <w:rsid w:val="00685674"/>
    <w:rsid w:val="006C3BA9"/>
    <w:rsid w:val="00713FC5"/>
    <w:rsid w:val="007C7764"/>
    <w:rsid w:val="007E7705"/>
    <w:rsid w:val="0081268A"/>
    <w:rsid w:val="00867B8C"/>
    <w:rsid w:val="008A3C28"/>
    <w:rsid w:val="009148FE"/>
    <w:rsid w:val="00982BA8"/>
    <w:rsid w:val="00A533F8"/>
    <w:rsid w:val="00AC3D58"/>
    <w:rsid w:val="00AD1ABB"/>
    <w:rsid w:val="00B6747B"/>
    <w:rsid w:val="00B74A9D"/>
    <w:rsid w:val="00BC7379"/>
    <w:rsid w:val="00BD01A4"/>
    <w:rsid w:val="00BE3ECD"/>
    <w:rsid w:val="00C1426B"/>
    <w:rsid w:val="00D51C60"/>
    <w:rsid w:val="00D54603"/>
    <w:rsid w:val="00DB5601"/>
    <w:rsid w:val="00DC6AF5"/>
    <w:rsid w:val="00DF00A2"/>
    <w:rsid w:val="00DF574D"/>
    <w:rsid w:val="00E21446"/>
    <w:rsid w:val="00E94DBD"/>
    <w:rsid w:val="00EA772C"/>
    <w:rsid w:val="00F028E4"/>
    <w:rsid w:val="00F256FF"/>
    <w:rsid w:val="00FA0953"/>
    <w:rsid w:val="00FE1F51"/>
    <w:rsid w:val="00FE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E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4EF4"/>
    <w:pPr>
      <w:ind w:left="720"/>
      <w:contextualSpacing/>
    </w:pPr>
  </w:style>
  <w:style w:type="character" w:styleId="Pogrubienie">
    <w:name w:val="Strong"/>
    <w:basedOn w:val="Domylnaczcionkaakapitu"/>
    <w:qFormat/>
    <w:rsid w:val="00FE7E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7E26"/>
    <w:rPr>
      <w:color w:val="0000FF" w:themeColor="hyperlink"/>
      <w:u w:val="single"/>
    </w:rPr>
  </w:style>
  <w:style w:type="paragraph" w:styleId="NormalnyWeb">
    <w:name w:val="Normal (Web)"/>
    <w:basedOn w:val="Normalny"/>
    <w:rsid w:val="0017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italic">
    <w:name w:val="font-italic"/>
    <w:basedOn w:val="Domylnaczcionkaakapitu"/>
    <w:rsid w:val="001D5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kaczmarskieg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iwalkaczmarskieg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E07A-7690-4BC5-8D89-E59D13AA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User</cp:lastModifiedBy>
  <cp:revision>4</cp:revision>
  <cp:lastPrinted>2017-01-03T20:12:00Z</cp:lastPrinted>
  <dcterms:created xsi:type="dcterms:W3CDTF">2017-01-04T20:03:00Z</dcterms:created>
  <dcterms:modified xsi:type="dcterms:W3CDTF">2017-01-04T20:23:00Z</dcterms:modified>
</cp:coreProperties>
</file>