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18" w:rsidRPr="004C6664" w:rsidRDefault="00912B18" w:rsidP="00912B18">
      <w:pPr>
        <w:pStyle w:val="Nagwek1"/>
        <w:spacing w:line="360" w:lineRule="auto"/>
        <w:rPr>
          <w:b/>
          <w:bCs/>
          <w:sz w:val="44"/>
          <w:szCs w:val="44"/>
        </w:rPr>
      </w:pPr>
      <w:r w:rsidRPr="004C6664">
        <w:rPr>
          <w:b/>
          <w:bCs/>
          <w:sz w:val="44"/>
          <w:szCs w:val="44"/>
        </w:rPr>
        <w:t>IX Konkurs Literacki</w:t>
      </w:r>
    </w:p>
    <w:p w:rsidR="00912B18" w:rsidRPr="004C6664" w:rsidRDefault="00912B18" w:rsidP="00912B18">
      <w:pPr>
        <w:spacing w:line="360" w:lineRule="auto"/>
        <w:jc w:val="center"/>
        <w:rPr>
          <w:b/>
          <w:bCs/>
          <w:i/>
          <w:iCs/>
          <w:sz w:val="44"/>
          <w:szCs w:val="44"/>
        </w:rPr>
      </w:pPr>
      <w:r w:rsidRPr="004C6664">
        <w:rPr>
          <w:b/>
          <w:bCs/>
          <w:i/>
          <w:iCs/>
          <w:sz w:val="44"/>
          <w:szCs w:val="44"/>
        </w:rPr>
        <w:t>pod patronatem</w:t>
      </w:r>
    </w:p>
    <w:p w:rsidR="00912B18" w:rsidRPr="004C6664" w:rsidRDefault="00912B18" w:rsidP="00912B18">
      <w:pPr>
        <w:pStyle w:val="Nagwek3"/>
        <w:rPr>
          <w:sz w:val="44"/>
          <w:szCs w:val="44"/>
        </w:rPr>
      </w:pPr>
      <w:r w:rsidRPr="004C6664">
        <w:rPr>
          <w:sz w:val="44"/>
          <w:szCs w:val="44"/>
        </w:rPr>
        <w:t>X LO i Muzeum Narodowego we Wrocławiu</w:t>
      </w:r>
    </w:p>
    <w:p w:rsidR="00912B18" w:rsidRPr="004C6664" w:rsidRDefault="00912B18" w:rsidP="004C6664">
      <w:pPr>
        <w:pStyle w:val="Tekstpodstawowy"/>
        <w:spacing w:line="360" w:lineRule="auto"/>
        <w:jc w:val="center"/>
        <w:rPr>
          <w:sz w:val="44"/>
          <w:szCs w:val="44"/>
        </w:rPr>
      </w:pPr>
      <w:r w:rsidRPr="004C6664">
        <w:rPr>
          <w:sz w:val="44"/>
          <w:szCs w:val="44"/>
        </w:rPr>
        <w:t>„Ja wychowany na wartościach Solidarności</w:t>
      </w:r>
    </w:p>
    <w:p w:rsidR="00912B18" w:rsidRPr="004C6664" w:rsidRDefault="00912B18" w:rsidP="00912B18">
      <w:pPr>
        <w:pStyle w:val="Tekstpodstawowy"/>
        <w:spacing w:line="360" w:lineRule="auto"/>
        <w:jc w:val="center"/>
        <w:rPr>
          <w:sz w:val="44"/>
          <w:szCs w:val="44"/>
        </w:rPr>
      </w:pPr>
      <w:r w:rsidRPr="004C6664">
        <w:rPr>
          <w:sz w:val="44"/>
          <w:szCs w:val="44"/>
        </w:rPr>
        <w:t>w Europejskiej Stolicy Kultury .”</w:t>
      </w:r>
    </w:p>
    <w:p w:rsidR="00912B18" w:rsidRDefault="00912B18" w:rsidP="00912B18">
      <w:pPr>
        <w:spacing w:line="360" w:lineRule="auto"/>
        <w:jc w:val="center"/>
        <w:rPr>
          <w:b/>
          <w:bCs/>
          <w:i/>
          <w:iCs/>
          <w:sz w:val="36"/>
        </w:rPr>
      </w:pPr>
    </w:p>
    <w:p w:rsidR="00912B18" w:rsidRDefault="004C6664" w:rsidP="00912B18">
      <w:pPr>
        <w:pStyle w:val="Tekstpodstawowy2"/>
        <w:spacing w:line="360" w:lineRule="auto"/>
        <w:jc w:val="both"/>
        <w:rPr>
          <w:i w:val="0"/>
          <w:iCs w:val="0"/>
          <w:sz w:val="32"/>
        </w:rPr>
      </w:pPr>
      <w:r>
        <w:rPr>
          <w:sz w:val="32"/>
        </w:rPr>
        <w:t xml:space="preserve">   </w:t>
      </w:r>
      <w:r w:rsidR="00912B18">
        <w:rPr>
          <w:sz w:val="32"/>
        </w:rPr>
        <w:t>Z wielką radością po raz dziewiąty  zapraszamy uczniów szkół ponadgimnazjalnych Wrocławia, do wzięcia udziału w konkursie, którego celem jest wyrażenie w dowolnie wybranej formie literackiej wrażeń związanych z życiem kulturalnym, architekturą, historią i niepowtarzalnym klimatem naszego miasta.</w:t>
      </w:r>
      <w:r w:rsidR="00912B18">
        <w:rPr>
          <w:i w:val="0"/>
          <w:iCs w:val="0"/>
          <w:sz w:val="32"/>
        </w:rPr>
        <w:t xml:space="preserve"> </w:t>
      </w:r>
    </w:p>
    <w:p w:rsidR="00912B18" w:rsidRPr="004C6664" w:rsidRDefault="004C6664" w:rsidP="00912B18">
      <w:pPr>
        <w:pStyle w:val="Tekstpodstawowy2"/>
        <w:spacing w:line="360" w:lineRule="auto"/>
        <w:jc w:val="both"/>
        <w:rPr>
          <w:iCs w:val="0"/>
          <w:sz w:val="32"/>
        </w:rPr>
      </w:pPr>
      <w:r>
        <w:rPr>
          <w:iCs w:val="0"/>
          <w:sz w:val="32"/>
        </w:rPr>
        <w:t xml:space="preserve">   </w:t>
      </w:r>
      <w:r w:rsidR="00912B18" w:rsidRPr="004C6664">
        <w:rPr>
          <w:iCs w:val="0"/>
          <w:sz w:val="32"/>
        </w:rPr>
        <w:t xml:space="preserve">Na temat konkursu w roku szkolnym 2015/16 złożyły się dwa ważne w życiu Wrocławia wydarzenia: 25. rocznica Solidarności i pełnienie </w:t>
      </w:r>
      <w:r w:rsidR="00B87ED5" w:rsidRPr="004C6664">
        <w:rPr>
          <w:iCs w:val="0"/>
          <w:sz w:val="32"/>
        </w:rPr>
        <w:t xml:space="preserve">przez Wrocław </w:t>
      </w:r>
      <w:r w:rsidR="00912B18" w:rsidRPr="004C6664">
        <w:rPr>
          <w:iCs w:val="0"/>
          <w:sz w:val="32"/>
        </w:rPr>
        <w:t>zaszczytnej funkcji Europejskiej Stolicy Kultury</w:t>
      </w:r>
      <w:r w:rsidR="00B87ED5" w:rsidRPr="004C6664">
        <w:rPr>
          <w:iCs w:val="0"/>
          <w:sz w:val="32"/>
        </w:rPr>
        <w:t xml:space="preserve"> 2016</w:t>
      </w:r>
      <w:r w:rsidR="00912B18" w:rsidRPr="004C6664">
        <w:rPr>
          <w:iCs w:val="0"/>
          <w:sz w:val="32"/>
        </w:rPr>
        <w:t>.</w:t>
      </w:r>
    </w:p>
    <w:p w:rsidR="00B87ED5" w:rsidRDefault="00B87ED5" w:rsidP="00912B18">
      <w:pPr>
        <w:pStyle w:val="Tekstpodstawowy2"/>
        <w:spacing w:line="360" w:lineRule="auto"/>
        <w:jc w:val="both"/>
        <w:rPr>
          <w:iCs w:val="0"/>
          <w:sz w:val="32"/>
        </w:rPr>
      </w:pPr>
      <w:r w:rsidRPr="004C6664">
        <w:rPr>
          <w:iCs w:val="0"/>
          <w:sz w:val="32"/>
        </w:rPr>
        <w:t xml:space="preserve"> Idee Solidarności – </w:t>
      </w:r>
      <w:r w:rsidR="00120B91" w:rsidRPr="004C6664">
        <w:rPr>
          <w:iCs w:val="0"/>
          <w:sz w:val="32"/>
        </w:rPr>
        <w:t xml:space="preserve">Wolność, Prawda, Prawo do głoszenia własnych </w:t>
      </w:r>
      <w:bookmarkStart w:id="0" w:name="_GoBack"/>
      <w:bookmarkEnd w:id="0"/>
      <w:r w:rsidR="00120B91" w:rsidRPr="004C6664">
        <w:rPr>
          <w:iCs w:val="0"/>
          <w:sz w:val="32"/>
        </w:rPr>
        <w:t>poglądów</w:t>
      </w:r>
      <w:r w:rsidR="00223FDA" w:rsidRPr="004C6664">
        <w:rPr>
          <w:iCs w:val="0"/>
          <w:sz w:val="32"/>
        </w:rPr>
        <w:t xml:space="preserve">, </w:t>
      </w:r>
      <w:r w:rsidR="00797EDA" w:rsidRPr="004C6664">
        <w:rPr>
          <w:iCs w:val="0"/>
          <w:sz w:val="32"/>
        </w:rPr>
        <w:t>Szacunek d</w:t>
      </w:r>
      <w:r w:rsidR="00D77339">
        <w:rPr>
          <w:iCs w:val="0"/>
          <w:sz w:val="32"/>
        </w:rPr>
        <w:t>la</w:t>
      </w:r>
      <w:r w:rsidR="00797EDA" w:rsidRPr="004C6664">
        <w:rPr>
          <w:iCs w:val="0"/>
          <w:sz w:val="32"/>
        </w:rPr>
        <w:t xml:space="preserve"> drugiego człowieka</w:t>
      </w:r>
      <w:r w:rsidR="00D77339">
        <w:rPr>
          <w:iCs w:val="0"/>
          <w:sz w:val="32"/>
        </w:rPr>
        <w:t>, Patriotyzm</w:t>
      </w:r>
      <w:r w:rsidR="00120B91" w:rsidRPr="004C6664">
        <w:rPr>
          <w:iCs w:val="0"/>
          <w:sz w:val="32"/>
        </w:rPr>
        <w:t xml:space="preserve"> - </w:t>
      </w:r>
      <w:r w:rsidRPr="004C6664">
        <w:rPr>
          <w:iCs w:val="0"/>
          <w:sz w:val="32"/>
        </w:rPr>
        <w:t>tak ważne dla ludzi tworzących w Polsce demokrację</w:t>
      </w:r>
      <w:r w:rsidR="00A370D9">
        <w:rPr>
          <w:iCs w:val="0"/>
          <w:sz w:val="32"/>
        </w:rPr>
        <w:t xml:space="preserve"> i każdego człowieka poszukującego podstaw własnej tożsamości - </w:t>
      </w:r>
      <w:r w:rsidRPr="004C6664">
        <w:rPr>
          <w:iCs w:val="0"/>
          <w:sz w:val="32"/>
        </w:rPr>
        <w:t xml:space="preserve"> mają wymiar uniwersalny: ogólnoludzki i ponadczasowy</w:t>
      </w:r>
      <w:r w:rsidR="00120B91" w:rsidRPr="004C6664">
        <w:rPr>
          <w:iCs w:val="0"/>
          <w:sz w:val="32"/>
        </w:rPr>
        <w:t xml:space="preserve">. </w:t>
      </w:r>
      <w:r w:rsidRPr="004C6664">
        <w:rPr>
          <w:iCs w:val="0"/>
          <w:sz w:val="32"/>
        </w:rPr>
        <w:t xml:space="preserve"> </w:t>
      </w:r>
      <w:r w:rsidR="00120B91" w:rsidRPr="004C6664">
        <w:rPr>
          <w:iCs w:val="0"/>
          <w:sz w:val="32"/>
        </w:rPr>
        <w:t>W</w:t>
      </w:r>
      <w:r w:rsidRPr="004C6664">
        <w:rPr>
          <w:iCs w:val="0"/>
          <w:sz w:val="32"/>
        </w:rPr>
        <w:t xml:space="preserve">arto się </w:t>
      </w:r>
      <w:r w:rsidR="00120B91" w:rsidRPr="004C6664">
        <w:rPr>
          <w:iCs w:val="0"/>
          <w:sz w:val="32"/>
        </w:rPr>
        <w:t xml:space="preserve">jednak </w:t>
      </w:r>
      <w:r w:rsidRPr="004C6664">
        <w:rPr>
          <w:iCs w:val="0"/>
          <w:sz w:val="32"/>
        </w:rPr>
        <w:t>zastanowić, czy współcze</w:t>
      </w:r>
      <w:r w:rsidR="00120B91" w:rsidRPr="004C6664">
        <w:rPr>
          <w:iCs w:val="0"/>
          <w:sz w:val="32"/>
        </w:rPr>
        <w:t>śni</w:t>
      </w:r>
      <w:r w:rsidRPr="004C6664">
        <w:rPr>
          <w:iCs w:val="0"/>
          <w:sz w:val="32"/>
        </w:rPr>
        <w:t xml:space="preserve"> wrocławian</w:t>
      </w:r>
      <w:r w:rsidR="00120B91" w:rsidRPr="004C6664">
        <w:rPr>
          <w:iCs w:val="0"/>
          <w:sz w:val="32"/>
        </w:rPr>
        <w:t>ie</w:t>
      </w:r>
      <w:r w:rsidRPr="004C6664">
        <w:rPr>
          <w:iCs w:val="0"/>
          <w:sz w:val="32"/>
        </w:rPr>
        <w:t xml:space="preserve"> </w:t>
      </w:r>
      <w:r w:rsidR="00120B91" w:rsidRPr="004C6664">
        <w:rPr>
          <w:iCs w:val="0"/>
          <w:sz w:val="32"/>
        </w:rPr>
        <w:t xml:space="preserve">czują się spadkobiercami tych ideałów i w jaki sposób realizują je na nowoczesnym, wielokulturowym, </w:t>
      </w:r>
      <w:r w:rsidR="00012044" w:rsidRPr="004C6664">
        <w:rPr>
          <w:iCs w:val="0"/>
          <w:sz w:val="32"/>
        </w:rPr>
        <w:t xml:space="preserve">wielkomiejskim i </w:t>
      </w:r>
      <w:r w:rsidR="00120B91" w:rsidRPr="004C6664">
        <w:rPr>
          <w:iCs w:val="0"/>
          <w:sz w:val="32"/>
        </w:rPr>
        <w:t xml:space="preserve">europejskim gruncie </w:t>
      </w:r>
      <w:r w:rsidR="00012044" w:rsidRPr="004C6664">
        <w:rPr>
          <w:iCs w:val="0"/>
          <w:sz w:val="32"/>
        </w:rPr>
        <w:t>naszego miasta.</w:t>
      </w:r>
      <w:r w:rsidR="00120B91" w:rsidRPr="004C6664">
        <w:rPr>
          <w:iCs w:val="0"/>
          <w:sz w:val="32"/>
        </w:rPr>
        <w:t xml:space="preserve"> </w:t>
      </w:r>
    </w:p>
    <w:p w:rsidR="005F22F8" w:rsidRPr="004C6664" w:rsidRDefault="005F22F8" w:rsidP="00912B18">
      <w:pPr>
        <w:pStyle w:val="Tekstpodstawowy2"/>
        <w:spacing w:line="360" w:lineRule="auto"/>
        <w:jc w:val="both"/>
        <w:rPr>
          <w:iCs w:val="0"/>
          <w:sz w:val="32"/>
        </w:rPr>
      </w:pPr>
    </w:p>
    <w:p w:rsidR="004C6664" w:rsidRPr="00436BBF" w:rsidRDefault="004C6664" w:rsidP="004C6664">
      <w:pPr>
        <w:jc w:val="both"/>
        <w:rPr>
          <w:b/>
          <w:i/>
          <w:sz w:val="40"/>
          <w:szCs w:val="40"/>
        </w:rPr>
      </w:pPr>
      <w:r w:rsidRPr="00436BBF">
        <w:rPr>
          <w:b/>
          <w:color w:val="000000"/>
          <w:sz w:val="28"/>
          <w:szCs w:val="28"/>
        </w:rPr>
        <w:t>ZASADY KONKURSU</w:t>
      </w:r>
    </w:p>
    <w:p w:rsidR="004C6664" w:rsidRPr="00436BBF" w:rsidRDefault="004C6664" w:rsidP="004C6664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Forma literacka dowolna, ilość stron ograniczona do czterech formatu A4 (czcionka 12,Times New Roman), w przypadku poezji: od jednego do trzech  tekstów. </w:t>
      </w:r>
    </w:p>
    <w:p w:rsidR="004C6664" w:rsidRPr="00436BBF" w:rsidRDefault="004C6664" w:rsidP="004C6664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W skład jury wchodzi historyk sztuki (pracownik działu dydaktycznego Muzeum Narodowego we Wrocławiu) –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Grzegorz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Wojturski</w:t>
      </w:r>
      <w:proofErr w:type="spellEnd"/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wrocławska poetka i bibliotekarz w III LO - Justyna Paluch , aktor Teatru Polskiego, reżyser   i poeta – Stanisław </w:t>
      </w:r>
      <w:proofErr w:type="spellStart"/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>Melski</w:t>
      </w:r>
      <w:proofErr w:type="spellEnd"/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oraz organizatorki konkursu: polonistka X LO – Grażyna </w:t>
      </w:r>
      <w:proofErr w:type="spellStart"/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>Melska</w:t>
      </w:r>
      <w:proofErr w:type="spellEnd"/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>, i polonistka/ bibliotek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</w:t>
      </w:r>
      <w:r w:rsidRPr="00436BBF">
        <w:rPr>
          <w:rFonts w:asciiTheme="minorHAnsi" w:eastAsiaTheme="minorHAnsi" w:hAnsiTheme="minorHAnsi" w:cstheme="minorBidi"/>
          <w:sz w:val="28"/>
          <w:szCs w:val="28"/>
          <w:lang w:eastAsia="en-US"/>
        </w:rPr>
        <w:t>rz  X LO – Katarzyna Łaszkiewicz.</w:t>
      </w:r>
    </w:p>
    <w:p w:rsidR="004C6664" w:rsidRPr="00436BBF" w:rsidRDefault="004C6664" w:rsidP="004C6664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436BBF">
        <w:rPr>
          <w:b/>
          <w:color w:val="000000"/>
          <w:sz w:val="28"/>
          <w:szCs w:val="28"/>
        </w:rPr>
        <w:t>REGULAMIN KONKURSU</w:t>
      </w:r>
    </w:p>
    <w:p w:rsidR="004C6664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>W konkursie biorą udział uczniowie szkół  ponadgimnazjalnych.</w:t>
      </w:r>
    </w:p>
    <w:p w:rsidR="004C6664" w:rsidRPr="00436BBF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Każdy uczestnik ma prawo do konsultacji z pracownikiem Działu Oświatowego Muzeum Narodowego.</w:t>
      </w:r>
    </w:p>
    <w:p w:rsidR="004C6664" w:rsidRPr="00436BBF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>Pracę konkursową może przesłać nauczyciel lub uczeń.</w:t>
      </w:r>
    </w:p>
    <w:p w:rsidR="004C6664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 xml:space="preserve">Pracę należy opatrzyć </w:t>
      </w:r>
      <w:r>
        <w:rPr>
          <w:color w:val="000000"/>
          <w:sz w:val="28"/>
          <w:szCs w:val="28"/>
        </w:rPr>
        <w:t>pseudonimem artystycznym</w:t>
      </w:r>
      <w:r w:rsidRPr="00436BBF">
        <w:rPr>
          <w:color w:val="000000"/>
          <w:sz w:val="28"/>
          <w:szCs w:val="28"/>
        </w:rPr>
        <w:t>, podając</w:t>
      </w:r>
      <w:r>
        <w:rPr>
          <w:color w:val="000000"/>
          <w:sz w:val="28"/>
          <w:szCs w:val="28"/>
        </w:rPr>
        <w:t xml:space="preserve"> </w:t>
      </w:r>
      <w:r w:rsidRPr="00436BBF">
        <w:rPr>
          <w:color w:val="000000"/>
          <w:sz w:val="28"/>
          <w:szCs w:val="28"/>
        </w:rPr>
        <w:t>w zaklejonej kopercie dokładny adres szkoły, imię i nazwisko</w:t>
      </w:r>
      <w:r>
        <w:rPr>
          <w:color w:val="000000"/>
          <w:sz w:val="28"/>
          <w:szCs w:val="28"/>
        </w:rPr>
        <w:t xml:space="preserve"> opiekuna artystycznego</w:t>
      </w:r>
      <w:r w:rsidRPr="00436BBF">
        <w:rPr>
          <w:color w:val="000000"/>
          <w:sz w:val="28"/>
          <w:szCs w:val="28"/>
        </w:rPr>
        <w:t xml:space="preserve"> oraz</w:t>
      </w:r>
      <w:r>
        <w:rPr>
          <w:color w:val="000000"/>
          <w:sz w:val="28"/>
          <w:szCs w:val="28"/>
        </w:rPr>
        <w:t xml:space="preserve"> imię, nazwisko</w:t>
      </w:r>
      <w:r w:rsidRPr="00436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 </w:t>
      </w:r>
      <w:r w:rsidRPr="00436BBF">
        <w:rPr>
          <w:color w:val="000000"/>
          <w:sz w:val="28"/>
          <w:szCs w:val="28"/>
        </w:rPr>
        <w:t>telefon kontaktowy</w:t>
      </w:r>
      <w:r>
        <w:rPr>
          <w:color w:val="000000"/>
          <w:sz w:val="28"/>
          <w:szCs w:val="28"/>
        </w:rPr>
        <w:t xml:space="preserve"> autora</w:t>
      </w:r>
      <w:r w:rsidRPr="00436BBF">
        <w:rPr>
          <w:color w:val="000000"/>
          <w:sz w:val="28"/>
          <w:szCs w:val="28"/>
        </w:rPr>
        <w:t>.</w:t>
      </w:r>
    </w:p>
    <w:p w:rsidR="004C6664" w:rsidRPr="00436BBF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 xml:space="preserve">Termin nadsyłania prac upływa </w:t>
      </w:r>
      <w:r w:rsidR="0027546F">
        <w:rPr>
          <w:b/>
          <w:bCs/>
          <w:color w:val="000000"/>
          <w:sz w:val="28"/>
          <w:szCs w:val="28"/>
        </w:rPr>
        <w:t>6</w:t>
      </w:r>
      <w:r w:rsidRPr="00436BBF">
        <w:rPr>
          <w:b/>
          <w:bCs/>
          <w:color w:val="000000"/>
          <w:sz w:val="28"/>
          <w:szCs w:val="28"/>
        </w:rPr>
        <w:t xml:space="preserve"> marca 201</w:t>
      </w:r>
      <w:r w:rsidR="0027546F">
        <w:rPr>
          <w:b/>
          <w:bCs/>
          <w:color w:val="000000"/>
          <w:sz w:val="28"/>
          <w:szCs w:val="28"/>
        </w:rPr>
        <w:t>6</w:t>
      </w:r>
      <w:r w:rsidRPr="00436BBF">
        <w:rPr>
          <w:b/>
          <w:bCs/>
          <w:color w:val="000000"/>
          <w:sz w:val="28"/>
          <w:szCs w:val="28"/>
        </w:rPr>
        <w:t xml:space="preserve"> r.</w:t>
      </w:r>
      <w:r w:rsidRPr="00436BBF">
        <w:rPr>
          <w:color w:val="000000"/>
          <w:sz w:val="28"/>
          <w:szCs w:val="28"/>
        </w:rPr>
        <w:t xml:space="preserve">  Nasz adres:                         Liceum Ogólnokształcące nr X, ul. Piesza 1, 51-109 Wrocław.                          Na kopercie prosimy umieścić hasło: </w:t>
      </w:r>
      <w:r w:rsidRPr="00436BBF">
        <w:rPr>
          <w:b/>
          <w:bCs/>
          <w:color w:val="000000"/>
          <w:sz w:val="28"/>
          <w:szCs w:val="28"/>
        </w:rPr>
        <w:t xml:space="preserve">Konkurs Literacki                                                                                                    </w:t>
      </w:r>
    </w:p>
    <w:p w:rsidR="004C6664" w:rsidRPr="00436BBF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>Ogłoszenie wyników nastąpi w połowie kwietnia</w:t>
      </w:r>
      <w:r w:rsidR="00ED0850">
        <w:rPr>
          <w:color w:val="000000"/>
          <w:sz w:val="28"/>
          <w:szCs w:val="28"/>
        </w:rPr>
        <w:t xml:space="preserve"> 2016 r</w:t>
      </w:r>
      <w:r w:rsidRPr="00436BBF">
        <w:rPr>
          <w:color w:val="000000"/>
          <w:sz w:val="28"/>
          <w:szCs w:val="28"/>
        </w:rPr>
        <w:t>.</w:t>
      </w:r>
    </w:p>
    <w:p w:rsidR="004C6664" w:rsidRPr="00436BBF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>Wszyscy uczestnicy</w:t>
      </w:r>
      <w:r>
        <w:rPr>
          <w:color w:val="000000"/>
          <w:sz w:val="28"/>
          <w:szCs w:val="28"/>
        </w:rPr>
        <w:t xml:space="preserve"> i opiekunowie</w:t>
      </w:r>
      <w:r w:rsidRPr="00436BBF">
        <w:rPr>
          <w:color w:val="000000"/>
          <w:sz w:val="28"/>
          <w:szCs w:val="28"/>
        </w:rPr>
        <w:t xml:space="preserve"> otrzymają zaproszenie na finał konkursu</w:t>
      </w:r>
      <w:r>
        <w:rPr>
          <w:color w:val="000000"/>
          <w:sz w:val="28"/>
          <w:szCs w:val="28"/>
        </w:rPr>
        <w:t>, który odbędzie się w Muzeum Narodowym</w:t>
      </w:r>
      <w:r w:rsidRPr="00436BBF">
        <w:rPr>
          <w:color w:val="000000"/>
          <w:sz w:val="28"/>
          <w:szCs w:val="28"/>
        </w:rPr>
        <w:t>.</w:t>
      </w:r>
    </w:p>
    <w:p w:rsidR="004C6664" w:rsidRPr="00436BBF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>Organizatorzy gwarantują finalistom nagrody.</w:t>
      </w:r>
    </w:p>
    <w:p w:rsidR="004C6664" w:rsidRPr="00436BBF" w:rsidRDefault="004C6664" w:rsidP="004C6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436BBF">
        <w:rPr>
          <w:color w:val="000000"/>
          <w:sz w:val="28"/>
          <w:szCs w:val="28"/>
        </w:rPr>
        <w:t>Prace nadesłane na konkurs mogą być wykorzystane w publikacjach.</w:t>
      </w:r>
    </w:p>
    <w:p w:rsidR="004C6664" w:rsidRPr="00436BBF" w:rsidRDefault="004C6664" w:rsidP="004C66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36BBF">
        <w:rPr>
          <w:rFonts w:eastAsiaTheme="minorHAnsi"/>
          <w:b/>
          <w:sz w:val="28"/>
          <w:szCs w:val="28"/>
          <w:lang w:eastAsia="en-US"/>
        </w:rPr>
        <w:t>Konkurs bierze udział w V</w:t>
      </w:r>
      <w:r>
        <w:rPr>
          <w:rFonts w:eastAsiaTheme="minorHAnsi"/>
          <w:b/>
          <w:sz w:val="28"/>
          <w:szCs w:val="28"/>
          <w:lang w:eastAsia="en-US"/>
        </w:rPr>
        <w:t>I</w:t>
      </w:r>
      <w:r w:rsidR="0027546F">
        <w:rPr>
          <w:rFonts w:eastAsiaTheme="minorHAnsi"/>
          <w:b/>
          <w:sz w:val="28"/>
          <w:szCs w:val="28"/>
          <w:lang w:eastAsia="en-US"/>
        </w:rPr>
        <w:t>II</w:t>
      </w:r>
      <w:r w:rsidRPr="00436BBF">
        <w:rPr>
          <w:rFonts w:eastAsiaTheme="minorHAnsi"/>
          <w:b/>
          <w:sz w:val="28"/>
          <w:szCs w:val="28"/>
          <w:lang w:eastAsia="en-US"/>
        </w:rPr>
        <w:t xml:space="preserve"> edycji „Magnum </w:t>
      </w:r>
      <w:proofErr w:type="spellStart"/>
      <w:r w:rsidRPr="00436BBF">
        <w:rPr>
          <w:rFonts w:eastAsiaTheme="minorHAnsi"/>
          <w:b/>
          <w:sz w:val="28"/>
          <w:szCs w:val="28"/>
          <w:lang w:eastAsia="en-US"/>
        </w:rPr>
        <w:t>Praemium</w:t>
      </w:r>
      <w:proofErr w:type="spellEnd"/>
      <w:r w:rsidRPr="00436BB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436BBF">
        <w:rPr>
          <w:rFonts w:eastAsiaTheme="minorHAnsi"/>
          <w:b/>
          <w:sz w:val="28"/>
          <w:szCs w:val="28"/>
          <w:lang w:eastAsia="en-US"/>
        </w:rPr>
        <w:t>Wratislaviae</w:t>
      </w:r>
      <w:proofErr w:type="spellEnd"/>
      <w:r w:rsidRPr="00436BBF">
        <w:rPr>
          <w:rFonts w:eastAsiaTheme="minorHAnsi"/>
          <w:b/>
          <w:sz w:val="28"/>
          <w:szCs w:val="28"/>
          <w:lang w:eastAsia="en-US"/>
        </w:rPr>
        <w:t xml:space="preserve">”  </w:t>
      </w:r>
    </w:p>
    <w:p w:rsidR="004C6664" w:rsidRPr="00436BBF" w:rsidRDefault="004C6664" w:rsidP="004C66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36BBF">
        <w:rPr>
          <w:rFonts w:eastAsiaTheme="minorHAnsi"/>
          <w:b/>
          <w:sz w:val="28"/>
          <w:szCs w:val="28"/>
          <w:lang w:eastAsia="en-US"/>
        </w:rPr>
        <w:t>(„Wielka Nagroda Wrocławia”201</w:t>
      </w:r>
      <w:r w:rsidR="0027546F">
        <w:rPr>
          <w:rFonts w:eastAsiaTheme="minorHAnsi"/>
          <w:b/>
          <w:sz w:val="28"/>
          <w:szCs w:val="28"/>
          <w:lang w:eastAsia="en-US"/>
        </w:rPr>
        <w:t>5</w:t>
      </w:r>
      <w:r w:rsidRPr="00436BBF">
        <w:rPr>
          <w:rFonts w:eastAsiaTheme="minorHAnsi"/>
          <w:b/>
          <w:sz w:val="28"/>
          <w:szCs w:val="28"/>
          <w:lang w:eastAsia="en-US"/>
        </w:rPr>
        <w:t>/201</w:t>
      </w:r>
      <w:r w:rsidR="0027546F">
        <w:rPr>
          <w:rFonts w:eastAsiaTheme="minorHAnsi"/>
          <w:b/>
          <w:sz w:val="28"/>
          <w:szCs w:val="28"/>
          <w:lang w:eastAsia="en-US"/>
        </w:rPr>
        <w:t>6</w:t>
      </w:r>
      <w:r w:rsidRPr="00436BBF">
        <w:rPr>
          <w:rFonts w:eastAsiaTheme="minorHAnsi"/>
          <w:b/>
          <w:sz w:val="28"/>
          <w:szCs w:val="28"/>
          <w:lang w:eastAsia="en-US"/>
        </w:rPr>
        <w:t xml:space="preserve">)                                     </w:t>
      </w:r>
    </w:p>
    <w:p w:rsidR="004C6664" w:rsidRPr="00436BBF" w:rsidRDefault="004C6664" w:rsidP="004C6664">
      <w:pPr>
        <w:spacing w:after="200" w:line="276" w:lineRule="auto"/>
        <w:jc w:val="center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:rsidR="004C6664" w:rsidRPr="00436BBF" w:rsidRDefault="004C6664" w:rsidP="004C6664">
      <w:pPr>
        <w:spacing w:after="200" w:line="276" w:lineRule="auto"/>
        <w:jc w:val="right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6BBF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Organizatorki  konkursu: </w:t>
      </w:r>
    </w:p>
    <w:p w:rsidR="004C6664" w:rsidRPr="00436BBF" w:rsidRDefault="004C6664" w:rsidP="004C6664">
      <w:pPr>
        <w:spacing w:after="200" w:line="276" w:lineRule="auto"/>
        <w:jc w:val="right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36BBF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Katarzyna Łaszkiewicz, Grażyna </w:t>
      </w:r>
      <w:proofErr w:type="spellStart"/>
      <w:r w:rsidRPr="00436BBF">
        <w:rPr>
          <w:rFonts w:asciiTheme="majorHAnsi" w:eastAsiaTheme="minorHAnsi" w:hAnsiTheme="majorHAnsi" w:cstheme="minorBidi"/>
          <w:sz w:val="28"/>
          <w:szCs w:val="28"/>
          <w:lang w:eastAsia="en-US"/>
        </w:rPr>
        <w:t>Melska</w:t>
      </w:r>
      <w:proofErr w:type="spellEnd"/>
    </w:p>
    <w:p w:rsidR="004C6664" w:rsidRPr="00436BBF" w:rsidRDefault="004C6664" w:rsidP="004C666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02CF" w:rsidRDefault="006002CF"/>
    <w:sectPr w:rsidR="00600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0D0"/>
    <w:multiLevelType w:val="hybridMultilevel"/>
    <w:tmpl w:val="9918B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18"/>
    <w:rsid w:val="00004097"/>
    <w:rsid w:val="00012044"/>
    <w:rsid w:val="00120B91"/>
    <w:rsid w:val="00223FDA"/>
    <w:rsid w:val="0027546F"/>
    <w:rsid w:val="003249F2"/>
    <w:rsid w:val="004C6664"/>
    <w:rsid w:val="005F22F8"/>
    <w:rsid w:val="006002CF"/>
    <w:rsid w:val="00797EDA"/>
    <w:rsid w:val="00821E64"/>
    <w:rsid w:val="00912B18"/>
    <w:rsid w:val="00A370D9"/>
    <w:rsid w:val="00B87ED5"/>
    <w:rsid w:val="00D77339"/>
    <w:rsid w:val="00DD5492"/>
    <w:rsid w:val="00E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2B18"/>
    <w:pPr>
      <w:keepNext/>
      <w:jc w:val="center"/>
      <w:outlineLvl w:val="0"/>
    </w:pPr>
    <w:rPr>
      <w:i/>
      <w:iCs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2B18"/>
    <w:pPr>
      <w:keepNext/>
      <w:spacing w:line="360" w:lineRule="auto"/>
      <w:jc w:val="center"/>
      <w:outlineLvl w:val="2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B18"/>
    <w:rPr>
      <w:rFonts w:ascii="Times New Roman" w:eastAsia="Times New Roman" w:hAnsi="Times New Roman" w:cs="Times New Roman"/>
      <w:i/>
      <w:i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12B18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12B18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2B18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12B18"/>
    <w:pPr>
      <w:jc w:val="center"/>
    </w:pPr>
    <w:rPr>
      <w:i/>
      <w:iCs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B18"/>
    <w:rPr>
      <w:rFonts w:ascii="Times New Roman" w:eastAsia="Times New Roman" w:hAnsi="Times New Roman" w:cs="Times New Roman"/>
      <w:i/>
      <w:iCs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2B18"/>
    <w:pPr>
      <w:keepNext/>
      <w:jc w:val="center"/>
      <w:outlineLvl w:val="0"/>
    </w:pPr>
    <w:rPr>
      <w:i/>
      <w:iCs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2B18"/>
    <w:pPr>
      <w:keepNext/>
      <w:spacing w:line="360" w:lineRule="auto"/>
      <w:jc w:val="center"/>
      <w:outlineLvl w:val="2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B18"/>
    <w:rPr>
      <w:rFonts w:ascii="Times New Roman" w:eastAsia="Times New Roman" w:hAnsi="Times New Roman" w:cs="Times New Roman"/>
      <w:i/>
      <w:i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12B18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12B18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2B18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12B18"/>
    <w:pPr>
      <w:jc w:val="center"/>
    </w:pPr>
    <w:rPr>
      <w:i/>
      <w:iCs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B18"/>
    <w:rPr>
      <w:rFonts w:ascii="Times New Roman" w:eastAsia="Times New Roman" w:hAnsi="Times New Roman" w:cs="Times New Roman"/>
      <w:i/>
      <w:i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Łaszkiewicz Katarzyna</dc:creator>
  <cp:lastModifiedBy>Łaszkiewicz Katarzyna</cp:lastModifiedBy>
  <cp:revision>13</cp:revision>
  <dcterms:created xsi:type="dcterms:W3CDTF">2015-11-23T12:19:00Z</dcterms:created>
  <dcterms:modified xsi:type="dcterms:W3CDTF">2015-11-26T12:50:00Z</dcterms:modified>
</cp:coreProperties>
</file>