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C0D9" w14:textId="77777777" w:rsidR="00BB7086" w:rsidRDefault="00BB7086">
      <w:pPr>
        <w:pStyle w:val="Bezodstpw"/>
        <w:rPr>
          <w:rFonts w:ascii="Verdana" w:hAnsi="Verdana"/>
          <w:b/>
          <w:sz w:val="16"/>
          <w:szCs w:val="16"/>
        </w:rPr>
      </w:pPr>
    </w:p>
    <w:p w14:paraId="376C299D" w14:textId="369BD4F1" w:rsidR="00BB7086" w:rsidRDefault="00AE7BF9">
      <w:pPr>
        <w:spacing w:after="0"/>
        <w:jc w:val="center"/>
      </w:pPr>
      <w:r>
        <w:rPr>
          <w:noProof/>
        </w:rPr>
        <w:drawing>
          <wp:inline distT="0" distB="0" distL="0" distR="0" wp14:anchorId="7127841F" wp14:editId="140483E3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WYMAGANIA EDUKACYJNE Z </w:t>
      </w:r>
      <w:r>
        <w:rPr>
          <w:rFonts w:ascii="Times New Roman" w:hAnsi="Times New Roman"/>
          <w:b/>
          <w:u w:val="single"/>
        </w:rPr>
        <w:t>JĘZYKA NIEMIECKIEGO</w:t>
      </w:r>
      <w:r>
        <w:rPr>
          <w:rFonts w:ascii="Times New Roman" w:hAnsi="Times New Roman"/>
          <w:b/>
        </w:rPr>
        <w:t xml:space="preserve"> NIEZBĘDNE DO UZYSKANIA PRZEZ UCZNIA</w:t>
      </w:r>
    </w:p>
    <w:p w14:paraId="765C0917" w14:textId="3FDC55BA" w:rsidR="00802791" w:rsidRDefault="00AE7BF9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POSZCZEGÓLNYCH ŚRÓDROCZNYCH I ROCZNYCH OCEN KLASYFIKACYJNYCH WYNIKAJĄCYCH Z REALIZOWANEGO PROGRAMU NAUCZANIA </w:t>
      </w:r>
      <w:r>
        <w:rPr>
          <w:rFonts w:ascii="Times New Roman" w:hAnsi="Times New Roman"/>
          <w:b/>
          <w:u w:val="single"/>
        </w:rPr>
        <w:t>A. ABRAMCZYK ,,Program nauczania języka niemieckiego w liceum ogólnokształcącym i technikum. Kształtowanie kompetencji kluczowych na lekcjach języka niemieckiego (III.2</w:t>
      </w:r>
      <w:r w:rsidRPr="009E00F0">
        <w:rPr>
          <w:rFonts w:ascii="Times New Roman" w:hAnsi="Times New Roman"/>
          <w:b/>
        </w:rPr>
        <w:t>)”</w:t>
      </w:r>
      <w:r>
        <w:rPr>
          <w:rFonts w:ascii="Times New Roman" w:hAnsi="Times New Roman"/>
          <w:b/>
          <w:u w:val="single"/>
        </w:rPr>
        <w:t xml:space="preserve"> </w:t>
      </w:r>
    </w:p>
    <w:p w14:paraId="4EDCE1D4" w14:textId="1344F506" w:rsidR="00BB7086" w:rsidRDefault="00AE7BF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WYDAWNICTWO PEARSON</w:t>
      </w:r>
      <w:r>
        <w:rPr>
          <w:rFonts w:ascii="Times New Roman" w:hAnsi="Times New Roman"/>
          <w:b/>
        </w:rPr>
        <w:t xml:space="preserve"> (LICEUM 4-LETNIE)</w:t>
      </w:r>
    </w:p>
    <w:p w14:paraId="172D85DF" w14:textId="451532E7" w:rsidR="00F6653C" w:rsidRDefault="00F6653C">
      <w:pPr>
        <w:spacing w:after="0"/>
        <w:jc w:val="center"/>
        <w:rPr>
          <w:rFonts w:ascii="Times New Roman" w:hAnsi="Times New Roman"/>
          <w:b/>
        </w:rPr>
      </w:pPr>
    </w:p>
    <w:p w14:paraId="7BF8A5C5" w14:textId="77777777" w:rsidR="00F6653C" w:rsidRDefault="00F6653C" w:rsidP="00F6653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PODSTAWOWY</w:t>
      </w:r>
    </w:p>
    <w:tbl>
      <w:tblPr>
        <w:tblW w:w="14687" w:type="dxa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9"/>
        <w:gridCol w:w="2805"/>
        <w:gridCol w:w="2811"/>
        <w:gridCol w:w="2976"/>
        <w:gridCol w:w="2551"/>
        <w:gridCol w:w="1985"/>
      </w:tblGrid>
      <w:tr w:rsidR="00F6653C" w14:paraId="3EC466A1" w14:textId="77777777" w:rsidTr="00401136">
        <w:tc>
          <w:tcPr>
            <w:tcW w:w="14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6371" w14:textId="09D878B1" w:rsidR="00F6653C" w:rsidRDefault="00F6653C" w:rsidP="00401136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</w:t>
            </w:r>
            <w:r w:rsidR="002D5A6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="00802791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gr.2</w:t>
            </w:r>
          </w:p>
          <w:p w14:paraId="497F96AE" w14:textId="77777777" w:rsidR="00F6653C" w:rsidRDefault="00F6653C" w:rsidP="00401136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53C" w14:paraId="18C5FEE5" w14:textId="77777777" w:rsidTr="00401136">
        <w:tc>
          <w:tcPr>
            <w:tcW w:w="14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0B07" w14:textId="77777777" w:rsidR="00F6653C" w:rsidRDefault="00F6653C" w:rsidP="00401136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  <w:p w14:paraId="568DCB88" w14:textId="77777777" w:rsidR="00F6653C" w:rsidRDefault="00F6653C" w:rsidP="00401136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53C" w14:paraId="25506537" w14:textId="77777777" w:rsidTr="00401136"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ED04C89" w14:textId="77777777" w:rsidR="00F6653C" w:rsidRPr="002F101E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  <w:p w14:paraId="18153090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OCENA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7FF4C379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  <w:p w14:paraId="6BFBFDE1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dopuszczającej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14:paraId="3D478392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  <w:p w14:paraId="7B8F41FD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dostatecznej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41E391D4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  <w:p w14:paraId="525E42DD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dobrej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0537F1C1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  <w:p w14:paraId="4E4227F1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bardzo dobrej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5B03368B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celującej</w:t>
            </w:r>
          </w:p>
        </w:tc>
      </w:tr>
      <w:tr w:rsidR="00F6653C" w14:paraId="147C2ED0" w14:textId="77777777" w:rsidTr="00401136"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847A5FB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t>WIEDZA:</w:t>
            </w: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br/>
              <w:t xml:space="preserve">znajomość </w:t>
            </w:r>
          </w:p>
          <w:p w14:paraId="0FB74E1A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środków </w:t>
            </w:r>
          </w:p>
          <w:p w14:paraId="063BEC9A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językowych</w:t>
            </w:r>
          </w:p>
          <w:p w14:paraId="43F0896A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7DD48D8F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5E478FEC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7A693D01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32563B43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312C4265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09FBFA5B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22C02A7C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412A9E14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1AFF469A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  <w:r w:rsidRPr="008C58F0"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t>LEKSYKA</w:t>
            </w:r>
          </w:p>
          <w:p w14:paraId="4E44338C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297A6524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786E367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6CCED1A3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54D57A5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328317B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07FEFBAD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C09D3F8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0015ACCF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A934143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E3B8CCB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2D952CFA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4EEB3582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30708908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6845B259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4D7F43F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7BC1EEA6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9ED475F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7ED7E518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3B7CC4E7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3C9A9D12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2889C80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DE88FA0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7DDABEA5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4BD0B1C2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20403605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A652FC9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76E72747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CDAD943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2CDAC98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7763011B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2C2E6A5C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0BB32783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72FF8921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03CAE33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42F3B411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A4FCC57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025EE91F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0E21F0A1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471903F7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25BA0368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6C217D1A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BC943DB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33D1AAC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6A352AD3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4B8C18A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0EE5794B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46AE187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635AC31F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2BFC5641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0A85B4DD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46782D12" w14:textId="2431CE29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25BEBCE9" w14:textId="2161EB19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4484D741" w14:textId="3742A2CB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26C18D8" w14:textId="5801DACD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A33DD7C" w14:textId="12C4D749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2483BAF3" w14:textId="6CA7D54A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7DAE6FFD" w14:textId="280B43B5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33147E7" w14:textId="24A037E5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318D10E7" w14:textId="235D3D9C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4B114F81" w14:textId="7223ECCA" w:rsidR="00C04087" w:rsidRDefault="00C04087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673FF4EC" w14:textId="7D1948FE" w:rsidR="00C04087" w:rsidRDefault="00C04087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4E123F85" w14:textId="77777777" w:rsidR="00494F41" w:rsidRDefault="00494F41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78B561DD" w14:textId="77777777" w:rsidR="00C04087" w:rsidRDefault="00C04087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0B65DA84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D7CBEA9" w14:textId="77777777" w:rsidR="00F6653C" w:rsidRPr="008C58F0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t>GRAMATYKA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15AB48E4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 xml:space="preserve">Uczeń zna i stosuje </w:t>
            </w:r>
            <w:r>
              <w:rPr>
                <w:rFonts w:ascii="Verdana" w:hAnsi="Verdana"/>
                <w:bCs/>
                <w:sz w:val="16"/>
                <w:szCs w:val="16"/>
                <w:lang w:eastAsia="ar-SA"/>
              </w:rPr>
              <w:t>bardzo ograniczony zakres środków językowych w znacznym stopniu uniemożliwiający realizację poleceń bez pomocy nauczyciela.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67181117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Uczeń zna i stosuje </w:t>
            </w:r>
            <w:r>
              <w:rPr>
                <w:rFonts w:ascii="Verdana" w:hAnsi="Verdana"/>
                <w:bCs/>
                <w:sz w:val="16"/>
                <w:szCs w:val="16"/>
                <w:lang w:eastAsia="ar-SA"/>
              </w:rPr>
              <w:t>ograniczony zakres środków językowych; głównie środki językowe o wysokim stopniu pospolitości</w:t>
            </w: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 i dotyczące bezpośrednio jego osoby.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21549D63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 zna i stosuje większość poznanych wyrazów oraz zwrotów</w:t>
            </w:r>
            <w:r>
              <w:rPr>
                <w:rFonts w:ascii="Verdana" w:hAnsi="Verdana"/>
                <w:bCs/>
                <w:sz w:val="16"/>
                <w:szCs w:val="16"/>
                <w:lang w:eastAsia="ar-SA"/>
              </w:rPr>
              <w:t>, oprócz środków językowych o wysokim stopniu pospolitości, w wypowiedzi występuje kilka precyzyjnych sformułowań.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6A65F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Uczeń zna i stosuje </w:t>
            </w:r>
            <w:r>
              <w:rPr>
                <w:rFonts w:ascii="Verdana" w:eastAsia="Times New Roman" w:hAnsi="Verdana"/>
                <w:sz w:val="16"/>
                <w:szCs w:val="16"/>
                <w:u w:val="single"/>
                <w:lang w:eastAsia="ar-SA"/>
              </w:rPr>
              <w:t>wszystkie poznane wyrazy oraz zwroty</w:t>
            </w: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C96852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>Ocenę celującą otrzymuje uczeń, który w wysokim stopniu opanował wiedzę i umiejętności określone programem nauczania.*</w:t>
            </w:r>
          </w:p>
          <w:p w14:paraId="70B3FB83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43C4B5BE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/>
                <w:iCs/>
                <w:sz w:val="16"/>
                <w:szCs w:val="16"/>
                <w:lang w:eastAsia="ar-SA"/>
              </w:rPr>
            </w:pPr>
          </w:p>
          <w:p w14:paraId="6C7D1C41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16B1C87A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3D64A24C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58B31D5E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6A7A7E3B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 xml:space="preserve">* W świetle obowiązujących przepisów ocena ucznia ma wynikać ze </w:t>
            </w: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lastRenderedPageBreak/>
              <w:t>stopnia przyswojenia przez niego treści wynikających z podstawy programowej.</w:t>
            </w:r>
          </w:p>
          <w:p w14:paraId="78498A87" w14:textId="77777777" w:rsidR="00F6653C" w:rsidRDefault="00F6653C" w:rsidP="00401136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>Ustalenie wymagań na ocenę celującą należy do nauczyciela, ale muszą one być zgodne z prawem. Jeżeli uczeń wykazuje zainteresowanie poszerzaniem wiedzy, 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385448DE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</w:tr>
      <w:tr w:rsidR="00F6653C" w14:paraId="6DDC6194" w14:textId="77777777" w:rsidTr="00401136"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B1CA3F2" w14:textId="77777777" w:rsidR="00F6653C" w:rsidRDefault="00F6653C" w:rsidP="00401136">
            <w:pPr>
              <w:widowControl w:val="0"/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4CA7892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W niewielkim stopniu stosuje poznane struktury gramatyczne w zadaniach językowych. Popełnia liczne błędy.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680440B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Częściowo poprawnie stosuje poznane struktury gramatyczne w zadaniach językowych i własnych wypowiedziach.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1BF2D04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2ED62F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Poprawnie stosuje poznane struktury gramatyczne w zadaniach językowych i własnych wypowiedziach.</w:t>
            </w:r>
          </w:p>
          <w:p w14:paraId="75DB99EB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04ACCC34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2295DE" w14:textId="77777777" w:rsidR="00F6653C" w:rsidRDefault="00F6653C" w:rsidP="00401136">
            <w:pPr>
              <w:widowControl w:val="0"/>
            </w:pPr>
          </w:p>
        </w:tc>
      </w:tr>
      <w:tr w:rsidR="00F6653C" w14:paraId="51C2CD4C" w14:textId="77777777" w:rsidTr="00401136"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A985564" w14:textId="77777777" w:rsidR="00F6653C" w:rsidRDefault="00F6653C" w:rsidP="00401136">
            <w:pPr>
              <w:widowControl w:val="0"/>
            </w:pPr>
          </w:p>
        </w:tc>
        <w:tc>
          <w:tcPr>
            <w:tcW w:w="11143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0A317" w14:textId="77777777" w:rsidR="00F6653C" w:rsidRPr="00457074" w:rsidRDefault="00F6653C" w:rsidP="00F6653C">
            <w:pPr>
              <w:widowControl w:val="0"/>
              <w:numPr>
                <w:ilvl w:val="0"/>
                <w:numId w:val="6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Formy powitań i pożegnań</w:t>
            </w:r>
          </w:p>
          <w:p w14:paraId="764D60F3" w14:textId="77777777" w:rsidR="00F6653C" w:rsidRPr="00457074" w:rsidRDefault="00F6653C" w:rsidP="00F6653C">
            <w:pPr>
              <w:widowControl w:val="0"/>
              <w:numPr>
                <w:ilvl w:val="0"/>
                <w:numId w:val="6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>Nazwy przedmiotów szkolnych</w:t>
            </w:r>
          </w:p>
          <w:p w14:paraId="118D41F1" w14:textId="77777777" w:rsidR="00F6653C" w:rsidRPr="00457074" w:rsidRDefault="00F6653C" w:rsidP="00F6653C">
            <w:pPr>
              <w:widowControl w:val="0"/>
              <w:numPr>
                <w:ilvl w:val="0"/>
                <w:numId w:val="6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Nazwy dni tygodnia</w:t>
            </w:r>
          </w:p>
          <w:p w14:paraId="73277CB6" w14:textId="77777777" w:rsidR="00F6653C" w:rsidRPr="00457074" w:rsidRDefault="00F6653C" w:rsidP="00F6653C">
            <w:pPr>
              <w:widowControl w:val="0"/>
              <w:numPr>
                <w:ilvl w:val="0"/>
                <w:numId w:val="6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Nazwy czynności na lekcji</w:t>
            </w:r>
          </w:p>
          <w:p w14:paraId="4CE83ADE" w14:textId="77777777" w:rsidR="00F6653C" w:rsidRPr="00457074" w:rsidRDefault="00F6653C" w:rsidP="00F6653C">
            <w:pPr>
              <w:widowControl w:val="0"/>
              <w:numPr>
                <w:ilvl w:val="0"/>
                <w:numId w:val="6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Nazwy wyposażenia sali lekcyjnej</w:t>
            </w:r>
          </w:p>
          <w:p w14:paraId="04272E18" w14:textId="77777777" w:rsidR="00F6653C" w:rsidRPr="00457074" w:rsidRDefault="00F6653C" w:rsidP="00F6653C">
            <w:pPr>
              <w:widowControl w:val="0"/>
              <w:numPr>
                <w:ilvl w:val="0"/>
                <w:numId w:val="6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Nazwy przyborów szkolnych</w:t>
            </w:r>
          </w:p>
          <w:p w14:paraId="6E200138" w14:textId="77777777" w:rsidR="00F6653C" w:rsidRPr="00457074" w:rsidRDefault="00F6653C" w:rsidP="00F6653C">
            <w:pPr>
              <w:widowControl w:val="0"/>
              <w:numPr>
                <w:ilvl w:val="0"/>
                <w:numId w:val="6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Nazwy przekąsek i napojów</w:t>
            </w:r>
          </w:p>
          <w:p w14:paraId="5CDBAB84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val="en-US"/>
              </w:rPr>
              <w:t>Nazwy zawodów</w:t>
            </w:r>
          </w:p>
          <w:p w14:paraId="724FCFA0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val="en-US"/>
              </w:rPr>
              <w:t>Czynności typowe dla zawodów</w:t>
            </w:r>
          </w:p>
          <w:p w14:paraId="7ADD23CF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Nazwy hobby i zainteresowań</w:t>
            </w:r>
          </w:p>
          <w:p w14:paraId="10B3B19D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Nazwy członków rodziny</w:t>
            </w:r>
          </w:p>
          <w:p w14:paraId="58B19FC9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Nazwy miejsc w mieście</w:t>
            </w:r>
          </w:p>
          <w:p w14:paraId="314BD45C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Nazwy potraw i napojów</w:t>
            </w:r>
          </w:p>
          <w:p w14:paraId="451EAE4E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Nazwy aktywności sportowych </w:t>
            </w:r>
          </w:p>
          <w:p w14:paraId="4511BADB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Nazwy sprzętów sportowych</w:t>
            </w:r>
          </w:p>
          <w:p w14:paraId="543A3933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Nazwy instrumentów oraz kierunków muzycznych</w:t>
            </w:r>
          </w:p>
          <w:p w14:paraId="58B14AF8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Nazwy czynności wykonywanych w ciągu dnia</w:t>
            </w:r>
          </w:p>
          <w:p w14:paraId="2495E616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Określenia czasu </w:t>
            </w:r>
          </w:p>
          <w:p w14:paraId="25A8933D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Określenia miejsca</w:t>
            </w:r>
          </w:p>
          <w:p w14:paraId="4F255C4F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Nazwy sprzętów i wyposażenia pokoju</w:t>
            </w:r>
          </w:p>
          <w:p w14:paraId="675311AC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Nazwy obowiązków domowych</w:t>
            </w:r>
          </w:p>
          <w:p w14:paraId="78D9DE8E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Nazwy świąt i uroczystości</w:t>
            </w:r>
          </w:p>
          <w:p w14:paraId="593BDD14" w14:textId="1C4EB446" w:rsidR="00F6653C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lastRenderedPageBreak/>
              <w:t>Nazwy prezentów</w:t>
            </w:r>
          </w:p>
          <w:p w14:paraId="060C2734" w14:textId="299AA6BA" w:rsidR="00F6653C" w:rsidRPr="00C04087" w:rsidRDefault="00F6653C" w:rsidP="00F6653C">
            <w:pPr>
              <w:pStyle w:val="Zawartotabeli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E32336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Nazwy środków </w:t>
            </w:r>
            <w:r w:rsidR="00C04087">
              <w:rPr>
                <w:rFonts w:ascii="Verdana" w:eastAsia="Verdana" w:hAnsi="Verdana" w:cs="Verdana"/>
                <w:sz w:val="16"/>
                <w:szCs w:val="16"/>
                <w:lang w:val="en-US"/>
              </w:rPr>
              <w:t>transport</w:t>
            </w:r>
          </w:p>
          <w:p w14:paraId="7AFF5993" w14:textId="77777777" w:rsidR="00C04087" w:rsidRPr="00E32336" w:rsidRDefault="00C04087" w:rsidP="00C04087">
            <w:pPr>
              <w:pStyle w:val="Zawartotabeli"/>
              <w:snapToGrid w:val="0"/>
              <w:spacing w:after="0" w:line="240" w:lineRule="auto"/>
              <w:ind w:left="720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1B48B92E" w14:textId="2CFAFECB" w:rsidR="00F6653C" w:rsidRPr="00C04087" w:rsidRDefault="00F6653C" w:rsidP="00F6653C">
            <w:pPr>
              <w:pStyle w:val="Zawartotabeli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E32336">
              <w:rPr>
                <w:rFonts w:ascii="Verdana" w:eastAsia="Verdana" w:hAnsi="Verdana" w:cs="Verdana"/>
                <w:sz w:val="16"/>
                <w:szCs w:val="16"/>
                <w:lang w:val="en-US"/>
              </w:rPr>
              <w:t>Nazwy miejsc w mieście</w:t>
            </w:r>
          </w:p>
          <w:p w14:paraId="340D87B1" w14:textId="77777777" w:rsidR="00C04087" w:rsidRPr="00E32336" w:rsidRDefault="00C04087" w:rsidP="00C04087">
            <w:pPr>
              <w:pStyle w:val="Zawartotabeli"/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4FF4D188" w14:textId="61216155" w:rsidR="00F6653C" w:rsidRPr="00C04087" w:rsidRDefault="00F6653C" w:rsidP="00F6653C">
            <w:pPr>
              <w:pStyle w:val="Zawartotabeli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E32336">
              <w:rPr>
                <w:rFonts w:ascii="Verdana" w:eastAsia="Verdana" w:hAnsi="Verdana" w:cs="Verdana"/>
                <w:sz w:val="16"/>
                <w:szCs w:val="16"/>
              </w:rPr>
              <w:t>Słownictwo służące do opisu drogi</w:t>
            </w:r>
          </w:p>
          <w:p w14:paraId="589FDAFC" w14:textId="77777777" w:rsidR="00C04087" w:rsidRPr="00E32336" w:rsidRDefault="00C04087" w:rsidP="00C04087">
            <w:pPr>
              <w:pStyle w:val="Zawartotabeli"/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7E17349B" w14:textId="4196BFBD" w:rsidR="00F6653C" w:rsidRPr="00C04087" w:rsidRDefault="00F6653C" w:rsidP="00F6653C">
            <w:pPr>
              <w:pStyle w:val="Zawartotabeli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E32336">
              <w:rPr>
                <w:rFonts w:ascii="Verdana" w:eastAsia="Verdana" w:hAnsi="Verdana" w:cs="Verdana"/>
                <w:sz w:val="16"/>
                <w:szCs w:val="16"/>
                <w:lang w:val="en-US"/>
              </w:rPr>
              <w:t>Zjawiska atmosferyczne</w:t>
            </w:r>
          </w:p>
          <w:p w14:paraId="4F4681DD" w14:textId="77777777" w:rsidR="00C04087" w:rsidRPr="00E32336" w:rsidRDefault="00C04087" w:rsidP="00C04087">
            <w:pPr>
              <w:pStyle w:val="Zawartotabeli"/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5B4A1538" w14:textId="569D7046" w:rsidR="00F6653C" w:rsidRPr="00C04087" w:rsidRDefault="00F6653C" w:rsidP="00F6653C">
            <w:pPr>
              <w:pStyle w:val="Zawartotabeli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E32336">
              <w:rPr>
                <w:rFonts w:ascii="Verdana" w:eastAsia="Verdana" w:hAnsi="Verdana" w:cs="Verdana"/>
                <w:sz w:val="16"/>
                <w:szCs w:val="16"/>
                <w:lang w:val="en-US"/>
              </w:rPr>
              <w:t>Pory roku</w:t>
            </w:r>
          </w:p>
          <w:p w14:paraId="70E90432" w14:textId="77777777" w:rsidR="00C04087" w:rsidRPr="00E32336" w:rsidRDefault="00C04087" w:rsidP="00C04087">
            <w:pPr>
              <w:pStyle w:val="Zawartotabeli"/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441CE960" w14:textId="77777777" w:rsidR="00F6653C" w:rsidRPr="00E32336" w:rsidRDefault="00F6653C" w:rsidP="00F6653C">
            <w:pPr>
              <w:pStyle w:val="Zawartotabeli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E32336">
              <w:rPr>
                <w:rFonts w:ascii="Verdana" w:eastAsia="Verdana" w:hAnsi="Verdana" w:cs="Verdana"/>
                <w:sz w:val="16"/>
                <w:szCs w:val="16"/>
                <w:lang w:val="en-US"/>
              </w:rPr>
              <w:t>Elementy krajobrazu</w:t>
            </w:r>
          </w:p>
          <w:p w14:paraId="12669FC6" w14:textId="77777777" w:rsidR="00F6653C" w:rsidRDefault="00F6653C" w:rsidP="00C04087">
            <w:pPr>
              <w:pStyle w:val="Zawartotabeli"/>
              <w:widowControl w:val="0"/>
              <w:ind w:left="720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70D024DB" w14:textId="77777777" w:rsidR="00F6653C" w:rsidRPr="00457074" w:rsidRDefault="00F6653C" w:rsidP="00401136">
            <w:pPr>
              <w:pStyle w:val="Zawartotabeli"/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7C22D353" w14:textId="77777777" w:rsidR="00F6653C" w:rsidRPr="00457074" w:rsidRDefault="00F6653C" w:rsidP="00F6653C">
            <w:pPr>
              <w:widowControl w:val="0"/>
              <w:numPr>
                <w:ilvl w:val="0"/>
                <w:numId w:val="6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Liczby 1–100</w:t>
            </w:r>
          </w:p>
          <w:p w14:paraId="5F121B66" w14:textId="77777777" w:rsidR="00F6653C" w:rsidRPr="00457074" w:rsidRDefault="00F6653C" w:rsidP="00F6653C">
            <w:pPr>
              <w:widowControl w:val="0"/>
              <w:numPr>
                <w:ilvl w:val="0"/>
                <w:numId w:val="6"/>
              </w:numPr>
              <w:suppressLineNumbers/>
              <w:snapToGrid w:val="0"/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Odmiana czasownika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  <w:lang w:eastAsia="ar-SA"/>
              </w:rPr>
              <w:t>sein</w:t>
            </w:r>
          </w:p>
          <w:p w14:paraId="54B208D2" w14:textId="77777777" w:rsidR="00F6653C" w:rsidRPr="00457074" w:rsidRDefault="00F6653C" w:rsidP="00F6653C">
            <w:pPr>
              <w:widowControl w:val="0"/>
              <w:numPr>
                <w:ilvl w:val="0"/>
                <w:numId w:val="6"/>
              </w:numPr>
              <w:suppressLineNumbers/>
              <w:snapToGrid w:val="0"/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Odmiana czasownika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  <w:lang w:eastAsia="ar-SA"/>
              </w:rPr>
              <w:t>haben</w:t>
            </w:r>
          </w:p>
          <w:p w14:paraId="4D09484A" w14:textId="77777777" w:rsidR="00F6653C" w:rsidRPr="00457074" w:rsidRDefault="00F6653C" w:rsidP="00F6653C">
            <w:pPr>
              <w:widowControl w:val="0"/>
              <w:numPr>
                <w:ilvl w:val="0"/>
                <w:numId w:val="6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Tworzenie pytań o rozstrzygnięcie i pytań szczegółowych</w:t>
            </w:r>
          </w:p>
          <w:p w14:paraId="78271D37" w14:textId="77777777" w:rsidR="00F6653C" w:rsidRPr="00457074" w:rsidRDefault="00F6653C" w:rsidP="00F6653C">
            <w:pPr>
              <w:widowControl w:val="0"/>
              <w:numPr>
                <w:ilvl w:val="0"/>
                <w:numId w:val="6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Rzeczowniki i zaimki osobowe w mianowniku</w:t>
            </w:r>
          </w:p>
          <w:p w14:paraId="0F98BB1F" w14:textId="77777777" w:rsidR="00F6653C" w:rsidRPr="00457074" w:rsidRDefault="00F6653C" w:rsidP="00F6653C">
            <w:pPr>
              <w:widowControl w:val="0"/>
              <w:numPr>
                <w:ilvl w:val="0"/>
                <w:numId w:val="6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Użycie rodzajnika określonego i nieokreślonego</w:t>
            </w:r>
          </w:p>
          <w:p w14:paraId="714F5CB7" w14:textId="77777777" w:rsidR="00F6653C" w:rsidRPr="00457074" w:rsidRDefault="00F6653C" w:rsidP="00F6653C">
            <w:pPr>
              <w:widowControl w:val="0"/>
              <w:numPr>
                <w:ilvl w:val="0"/>
                <w:numId w:val="6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Rzeczowniki w bierniku</w:t>
            </w:r>
          </w:p>
          <w:p w14:paraId="0CA4CB20" w14:textId="77777777" w:rsidR="00F6653C" w:rsidRPr="00457074" w:rsidRDefault="00F6653C" w:rsidP="00F6653C">
            <w:pPr>
              <w:widowControl w:val="0"/>
              <w:numPr>
                <w:ilvl w:val="0"/>
                <w:numId w:val="6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Odmiana czasowników regularnych w czasie teraźniejszym</w:t>
            </w:r>
          </w:p>
          <w:p w14:paraId="29113ACE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val="en-US"/>
              </w:rPr>
              <w:t>Liczby powyżej 100</w:t>
            </w:r>
          </w:p>
          <w:p w14:paraId="1509C2CF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Zaimki osobowe w bierniku dla 1. i 2. osoby liczby pojedynczej i mnogiej</w:t>
            </w:r>
          </w:p>
          <w:p w14:paraId="32834E1A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Czasownik modalny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>mögen</w:t>
            </w: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 i forma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>möchte-</w:t>
            </w:r>
          </w:p>
          <w:p w14:paraId="7257F92F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Zaimki dzierżawcze</w:t>
            </w:r>
          </w:p>
          <w:p w14:paraId="33FF73B1" w14:textId="77777777" w:rsidR="00F6653C" w:rsidRPr="00457074" w:rsidRDefault="00F6653C" w:rsidP="00F6653C">
            <w:pPr>
              <w:widowControl w:val="0"/>
              <w:numPr>
                <w:ilvl w:val="0"/>
                <w:numId w:val="6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lastRenderedPageBreak/>
              <w:t xml:space="preserve">Zdania współrzędne z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>denn</w:t>
            </w:r>
          </w:p>
          <w:p w14:paraId="6A060B44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Czasowniki zwrotne</w:t>
            </w:r>
          </w:p>
          <w:p w14:paraId="04EB11DD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Czasowniki modalne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>müssen</w:t>
            </w: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 i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>können</w:t>
            </w:r>
          </w:p>
          <w:p w14:paraId="5EA793DF" w14:textId="1D34D125" w:rsidR="00F6653C" w:rsidRPr="00C04087" w:rsidRDefault="00F6653C" w:rsidP="00C04087">
            <w:pPr>
              <w:widowControl w:val="0"/>
              <w:numPr>
                <w:ilvl w:val="0"/>
                <w:numId w:val="6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Przeczenie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kein </w:t>
            </w:r>
            <w:r w:rsidRPr="00457074">
              <w:rPr>
                <w:rFonts w:ascii="Verdana" w:eastAsia="Verdana" w:hAnsi="Verdana" w:cs="Verdana"/>
                <w:sz w:val="16"/>
                <w:szCs w:val="16"/>
              </w:rPr>
              <w:t>w mianowniku i bierniku</w:t>
            </w:r>
          </w:p>
          <w:p w14:paraId="5DE0C9D2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Odmiana czasowników nieregularnych (wymiana samogłoski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>a</w:t>
            </w: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 na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>ä</w:t>
            </w: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 oraz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e </w:t>
            </w: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na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>i(e)</w:t>
            </w: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 w czasie teraźniejszym)</w:t>
            </w:r>
          </w:p>
          <w:p w14:paraId="13AB6824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Zaimki osobowe w bierniku dla 3. osoby liczby pojedynczej i mnogiej</w:t>
            </w:r>
          </w:p>
          <w:p w14:paraId="31C6E14E" w14:textId="77777777" w:rsidR="00F6653C" w:rsidRPr="00457074" w:rsidRDefault="00F6653C" w:rsidP="00F6653C">
            <w:pPr>
              <w:widowControl w:val="0"/>
              <w:numPr>
                <w:ilvl w:val="0"/>
                <w:numId w:val="6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Zdania bezosobowe z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>man</w:t>
            </w:r>
          </w:p>
          <w:p w14:paraId="35BE37F7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Czasowniki rozdzielnie i nierozdzielnie złożone</w:t>
            </w:r>
          </w:p>
          <w:p w14:paraId="5D75D545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Przyimki miejsca z biernikiem i celownikiem</w:t>
            </w:r>
          </w:p>
          <w:p w14:paraId="0C83B068" w14:textId="77777777" w:rsidR="00F6653C" w:rsidRPr="00457074" w:rsidRDefault="00F6653C" w:rsidP="00F6653C">
            <w:pPr>
              <w:widowControl w:val="0"/>
              <w:numPr>
                <w:ilvl w:val="0"/>
                <w:numId w:val="6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val="de-DE"/>
              </w:rPr>
              <w:t xml:space="preserve">Czasowniki modalne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>wollen</w:t>
            </w:r>
            <w:r w:rsidRPr="00457074">
              <w:rPr>
                <w:rFonts w:ascii="Verdana" w:eastAsia="Verdana" w:hAnsi="Verdana" w:cs="Verdana"/>
                <w:sz w:val="16"/>
                <w:szCs w:val="16"/>
                <w:lang w:val="de-DE"/>
              </w:rPr>
              <w:t>,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 xml:space="preserve"> sollen</w:t>
            </w:r>
            <w:r w:rsidRPr="00457074">
              <w:rPr>
                <w:rFonts w:ascii="Verdana" w:eastAsia="Verdana" w:hAnsi="Verdana" w:cs="Verdana"/>
                <w:sz w:val="16"/>
                <w:szCs w:val="16"/>
                <w:lang w:val="de-DE"/>
              </w:rPr>
              <w:t xml:space="preserve">,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>dürfen</w:t>
            </w:r>
          </w:p>
          <w:p w14:paraId="33132E52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Liczebniki porządkowe</w:t>
            </w:r>
          </w:p>
          <w:p w14:paraId="01E4BD89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Rzeczownik w celowniku w odpowiedzi na pytanie: komu?</w:t>
            </w:r>
          </w:p>
          <w:p w14:paraId="3F47D7A8" w14:textId="77777777" w:rsidR="00F6653C" w:rsidRPr="00457074" w:rsidRDefault="00F6653C" w:rsidP="00F6653C">
            <w:pPr>
              <w:pStyle w:val="Zawartotabeli"/>
              <w:widowControl w:val="0"/>
              <w:numPr>
                <w:ilvl w:val="0"/>
                <w:numId w:val="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Zaimki osobowe w celowniku w liczbie pojedynczej i mnogiej</w:t>
            </w:r>
          </w:p>
          <w:p w14:paraId="681BBA81" w14:textId="364FFE6E" w:rsidR="00F6653C" w:rsidRDefault="00F6653C" w:rsidP="00F6653C">
            <w:pPr>
              <w:widowControl w:val="0"/>
              <w:numPr>
                <w:ilvl w:val="0"/>
                <w:numId w:val="6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Przyimki z biernikiem oraz przyimki z celownikiem</w:t>
            </w:r>
          </w:p>
          <w:p w14:paraId="0FCA00E3" w14:textId="3534C5F7" w:rsidR="00F6653C" w:rsidRPr="00C04087" w:rsidRDefault="00F6653C" w:rsidP="00F6653C">
            <w:pPr>
              <w:pStyle w:val="Zawartotabeli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E32336">
              <w:rPr>
                <w:rFonts w:ascii="Verdana" w:eastAsia="Verdana" w:hAnsi="Verdana" w:cs="Verdana"/>
                <w:sz w:val="16"/>
                <w:szCs w:val="16"/>
                <w:lang w:val="en-US"/>
              </w:rPr>
              <w:t>Stopniowanie przymiotników i przysłówków</w:t>
            </w:r>
          </w:p>
          <w:p w14:paraId="449B638E" w14:textId="77777777" w:rsidR="00C04087" w:rsidRPr="00E32336" w:rsidRDefault="00C04087" w:rsidP="00C04087">
            <w:pPr>
              <w:pStyle w:val="Zawartotabeli"/>
              <w:snapToGrid w:val="0"/>
              <w:spacing w:after="0" w:line="240" w:lineRule="auto"/>
              <w:ind w:left="720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5390BC23" w14:textId="77777777" w:rsidR="00F6653C" w:rsidRPr="00E32336" w:rsidRDefault="00F6653C" w:rsidP="00F6653C">
            <w:pPr>
              <w:pStyle w:val="Zawartotabeli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E32336">
              <w:rPr>
                <w:rFonts w:ascii="Verdana" w:eastAsia="Verdana" w:hAnsi="Verdana" w:cs="Verdana"/>
                <w:sz w:val="16"/>
                <w:szCs w:val="16"/>
                <w:lang w:val="en-US"/>
              </w:rPr>
              <w:t>Tryb rozkazujący</w:t>
            </w:r>
          </w:p>
          <w:p w14:paraId="2A30BF11" w14:textId="77777777" w:rsidR="00F6653C" w:rsidRDefault="00F6653C" w:rsidP="00C0408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1EA593" w14:textId="77777777" w:rsidR="00F6653C" w:rsidRDefault="00F6653C" w:rsidP="00401136">
            <w:pPr>
              <w:widowControl w:val="0"/>
            </w:pPr>
          </w:p>
        </w:tc>
      </w:tr>
      <w:tr w:rsidR="00F6653C" w14:paraId="3499F05C" w14:textId="77777777" w:rsidTr="00401136">
        <w:trPr>
          <w:trHeight w:val="28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94AAEBB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lastRenderedPageBreak/>
              <w:t>RECEPCJA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011E18C6" w14:textId="69D8D721" w:rsidR="00F6653C" w:rsidRDefault="00416E98" w:rsidP="00401136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Uczeń r</w:t>
            </w:r>
            <w:r w:rsidR="00F6653C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ozumie w tekście pisanym pojedyncze słowa: łatwe, krótkie, pospolite (np. </w:t>
            </w:r>
            <w:r w:rsidR="00F6653C">
              <w:rPr>
                <w:rFonts w:ascii="Verdana" w:eastAsia="Verdana" w:hAnsi="Verdana" w:cs="Verdana"/>
                <w:i/>
                <w:sz w:val="16"/>
                <w:szCs w:val="16"/>
                <w:lang w:eastAsia="ar-SA"/>
              </w:rPr>
              <w:t>super, interessant</w:t>
            </w:r>
            <w:r w:rsidR="00F6653C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), internacjonalizmy. Częściowo poprawnie rozwiązuje zadania na czytanie.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7AA9196D" w14:textId="0BFCE19F" w:rsidR="00F6653C" w:rsidRDefault="00416E98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Uczeń r</w:t>
            </w:r>
            <w:r w:rsidR="00F6653C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ozumie w tekstach pisanych i słuchanych słowa o wysokim stopniu pospolitości, łatwości, internacjonalizmy, wybrane zdania. Częściowo poprawnie rozwiązuje zadania na czytanie i słuchanie.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44415EF6" w14:textId="0DDC58FD" w:rsidR="00F6653C" w:rsidRDefault="00416E98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Uczeń r</w:t>
            </w:r>
            <w:r w:rsidR="00F6653C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ozumie większość tekstu i komunikatów słownych na bazie poznanego słownictwa.</w:t>
            </w:r>
          </w:p>
          <w:p w14:paraId="1AE4EC32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 większości poprawnie rozwiązuje zadania na czytanie i słuchanie.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49E31" w14:textId="7DB90D31" w:rsidR="00F6653C" w:rsidRDefault="00416E98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Uczeń r</w:t>
            </w:r>
            <w:r w:rsidR="00F6653C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ozumie szczegółowo teksty i komunikaty słowne w zakresie omawianych tematów. Poprawnie rozwiązuje zadania na czytanie i słuchanie: r/f, dobieranie.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F57BC5" w14:textId="77777777" w:rsidR="00F6653C" w:rsidRDefault="00F6653C" w:rsidP="00401136">
            <w:pPr>
              <w:widowControl w:val="0"/>
            </w:pPr>
          </w:p>
        </w:tc>
      </w:tr>
      <w:tr w:rsidR="00F6653C" w14:paraId="5A0C32AC" w14:textId="77777777" w:rsidTr="00401136">
        <w:trPr>
          <w:trHeight w:val="1755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0A6D151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lastRenderedPageBreak/>
              <w:t>PRODUKCJA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0FD33D2D" w14:textId="77777777" w:rsidR="006C5A73" w:rsidRDefault="006C5A73" w:rsidP="006C5A73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wypowiedzi nie są płynne i są b. krótkie: u. stosuje zdania pojedyncze, w formie pisemnej formułuje dwa, trzy zdania</w:t>
            </w:r>
          </w:p>
          <w:p w14:paraId="35DEA936" w14:textId="77777777" w:rsidR="006C5A73" w:rsidRDefault="006C5A73" w:rsidP="006C5A73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przekazuje i uzyskuje niewielką część istotnych informacji</w:t>
            </w:r>
          </w:p>
          <w:p w14:paraId="3A0E497F" w14:textId="77777777" w:rsidR="006C5A73" w:rsidRDefault="006C5A73" w:rsidP="006C5A73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wypowiedzi są w dużym stopniu nielogiczne i niespójne</w:t>
            </w:r>
          </w:p>
          <w:p w14:paraId="51264E8C" w14:textId="77777777" w:rsidR="006C5A73" w:rsidRDefault="006C5A73" w:rsidP="006C5A73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stosuje niewielki zakres słownictwa i struktur</w:t>
            </w:r>
          </w:p>
          <w:p w14:paraId="45A040A7" w14:textId="77777777" w:rsidR="006C5A73" w:rsidRDefault="006C5A73" w:rsidP="006C5A73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popełnia liczne błędy leksykalno-gramatyczne, które mogą zakłócać komunikację.</w:t>
            </w:r>
          </w:p>
          <w:p w14:paraId="6AB8C65F" w14:textId="785BCB8C" w:rsidR="00F6653C" w:rsidRDefault="00416E98" w:rsidP="00401136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u w:val="single"/>
                <w:lang w:eastAsia="ar-SA"/>
              </w:rPr>
              <w:t>Uczeń z</w:t>
            </w:r>
            <w:r w:rsidR="00F6653C">
              <w:rPr>
                <w:rFonts w:ascii="Verdana" w:eastAsia="Times New Roman" w:hAnsi="Verdana"/>
                <w:sz w:val="16"/>
                <w:szCs w:val="16"/>
                <w:u w:val="single"/>
                <w:lang w:eastAsia="ar-SA"/>
              </w:rPr>
              <w:t xml:space="preserve"> pomocą</w:t>
            </w:r>
            <w:r w:rsid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 nauczyciela wykazuje się w stopniu minimalnym umiejętnościami na ocenę dostateczną: naśladuje, odczytuje, wykonuje niesamodzielnie zadania.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7793147D" w14:textId="77777777" w:rsidR="006C5A73" w:rsidRPr="005C2F3E" w:rsidRDefault="006C5A73" w:rsidP="006C5A73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</w:t>
            </w:r>
            <w:r w:rsidRPr="005C2F3E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wypowiedzi nie są zbyt płynne, ale mają dostateczną długość</w:t>
            </w:r>
          </w:p>
          <w:p w14:paraId="608601DC" w14:textId="77777777" w:rsidR="006C5A73" w:rsidRPr="005C2F3E" w:rsidRDefault="006C5A73" w:rsidP="006C5A73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przekazuje i uzyskuje większość istotnych informacji</w:t>
            </w:r>
          </w:p>
          <w:p w14:paraId="100237E8" w14:textId="77777777" w:rsidR="006C5A73" w:rsidRPr="005C2F3E" w:rsidRDefault="006C5A73" w:rsidP="006C5A73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wypowiedzi są częściowo nielogiczne i niespójne</w:t>
            </w:r>
          </w:p>
          <w:p w14:paraId="402770BC" w14:textId="77777777" w:rsidR="006C5A73" w:rsidRPr="005C2F3E" w:rsidRDefault="006C5A73" w:rsidP="006C5A73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stosuje słownictwo i struktury odpowiednie do formy wypowiedzi</w:t>
            </w:r>
          </w:p>
          <w:p w14:paraId="441CB1A4" w14:textId="77777777" w:rsidR="006C5A73" w:rsidRDefault="006C5A73" w:rsidP="006C5A73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popełnia sporo błędów leksykalno-gramatycznych, które nie zakłócają jednak komunikacji</w:t>
            </w:r>
          </w:p>
          <w:p w14:paraId="1BD7B626" w14:textId="77777777" w:rsidR="006C5A73" w:rsidRDefault="006C5A73" w:rsidP="006C5A73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  <w:p w14:paraId="7000C411" w14:textId="7A7E96F9" w:rsidR="00416E98" w:rsidRDefault="00416E98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6CF48EA2" w14:textId="662D396C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Przedstawia siebie</w:t>
            </w:r>
          </w:p>
          <w:p w14:paraId="0B19F28B" w14:textId="0AEB8B84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Odpowiada na pojedyncze pytania w formie zdań</w:t>
            </w:r>
          </w:p>
          <w:p w14:paraId="5E02E8A9" w14:textId="09540FF0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Podaje wiek</w:t>
            </w:r>
          </w:p>
          <w:p w14:paraId="33BEA79A" w14:textId="78F41A83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Zasięga informacji na temat innych osób</w:t>
            </w:r>
          </w:p>
          <w:p w14:paraId="47A165D9" w14:textId="47AA19DC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Nazywa liczby od 1 do 20</w:t>
            </w:r>
          </w:p>
          <w:p w14:paraId="15CD014A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• Odpowiada na pytanie o ulubiony przedmiot szkolny: </w:t>
            </w:r>
          </w:p>
          <w:p w14:paraId="74B723FC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/>
                <w:sz w:val="16"/>
                <w:szCs w:val="16"/>
                <w:lang w:val="de-DE" w:eastAsia="ar-SA"/>
              </w:rPr>
            </w:pPr>
            <w:r>
              <w:rPr>
                <w:rFonts w:ascii="Verdana" w:eastAsia="Times New Roman" w:hAnsi="Verdana"/>
                <w:i/>
                <w:sz w:val="16"/>
                <w:szCs w:val="16"/>
                <w:lang w:val="de-DE" w:eastAsia="ar-SA"/>
              </w:rPr>
              <w:t>- Mein Lieblingsfach ist …</w:t>
            </w:r>
          </w:p>
          <w:p w14:paraId="78F4C31A" w14:textId="63AEF9F1" w:rsidR="00F6653C" w:rsidRPr="00416E98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/>
                <w:sz w:val="16"/>
                <w:szCs w:val="16"/>
                <w:lang w:val="de-DE"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de-DE" w:eastAsia="ar-SA"/>
              </w:rPr>
              <w:t xml:space="preserve">- </w:t>
            </w:r>
            <w:r>
              <w:rPr>
                <w:rFonts w:ascii="Verdana" w:eastAsia="Times New Roman" w:hAnsi="Verdana"/>
                <w:i/>
                <w:sz w:val="16"/>
                <w:szCs w:val="16"/>
                <w:lang w:val="de-DE" w:eastAsia="ar-SA"/>
              </w:rPr>
              <w:t>… finde ich interessant.</w:t>
            </w:r>
          </w:p>
          <w:p w14:paraId="18320319" w14:textId="4AB77767" w:rsidR="00F6653C" w:rsidRPr="00416E98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• Odpowiada na pytanie dotyczące przebiegu lekcji, np. </w:t>
            </w:r>
            <w:r w:rsidRPr="00DE1550">
              <w:rPr>
                <w:rFonts w:ascii="Verdana" w:eastAsia="Times New Roman" w:hAnsi="Verdana"/>
                <w:i/>
                <w:sz w:val="16"/>
                <w:szCs w:val="16"/>
                <w:lang w:val="en-US" w:eastAsia="ar-SA"/>
              </w:rPr>
              <w:t>Was macht ihr in Musik?</w:t>
            </w:r>
            <w:r w:rsidRPr="00DE1550">
              <w:rPr>
                <w:rFonts w:ascii="Verdana" w:eastAsia="Times New Roman" w:hAnsi="Verdana"/>
                <w:sz w:val="16"/>
                <w:szCs w:val="16"/>
                <w:lang w:val="en-US" w:eastAsia="ar-SA"/>
              </w:rPr>
              <w:t xml:space="preserve"> </w:t>
            </w:r>
          </w:p>
          <w:p w14:paraId="0877B0A7" w14:textId="7B6C96FC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Podaje plan lekcji</w:t>
            </w:r>
          </w:p>
          <w:p w14:paraId="6D17E3F6" w14:textId="0FE94952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Odpowiada na pytania o wyposażenie sali lekcyjnej</w:t>
            </w:r>
          </w:p>
          <w:p w14:paraId="489142BD" w14:textId="77777777" w:rsidR="00F6653C" w:rsidRPr="00F95112" w:rsidRDefault="00F6653C" w:rsidP="00416E98">
            <w:pPr>
              <w:pStyle w:val="Zawartotabeli"/>
              <w:widowControl w:val="0"/>
              <w:spacing w:after="0"/>
            </w:pPr>
            <w:r w:rsidRPr="00F95112">
              <w:rPr>
                <w:rFonts w:ascii="Verdana" w:hAnsi="Verdana" w:cs="Verdana"/>
                <w:sz w:val="16"/>
                <w:szCs w:val="16"/>
              </w:rPr>
              <w:t>•</w:t>
            </w:r>
            <w:r w:rsidRPr="00F95112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F95112">
              <w:rPr>
                <w:rFonts w:ascii="Verdana" w:hAnsi="Verdana" w:cs="Verdana"/>
                <w:sz w:val="16"/>
                <w:szCs w:val="16"/>
              </w:rPr>
              <w:t>Podaje godzinę wybranym, dowolnym sposobem</w:t>
            </w:r>
          </w:p>
          <w:p w14:paraId="07BA1592" w14:textId="77777777" w:rsidR="00F6653C" w:rsidRPr="00F6653C" w:rsidRDefault="00F6653C" w:rsidP="00416E98">
            <w:pPr>
              <w:pStyle w:val="Zawartotabeli"/>
              <w:widowControl w:val="0"/>
              <w:spacing w:after="0"/>
            </w:pPr>
            <w:r w:rsidRPr="00F6653C">
              <w:rPr>
                <w:rFonts w:ascii="Verdana" w:hAnsi="Verdana" w:cs="Verdana"/>
                <w:sz w:val="16"/>
                <w:szCs w:val="16"/>
              </w:rPr>
              <w:t>•</w:t>
            </w:r>
            <w:r w:rsidRPr="00F6653C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F6653C">
              <w:rPr>
                <w:rFonts w:ascii="Verdana" w:hAnsi="Verdana" w:cs="Verdana"/>
                <w:sz w:val="16"/>
                <w:szCs w:val="16"/>
              </w:rPr>
              <w:t xml:space="preserve">Określa termin: </w:t>
            </w:r>
            <w:r w:rsidRPr="00F6653C">
              <w:rPr>
                <w:rFonts w:ascii="Verdana" w:hAnsi="Verdana" w:cs="Verdana"/>
                <w:i/>
                <w:sz w:val="16"/>
                <w:szCs w:val="16"/>
              </w:rPr>
              <w:t>heute, morgen, gestern</w:t>
            </w:r>
          </w:p>
          <w:p w14:paraId="08DA2B67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swój adres i numer telefonu</w:t>
            </w:r>
          </w:p>
          <w:p w14:paraId="34BFCC16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opinię na temat zawodu swoich rodziców (na bazie schematu)</w:t>
            </w:r>
          </w:p>
          <w:p w14:paraId="3D052E47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przynależność (zna i stosuje zaimki dzierżawcze, może mylić odmianę względem rodzaju rzeczownika)</w:t>
            </w:r>
          </w:p>
          <w:p w14:paraId="0ACD1BCF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Odpowiada na pytanie o charakterystyczne czynności dla zawodów lub przyporządkowuje zawodom podane czynności</w:t>
            </w:r>
          </w:p>
          <w:p w14:paraId="79B088A5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Używa formy grzecznościowej</w:t>
            </w:r>
          </w:p>
          <w:p w14:paraId="7E805226" w14:textId="03AE875D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Literuje swoje imię i nazwisko</w:t>
            </w:r>
          </w:p>
          <w:p w14:paraId="1BDC7185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Wymienia członków rodziny</w:t>
            </w:r>
          </w:p>
          <w:p w14:paraId="72FBBC93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Odpowiada na pytania o członków rodziny</w:t>
            </w:r>
          </w:p>
          <w:p w14:paraId="3E7E5B9F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czym się interesuje</w:t>
            </w:r>
          </w:p>
          <w:p w14:paraId="0DCC9222" w14:textId="598BB394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co lubi jeść i pić</w:t>
            </w:r>
          </w:p>
          <w:p w14:paraId="7C0ED539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Pisze ogłoszenie o kupnie / sprzedaży sprzętu sportowego według schematu lub techniką niedokończonych zdań </w:t>
            </w:r>
          </w:p>
          <w:p w14:paraId="6016F8B8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jak spędza czas wolny</w:t>
            </w:r>
          </w:p>
          <w:p w14:paraId="6C50A559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jakie ma hobby / zainteresowania</w:t>
            </w:r>
          </w:p>
          <w:p w14:paraId="79866B70" w14:textId="5F7528D4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jaką muzykę lubi</w:t>
            </w:r>
          </w:p>
          <w:p w14:paraId="34D4AF9C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 o wykonywanych czynnościach</w:t>
            </w:r>
          </w:p>
          <w:p w14:paraId="5E61BA54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przebieg swojego dnia, korzystając z notatek</w:t>
            </w:r>
          </w:p>
          <w:p w14:paraId="66360D5E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Opisuje swój pokój na bazie podanego schematu przez nauczyciela </w:t>
            </w:r>
          </w:p>
          <w:p w14:paraId="42ABBBB8" w14:textId="35FFFF5A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położenie przedmiotów i zmianę ich miejsca, może mieć trudności z prawidłow</w:t>
            </w:r>
            <w:r w:rsidR="00AF1704">
              <w:rPr>
                <w:rFonts w:ascii="Verdana" w:hAnsi="Verdana" w:cs="Verdana"/>
                <w:sz w:val="16"/>
                <w:szCs w:val="16"/>
              </w:rPr>
              <w:t>ą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odmianą rodzajników po przyimkach, ale zna i stosuje poprawne przyimki</w:t>
            </w:r>
          </w:p>
          <w:p w14:paraId="6045CCDD" w14:textId="2CAC34B8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Informuje, co robi w domu (obowiązki domowe)</w:t>
            </w:r>
          </w:p>
          <w:p w14:paraId="70D128F4" w14:textId="77777777" w:rsidR="00F6653C" w:rsidRDefault="00F6653C" w:rsidP="00416E98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Opowiada ustnie i pisemnie na pytania dotyczące przebiegu świąt i uroczystości </w:t>
            </w:r>
          </w:p>
          <w:p w14:paraId="231CFD59" w14:textId="77777777" w:rsidR="00F6653C" w:rsidRDefault="00F6653C" w:rsidP="00416E98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datę</w:t>
            </w:r>
          </w:p>
          <w:p w14:paraId="2A2FF79B" w14:textId="77777777" w:rsidR="00F6653C" w:rsidRDefault="00F6653C" w:rsidP="00416E98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Określa termin </w:t>
            </w:r>
          </w:p>
          <w:p w14:paraId="52D01350" w14:textId="76F64398" w:rsidR="00F6653C" w:rsidRPr="00416E98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Składa (w sposób schematyczny) życzenia</w:t>
            </w:r>
          </w:p>
          <w:p w14:paraId="197EB815" w14:textId="779DC7D4" w:rsidR="00F6653C" w:rsidRPr="00F6653C" w:rsidRDefault="00F6653C" w:rsidP="00416E98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>• Pisze pocztówkę z wakacji, mając do dyspozycji gotowe zwroty i zdania</w:t>
            </w:r>
          </w:p>
          <w:p w14:paraId="39033EAD" w14:textId="7B07FB4F" w:rsidR="00C04087" w:rsidRPr="00F6653C" w:rsidRDefault="00F6653C" w:rsidP="00416E98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Krótko opisuje miejsce, czas i długość pobytu, stosując podstawowe słownictwo</w:t>
            </w:r>
          </w:p>
          <w:p w14:paraId="20C87D68" w14:textId="7C410A18" w:rsidR="00F6653C" w:rsidRDefault="00F6653C" w:rsidP="00416E98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Dokonuje porównania dwóch rzeczy lub osób zgodnie z podanym schematem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467FBE9F" w14:textId="2288CA04" w:rsidR="00F6653C" w:rsidRDefault="00416E98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>Uczeń w</w:t>
            </w:r>
            <w:r w:rsid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ykazuje się umiejętnościami wyższymi od wymaganych na ocenę dostateczną, ale niższymi niż są oczekiwane na ocenę bardzo dobrą. </w:t>
            </w:r>
          </w:p>
          <w:p w14:paraId="165D6E6E" w14:textId="77777777" w:rsidR="006C5A73" w:rsidRDefault="00F6653C" w:rsidP="006C5A73">
            <w:pPr>
              <w:pStyle w:val="Zawartotabeli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Zachowuje poprawność językową na poziomie umożliwiającym dobrą komunikację: przedstawia w innej formie, charakteryzuje, hierarchizuje, wnioskuje, porządkuje, broni poglądów.</w:t>
            </w:r>
            <w:r w:rsidR="006C5A73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14:paraId="099E50A8" w14:textId="7841FB95" w:rsidR="006C5A73" w:rsidRDefault="006C5A73" w:rsidP="006C5A73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wypowiedzi ustne są dość płynne, a prace pisemne mają odpowiednią długość</w:t>
            </w:r>
          </w:p>
          <w:p w14:paraId="1988E2A6" w14:textId="77777777" w:rsidR="006C5A73" w:rsidRDefault="006C5A73" w:rsidP="006C5A73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przekazuje i uzyskuje wszystkie istotne informacje</w:t>
            </w:r>
          </w:p>
          <w:p w14:paraId="336BB4D3" w14:textId="77777777" w:rsidR="006C5A73" w:rsidRDefault="006C5A73" w:rsidP="006C5A73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wypowiedzi są logiczne i w miarę spójne</w:t>
            </w:r>
          </w:p>
          <w:p w14:paraId="4604D72C" w14:textId="77777777" w:rsidR="006C5A73" w:rsidRDefault="006C5A73" w:rsidP="006C5A73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stosuje adekwatne do tematu słownictwo i struktury</w:t>
            </w:r>
          </w:p>
          <w:p w14:paraId="42BF88A1" w14:textId="77777777" w:rsidR="006C5A73" w:rsidRDefault="006C5A73" w:rsidP="006C5A73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popełnia nieliczne błędy leksykalno-gramatyczne, niezakłócające komunikacji</w:t>
            </w:r>
          </w:p>
          <w:p w14:paraId="2DC0AA50" w14:textId="48E95391" w:rsidR="00F6653C" w:rsidRDefault="006C5A73" w:rsidP="006C5A7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9F2B73">
              <w:rPr>
                <w:rFonts w:ascii="Verdana" w:eastAsia="Verdana" w:hAnsi="Verdana" w:cs="Verdana"/>
                <w:bCs/>
                <w:sz w:val="16"/>
                <w:szCs w:val="16"/>
              </w:rPr>
              <w:t>• pisząc, uczeń stosuje odpowiednią formę i styl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D148B" w14:textId="77777777" w:rsidR="006C5A73" w:rsidRDefault="006C5A73" w:rsidP="006C5A73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• wypowiedzi ustne są płynne, a prace pisemne mają odpowiednią długość </w:t>
            </w:r>
          </w:p>
          <w:p w14:paraId="5129D6FC" w14:textId="77777777" w:rsidR="006C5A73" w:rsidRDefault="006C5A73" w:rsidP="006C5A73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przekazuje i uzyskuje wszystkie wymagane informacje</w:t>
            </w:r>
          </w:p>
          <w:p w14:paraId="4D296E1E" w14:textId="77777777" w:rsidR="006C5A73" w:rsidRDefault="006C5A73" w:rsidP="006C5A73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wypowiedzi są logiczne i spójne</w:t>
            </w:r>
          </w:p>
          <w:p w14:paraId="4972564E" w14:textId="77777777" w:rsidR="006C5A73" w:rsidRDefault="006C5A73" w:rsidP="006C5A73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stosuje bogate słownictwo i struktury</w:t>
            </w:r>
          </w:p>
          <w:p w14:paraId="4265CD45" w14:textId="77777777" w:rsidR="006C5A73" w:rsidRDefault="006C5A73" w:rsidP="006C5A73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popełnia sporadyczne błędy leksykalno-gramatyczne</w:t>
            </w:r>
          </w:p>
          <w:p w14:paraId="21CF11C6" w14:textId="001AD49D" w:rsidR="006C5A73" w:rsidRPr="006C5A73" w:rsidRDefault="006C5A73" w:rsidP="006C5A73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stosuje odpowiednią formę i styl</w:t>
            </w:r>
          </w:p>
          <w:p w14:paraId="3E369430" w14:textId="473D4AE5" w:rsidR="00416E98" w:rsidRDefault="00416E98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1E84F859" w14:textId="156F19EC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Przedstawia siebie i innych</w:t>
            </w:r>
          </w:p>
          <w:p w14:paraId="7D4193AA" w14:textId="62422755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Konstruuje wiadomość</w:t>
            </w:r>
          </w:p>
          <w:p w14:paraId="1E897F14" w14:textId="1EEBD55A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Podaje wiek</w:t>
            </w:r>
          </w:p>
          <w:p w14:paraId="06E31371" w14:textId="58649FA2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Zasięga informacji na temat innych osób</w:t>
            </w:r>
          </w:p>
          <w:p w14:paraId="16C02084" w14:textId="274CDDB3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Nazywa liczby od 1 do 100</w:t>
            </w:r>
          </w:p>
          <w:p w14:paraId="60AD0E34" w14:textId="4AE1D951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Pisze ogłoszenie</w:t>
            </w:r>
          </w:p>
          <w:p w14:paraId="21A62D8B" w14:textId="555AE898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Wyraża opinię na temat przedmiotów szkolnych</w:t>
            </w:r>
          </w:p>
          <w:p w14:paraId="2201F541" w14:textId="1B99E5D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Podaje plan lekcji</w:t>
            </w:r>
          </w:p>
          <w:p w14:paraId="045BEA6E" w14:textId="7A131BAE" w:rsidR="00C04087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Opowiada o wyposażeniu sali lekcyjnej</w:t>
            </w:r>
          </w:p>
          <w:p w14:paraId="1216C7A7" w14:textId="5BCE0853" w:rsidR="00F6653C" w:rsidRPr="00F95112" w:rsidRDefault="00F6653C" w:rsidP="00416E98">
            <w:pPr>
              <w:pStyle w:val="Zawartotabeli"/>
              <w:widowControl w:val="0"/>
              <w:spacing w:after="0"/>
            </w:pPr>
            <w:r w:rsidRPr="00F95112">
              <w:rPr>
                <w:rFonts w:ascii="Verdana" w:hAnsi="Verdana" w:cs="Verdana"/>
                <w:sz w:val="16"/>
                <w:szCs w:val="16"/>
              </w:rPr>
              <w:t>•</w:t>
            </w:r>
            <w:r w:rsidRPr="00F95112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F95112">
              <w:rPr>
                <w:rFonts w:ascii="Verdana" w:hAnsi="Verdana" w:cs="Verdana"/>
                <w:sz w:val="16"/>
                <w:szCs w:val="16"/>
              </w:rPr>
              <w:t>Podaje godzinę (czas zegarowy oficjalny i nieo</w:t>
            </w:r>
            <w:r w:rsidR="00416E98">
              <w:rPr>
                <w:rFonts w:ascii="Verdana" w:hAnsi="Verdana" w:cs="Verdana"/>
                <w:sz w:val="16"/>
                <w:szCs w:val="16"/>
              </w:rPr>
              <w:t>f</w:t>
            </w:r>
            <w:r w:rsidRPr="00F95112">
              <w:rPr>
                <w:rFonts w:ascii="Verdana" w:hAnsi="Verdana" w:cs="Verdana"/>
                <w:sz w:val="16"/>
                <w:szCs w:val="16"/>
              </w:rPr>
              <w:t>icjalny)</w:t>
            </w:r>
          </w:p>
          <w:p w14:paraId="0EF5FF4D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termin</w:t>
            </w:r>
          </w:p>
          <w:p w14:paraId="0E4FF834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adres i numer telefonu swój i osób trzecich</w:t>
            </w:r>
          </w:p>
          <w:p w14:paraId="2CF1A474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e-mail</w:t>
            </w:r>
          </w:p>
          <w:p w14:paraId="4D3ECD82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opinię na temat różnych zawodów, uzasadnia</w:t>
            </w:r>
          </w:p>
          <w:p w14:paraId="7D5EC61F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przynależność (np. czegoś do kogoś)</w:t>
            </w:r>
          </w:p>
          <w:p w14:paraId="37E3818F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Opisuje czynności typowe dla zawodów</w:t>
            </w:r>
          </w:p>
          <w:p w14:paraId="2DEE0CD0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Przekazuje dane kontaktowe innych osób</w:t>
            </w:r>
          </w:p>
          <w:p w14:paraId="206E5471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Używa formy grzecznościowej</w:t>
            </w:r>
          </w:p>
          <w:p w14:paraId="43AA3477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Literuje niezrozumiałe wyrazy</w:t>
            </w:r>
          </w:p>
          <w:p w14:paraId="1150BA08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60FD6E6A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Opisuje rodzinę</w:t>
            </w:r>
          </w:p>
          <w:p w14:paraId="7581CA79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zainteresowaniach</w:t>
            </w:r>
          </w:p>
          <w:p w14:paraId="0F41685D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upodobania kulinarne</w:t>
            </w:r>
          </w:p>
          <w:p w14:paraId="5B4D7A8C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e-mail</w:t>
            </w:r>
          </w:p>
          <w:p w14:paraId="5EA10B23" w14:textId="77777777" w:rsidR="00C04087" w:rsidRDefault="00C04087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47859546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ogłoszenie o kupnie / sprzedaży sprzętu sportowego</w:t>
            </w:r>
          </w:p>
          <w:p w14:paraId="6ABC74AB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 o sposobach spędzania czasu wolnego</w:t>
            </w:r>
          </w:p>
          <w:p w14:paraId="5AD4C6F2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zainteresowaniach</w:t>
            </w:r>
          </w:p>
          <w:p w14:paraId="2FE1114D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opinię na temat muzyki</w:t>
            </w:r>
          </w:p>
          <w:p w14:paraId="46E36D60" w14:textId="1256F310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upodobaniach muzycznych</w:t>
            </w:r>
          </w:p>
          <w:p w14:paraId="1DE7CFB9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6118A97F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Udziela informacji o tym, co właśnie robi i co zamierza robić</w:t>
            </w:r>
          </w:p>
          <w:p w14:paraId="0A2B5D4F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przebiegu swojego dnia i dni innych osób</w:t>
            </w:r>
          </w:p>
          <w:p w14:paraId="3CA74FF4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Opisuje pomieszczenia</w:t>
            </w:r>
          </w:p>
          <w:p w14:paraId="79B31C94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położenie przedmiotów i zmianę ich miejsca</w:t>
            </w:r>
          </w:p>
          <w:p w14:paraId="675C4AE8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Wyraża opinię na temat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obowiązków domowych</w:t>
            </w:r>
          </w:p>
          <w:p w14:paraId="5AB28AE9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zamiarach i powinnościach</w:t>
            </w:r>
          </w:p>
          <w:p w14:paraId="0E87E450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pozwolenia i zakazy</w:t>
            </w:r>
          </w:p>
          <w:p w14:paraId="33748625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184AF84F" w14:textId="77777777" w:rsidR="00F6653C" w:rsidRDefault="00F6653C" w:rsidP="00416E98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Opowiada o przebiegu świąt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i uroczystości</w:t>
            </w:r>
          </w:p>
          <w:p w14:paraId="0F24B164" w14:textId="77777777" w:rsidR="00F6653C" w:rsidRDefault="00F6653C" w:rsidP="00416E98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datę</w:t>
            </w:r>
          </w:p>
          <w:p w14:paraId="0DB5EFC5" w14:textId="77777777" w:rsidR="00F6653C" w:rsidRDefault="00F6653C" w:rsidP="00416E98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termin za pomocą różnych środków językowych</w:t>
            </w:r>
          </w:p>
          <w:p w14:paraId="17BC1303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Składa życzenia</w:t>
            </w:r>
          </w:p>
          <w:p w14:paraId="253227A5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279858" w14:textId="77777777" w:rsidR="00F6653C" w:rsidRDefault="00F6653C" w:rsidP="00401136">
            <w:pPr>
              <w:widowControl w:val="0"/>
            </w:pPr>
          </w:p>
        </w:tc>
      </w:tr>
      <w:tr w:rsidR="00F6653C" w14:paraId="0C4C047B" w14:textId="77777777" w:rsidTr="00401136"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100CDFF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lastRenderedPageBreak/>
              <w:t>INTERAKCJA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36EB7D7D" w14:textId="3D0A6B2C" w:rsidR="00F6653C" w:rsidRDefault="00416E98" w:rsidP="00401136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 w</w:t>
            </w:r>
            <w:r w:rsid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 interakcji posługuje się tylko odtworzonymi z pamięci schematami pytań, zdań dotyczącymi jego osoby. Reaguje i tworzy proste, krótkie pytania zapamiętane lub wyćwiczone drylami językowymi.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779C8D6F" w14:textId="58C1CD24" w:rsidR="00416E98" w:rsidRDefault="00416E98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61466128" w14:textId="02BF20DE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Wita się i żegna</w:t>
            </w:r>
          </w:p>
          <w:p w14:paraId="72A91D43" w14:textId="795C9D5E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Pyta o wiek</w:t>
            </w:r>
          </w:p>
          <w:p w14:paraId="5E6178F4" w14:textId="710E0C3E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Pyta o cenę: Was kostet …?</w:t>
            </w:r>
          </w:p>
          <w:p w14:paraId="222F81EA" w14:textId="42F8A96C" w:rsidR="00C04087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• Podaje cenę: </w:t>
            </w:r>
            <w:r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  <w:t>… kostet …</w:t>
            </w:r>
          </w:p>
          <w:p w14:paraId="2B44EB89" w14:textId="77777777" w:rsidR="00F6653C" w:rsidRPr="00F95112" w:rsidRDefault="00F6653C" w:rsidP="00416E98">
            <w:pPr>
              <w:pStyle w:val="Zawartotabeli"/>
              <w:widowControl w:val="0"/>
              <w:spacing w:after="0"/>
            </w:pPr>
            <w:r w:rsidRPr="00F95112">
              <w:rPr>
                <w:rFonts w:ascii="Verdana" w:hAnsi="Verdana" w:cs="Verdana"/>
                <w:sz w:val="16"/>
                <w:szCs w:val="16"/>
              </w:rPr>
              <w:t>•</w:t>
            </w:r>
            <w:r w:rsidRPr="00F95112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F95112">
              <w:rPr>
                <w:rFonts w:ascii="Verdana" w:hAnsi="Verdana" w:cs="Verdana"/>
                <w:sz w:val="16"/>
                <w:szCs w:val="16"/>
              </w:rPr>
              <w:t>Prosi inne osoby o podanie adresu i numeru telefonu</w:t>
            </w:r>
          </w:p>
          <w:p w14:paraId="0E0CA184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Zna i stosuje zwroty:</w:t>
            </w:r>
          </w:p>
          <w:p w14:paraId="159D0804" w14:textId="77777777" w:rsidR="00F6653C" w:rsidRDefault="00F6653C" w:rsidP="00416E98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sz w:val="16"/>
                <w:szCs w:val="16"/>
              </w:rPr>
              <w:t>Wiederholen Sie bitte!</w:t>
            </w:r>
          </w:p>
          <w:p w14:paraId="44494ABC" w14:textId="77777777" w:rsidR="00F6653C" w:rsidRDefault="00F6653C" w:rsidP="00416E98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  <w:lang w:val="de-DE"/>
              </w:rPr>
            </w:pPr>
            <w:r>
              <w:rPr>
                <w:rFonts w:ascii="Verdana" w:hAnsi="Verdana" w:cs="Verdana"/>
                <w:i/>
                <w:sz w:val="16"/>
                <w:szCs w:val="16"/>
                <w:lang w:val="de-DE"/>
              </w:rPr>
              <w:t>Sprechen Sie bitte langsam!</w:t>
            </w:r>
          </w:p>
          <w:p w14:paraId="4AC4DA80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val="de-DE"/>
              </w:rPr>
            </w:pPr>
            <w:r>
              <w:rPr>
                <w:rFonts w:ascii="Verdana" w:hAnsi="Verdana" w:cs="Verdana"/>
                <w:i/>
                <w:sz w:val="16"/>
                <w:szCs w:val="16"/>
                <w:lang w:val="de-DE"/>
              </w:rPr>
              <w:t>Was bedeutet …?</w:t>
            </w:r>
          </w:p>
          <w:p w14:paraId="41F91775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val="de-DE"/>
              </w:rPr>
            </w:pPr>
          </w:p>
          <w:p w14:paraId="0C05AAFD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Proponuje wspólne wyjście:</w:t>
            </w:r>
          </w:p>
          <w:p w14:paraId="507D6A53" w14:textId="77777777" w:rsidR="00F6653C" w:rsidRDefault="00F6653C" w:rsidP="00416E98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sz w:val="16"/>
                <w:szCs w:val="16"/>
              </w:rPr>
              <w:t>Gehen wir ins Kino?</w:t>
            </w:r>
          </w:p>
          <w:p w14:paraId="7664D7C1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Przyjmuje propozycję: </w:t>
            </w:r>
            <w:r>
              <w:rPr>
                <w:rFonts w:ascii="Verdana" w:hAnsi="Verdana" w:cs="Verdana"/>
                <w:sz w:val="16"/>
                <w:szCs w:val="16"/>
              </w:rPr>
              <w:br/>
            </w:r>
            <w:r>
              <w:rPr>
                <w:rFonts w:ascii="Verdana" w:hAnsi="Verdana" w:cs="Verdana"/>
                <w:i/>
                <w:sz w:val="16"/>
                <w:szCs w:val="16"/>
              </w:rPr>
              <w:t>Ja, gerne.</w:t>
            </w:r>
          </w:p>
          <w:p w14:paraId="15B5ECA5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Odrzuca propozycję: </w:t>
            </w:r>
            <w:r>
              <w:rPr>
                <w:rFonts w:ascii="Verdana" w:hAnsi="Verdana" w:cs="Verdana"/>
                <w:sz w:val="16"/>
                <w:szCs w:val="16"/>
              </w:rPr>
              <w:br/>
            </w:r>
            <w:r>
              <w:rPr>
                <w:rFonts w:ascii="Verdana" w:hAnsi="Verdana" w:cs="Verdana"/>
                <w:i/>
                <w:sz w:val="16"/>
                <w:szCs w:val="16"/>
              </w:rPr>
              <w:t>Tut mir leid. Ich kann nicht.</w:t>
            </w:r>
          </w:p>
          <w:p w14:paraId="7F442E36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Składa zamówienie w lokalu: </w:t>
            </w:r>
          </w:p>
          <w:p w14:paraId="75ADB743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sz w:val="16"/>
                <w:szCs w:val="16"/>
              </w:rPr>
              <w:t>Ich möchte …</w:t>
            </w:r>
          </w:p>
          <w:p w14:paraId="1E0AA560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</w:rPr>
            </w:pPr>
          </w:p>
          <w:p w14:paraId="19770C86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Pyta o zainteresowania kolegi: </w:t>
            </w:r>
          </w:p>
          <w:p w14:paraId="07283073" w14:textId="77777777" w:rsidR="00F6653C" w:rsidRDefault="00F6653C" w:rsidP="00416E98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sz w:val="16"/>
                <w:szCs w:val="16"/>
              </w:rPr>
              <w:t>Was ist dein Hobby?</w:t>
            </w:r>
          </w:p>
          <w:p w14:paraId="2BD74EFF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Udziela odpowiedzi na pytania o sport, który uprawia</w:t>
            </w:r>
          </w:p>
          <w:p w14:paraId="5236786C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12759D2B" w14:textId="225E5792" w:rsidR="00F6653C" w:rsidRDefault="00F6653C" w:rsidP="00416E98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Tworzy pytania, które chciałby zadać ogłoszeniodawcy (praca jako au-pair)</w:t>
            </w:r>
          </w:p>
          <w:p w14:paraId="451B2CE6" w14:textId="77777777" w:rsidR="00F6653C" w:rsidRDefault="00F6653C" w:rsidP="00416E98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Potwierdza i odwołuje termin spotkania</w:t>
            </w:r>
          </w:p>
          <w:p w14:paraId="3E9648D3" w14:textId="77777777" w:rsidR="00F6653C" w:rsidRDefault="00F6653C" w:rsidP="00416E98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Udziela rad, jaki prezent wybrać – składa propozycję:</w:t>
            </w:r>
          </w:p>
          <w:p w14:paraId="26749541" w14:textId="77777777" w:rsidR="00F6653C" w:rsidRDefault="00F6653C" w:rsidP="00416E98">
            <w:pPr>
              <w:widowControl w:val="0"/>
              <w:suppressLineNumbers/>
              <w:suppressAutoHyphens w:val="0"/>
              <w:snapToGrid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sz w:val="16"/>
                <w:szCs w:val="16"/>
              </w:rPr>
              <w:t>Vielleicht kaufst du …</w:t>
            </w:r>
          </w:p>
          <w:p w14:paraId="068A6220" w14:textId="7F34CB07" w:rsidR="00F6653C" w:rsidRDefault="00F6653C" w:rsidP="00416E98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 w:rsidR="00416E98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Zaprasza na urodziny</w:t>
            </w:r>
          </w:p>
          <w:p w14:paraId="443C585E" w14:textId="43D99CAB" w:rsidR="00F6653C" w:rsidRPr="00F6653C" w:rsidRDefault="00F6653C" w:rsidP="00416E98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Udziela i zasięga informacji, jakim środkiem komunikacji dotrzeć do celu</w:t>
            </w:r>
          </w:p>
          <w:p w14:paraId="3B58CBE3" w14:textId="146A0F4C" w:rsidR="00F6653C" w:rsidRPr="00F6653C" w:rsidRDefault="00F6653C" w:rsidP="00F6653C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Proponuje wybór środka lokomocji</w:t>
            </w:r>
          </w:p>
          <w:p w14:paraId="082B933B" w14:textId="77766769" w:rsidR="00F6653C" w:rsidRPr="00F6653C" w:rsidRDefault="00F6653C" w:rsidP="00F6653C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Pyta o drogę</w:t>
            </w:r>
          </w:p>
          <w:p w14:paraId="6983CF10" w14:textId="5D67F031" w:rsidR="00F6653C" w:rsidRPr="00F6653C" w:rsidRDefault="00F6653C" w:rsidP="00F6653C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• Udziela informacji, jak dojść do celu, stosując podstawowe zwroty: </w:t>
            </w:r>
            <w:r w:rsidRPr="00F6653C"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  <w:t>geradeaus, rechts, links …</w:t>
            </w:r>
          </w:p>
          <w:p w14:paraId="7205061C" w14:textId="629CBCBD" w:rsidR="00F6653C" w:rsidRDefault="00F6653C" w:rsidP="00F6653C">
            <w:pPr>
              <w:pStyle w:val="Zawartotabeli"/>
              <w:widowControl w:val="0"/>
            </w:pPr>
            <w:r w:rsidRPr="00F6653C">
              <w:rPr>
                <w:rFonts w:ascii="Verdana" w:eastAsiaTheme="minorHAnsi" w:hAnsi="Verdana" w:cstheme="minorBidi"/>
                <w:sz w:val="16"/>
                <w:szCs w:val="16"/>
              </w:rPr>
              <w:t xml:space="preserve">• Udziela informacji o pogodzie, stosując ogólnikowe opisy: </w:t>
            </w:r>
            <w:r w:rsidRPr="00F6653C">
              <w:rPr>
                <w:rFonts w:ascii="Verdana" w:eastAsiaTheme="minorHAnsi" w:hAnsi="Verdana" w:cstheme="minorBidi"/>
                <w:i/>
                <w:sz w:val="16"/>
                <w:szCs w:val="16"/>
              </w:rPr>
              <w:t>es ist warm / kalt, es regnet / regnet nicht</w:t>
            </w:r>
          </w:p>
          <w:p w14:paraId="74F9CFA5" w14:textId="77777777" w:rsidR="00F6653C" w:rsidRPr="004650C1" w:rsidRDefault="00F6653C" w:rsidP="00401136">
            <w:pPr>
              <w:widowControl w:val="0"/>
              <w:suppressLineNumbers/>
              <w:snapToGrid w:val="0"/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2E9FD638" w14:textId="060F89F0" w:rsidR="00F6653C" w:rsidRDefault="00416E98" w:rsidP="00401136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>Uczeń w</w:t>
            </w:r>
            <w:r w:rsid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ykazuje się umiejętnościami wyższymi od wymaganych na ocenę dostateczną, ale niższymi niż są oczekiwane na ocenę bardzo dobrą. </w:t>
            </w:r>
          </w:p>
          <w:p w14:paraId="44E9DDC3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Sprawnie komunikuje się (popełnia błędy, które nie zakłócają komunikacji) </w:t>
            </w:r>
          </w:p>
          <w:p w14:paraId="5AED5D40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w zakresie omawianych tematów, jeśli dotyczą one sytuacji typowych, podobnych do przerobionych </w:t>
            </w:r>
          </w:p>
          <w:p w14:paraId="5F1F512A" w14:textId="77777777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w ramach zajęć lekcyjnych.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D221C" w14:textId="6B5EBA82" w:rsidR="00416E98" w:rsidRDefault="00416E98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0A1C8A43" w14:textId="2C260410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Wita się i żegna</w:t>
            </w:r>
          </w:p>
          <w:p w14:paraId="49151A20" w14:textId="4976B6F3" w:rsidR="00F6653C" w:rsidRPr="00416E98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Pyta o samopoczucie i udziela informacji o samopoczuciu</w:t>
            </w:r>
          </w:p>
          <w:p w14:paraId="6BFC9410" w14:textId="6A5559A6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Pyta o wiek</w:t>
            </w:r>
          </w:p>
          <w:p w14:paraId="64752E9E" w14:textId="0021EC9D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Przeprowadza wywiady z innymi osobami</w:t>
            </w:r>
          </w:p>
          <w:p w14:paraId="1D05092A" w14:textId="675D192F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Pyta o cenę i podaje cenę</w:t>
            </w:r>
          </w:p>
          <w:p w14:paraId="38F76486" w14:textId="799BFEC8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Robi zakupy w sklepiku szkolnym</w:t>
            </w:r>
          </w:p>
          <w:p w14:paraId="05D838EF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Prosi inne osoby o podanie adresu i numeru telefonu</w:t>
            </w:r>
          </w:p>
          <w:p w14:paraId="530CCA8B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Prosi o powtórzenie i mówienie wolniej</w:t>
            </w:r>
          </w:p>
          <w:p w14:paraId="2CC3064C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Prosi o wytłumaczenie nieznanego słowa</w:t>
            </w:r>
          </w:p>
          <w:p w14:paraId="18DE3729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1FF6EBF3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Proponuje wyjście po szkole</w:t>
            </w:r>
          </w:p>
          <w:p w14:paraId="5EC68AC3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Umawia się na wyjście po szkole</w:t>
            </w:r>
          </w:p>
          <w:p w14:paraId="01C6519B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Odrzuca propozycję i uzasadnia odmowę</w:t>
            </w:r>
          </w:p>
          <w:p w14:paraId="303556F7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Składa zamówienie w lokalu</w:t>
            </w:r>
          </w:p>
          <w:p w14:paraId="0956094B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Pyta o kartę dań</w:t>
            </w:r>
          </w:p>
          <w:p w14:paraId="44AF3845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Pyta o dostępność potraw / napojów</w:t>
            </w:r>
          </w:p>
          <w:p w14:paraId="732F771B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7EF9346D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Pyta o zainteresowania innych</w:t>
            </w:r>
          </w:p>
          <w:p w14:paraId="395D2FE9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Rozmawia o sporcie, który uprawia</w:t>
            </w:r>
          </w:p>
          <w:p w14:paraId="4703D04A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Rozmawia na temat kupna / sprzedaży używanego sprzętu sportowego</w:t>
            </w:r>
          </w:p>
          <w:p w14:paraId="785A8E22" w14:textId="77777777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285ED5AD" w14:textId="77777777" w:rsidR="00F6653C" w:rsidRDefault="00F6653C" w:rsidP="00416E98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wiadomość do koleżanki lub kolegi</w:t>
            </w:r>
          </w:p>
          <w:p w14:paraId="2A388EF1" w14:textId="7967AC49" w:rsidR="00F6653C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e-mail w odpowiedzi na ofertę pracy jako au-pair</w:t>
            </w:r>
          </w:p>
          <w:p w14:paraId="19495BA4" w14:textId="77777777" w:rsidR="00F061EE" w:rsidRDefault="00F061EE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56D08466" w14:textId="77777777" w:rsidR="00F6653C" w:rsidRDefault="00F6653C" w:rsidP="00416E98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Potwierdza, odwołuje, prosi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o przesunięcie terminu spotkania</w:t>
            </w:r>
          </w:p>
          <w:p w14:paraId="18741686" w14:textId="77777777" w:rsidR="00F6653C" w:rsidRDefault="00F6653C" w:rsidP="00416E98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Doradza lub odradza przy wyborze prezentu, uzasadnia wybór</w:t>
            </w:r>
          </w:p>
          <w:p w14:paraId="3890C183" w14:textId="620868E0" w:rsidR="00F6653C" w:rsidRDefault="00F6653C" w:rsidP="00416E98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Przek</w:t>
            </w:r>
            <w:r w:rsidR="00416E98">
              <w:rPr>
                <w:rFonts w:ascii="Verdana" w:hAnsi="Verdana" w:cs="Verdana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z w:val="16"/>
                <w:szCs w:val="16"/>
              </w:rPr>
              <w:t>zuje życzenia</w:t>
            </w:r>
          </w:p>
          <w:p w14:paraId="2E755F9C" w14:textId="2FD40C6A" w:rsidR="00F6653C" w:rsidRPr="00F061EE" w:rsidRDefault="00F6653C" w:rsidP="00416E98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Zaprasza na imprezę lub uroczystość</w:t>
            </w:r>
          </w:p>
          <w:p w14:paraId="4D659650" w14:textId="6998757B" w:rsidR="00F6653C" w:rsidRPr="00F6653C" w:rsidRDefault="00F6653C" w:rsidP="00F6653C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Udziela i zasięga rady, jakim środkiem dotrzeć do celu</w:t>
            </w:r>
          </w:p>
          <w:p w14:paraId="51771F2F" w14:textId="5BB92A4B" w:rsidR="00F6653C" w:rsidRPr="00F6653C" w:rsidRDefault="00F6653C" w:rsidP="00F6653C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Negocjuje wybór środka lokomocji</w:t>
            </w:r>
          </w:p>
          <w:p w14:paraId="6E05552E" w14:textId="00446A93" w:rsidR="00F6653C" w:rsidRPr="00F6653C" w:rsidRDefault="00F6653C" w:rsidP="00F6653C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Pyta o drogę</w:t>
            </w:r>
          </w:p>
          <w:p w14:paraId="1DB4A77D" w14:textId="708A2F45" w:rsidR="00F6653C" w:rsidRPr="00F6653C" w:rsidRDefault="00F6653C" w:rsidP="00F6653C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• Udziela informacji, jak dojść </w:t>
            </w: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br/>
              <w:t xml:space="preserve">do celu, stosując różnorodne środki językowe </w:t>
            </w:r>
          </w:p>
          <w:p w14:paraId="57C85534" w14:textId="77777777" w:rsidR="00F6653C" w:rsidRPr="00F6653C" w:rsidRDefault="00F6653C" w:rsidP="00F6653C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Pyta o pogodę i udziela informacji o pogodzie</w:t>
            </w:r>
          </w:p>
          <w:p w14:paraId="0C960510" w14:textId="46CC80C8" w:rsidR="00F6653C" w:rsidRDefault="00F6653C" w:rsidP="00401136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4CEDCF" w14:textId="77777777" w:rsidR="00F6653C" w:rsidRDefault="00F6653C" w:rsidP="00401136">
            <w:pPr>
              <w:widowControl w:val="0"/>
            </w:pPr>
          </w:p>
        </w:tc>
      </w:tr>
    </w:tbl>
    <w:p w14:paraId="594E9671" w14:textId="77777777" w:rsidR="00F6653C" w:rsidRDefault="00F6653C">
      <w:pPr>
        <w:spacing w:after="0"/>
        <w:jc w:val="center"/>
        <w:rPr>
          <w:rFonts w:ascii="Times New Roman" w:hAnsi="Times New Roman"/>
          <w:b/>
        </w:rPr>
      </w:pPr>
    </w:p>
    <w:p w14:paraId="5119EFF3" w14:textId="6B170FD9" w:rsidR="00F6653C" w:rsidRDefault="00F6653C">
      <w:pPr>
        <w:spacing w:after="0"/>
        <w:jc w:val="center"/>
        <w:rPr>
          <w:rFonts w:ascii="Times New Roman" w:hAnsi="Times New Roman"/>
          <w:b/>
        </w:rPr>
      </w:pPr>
    </w:p>
    <w:p w14:paraId="6EC7D81D" w14:textId="03BABA1D" w:rsidR="00F6653C" w:rsidRDefault="00F6653C">
      <w:pPr>
        <w:spacing w:after="0"/>
        <w:jc w:val="center"/>
        <w:rPr>
          <w:rFonts w:ascii="Times New Roman" w:hAnsi="Times New Roman"/>
          <w:b/>
        </w:rPr>
      </w:pPr>
    </w:p>
    <w:p w14:paraId="2D829B77" w14:textId="0692EF2A" w:rsidR="00F6653C" w:rsidRDefault="00F6653C">
      <w:pPr>
        <w:spacing w:after="0"/>
        <w:jc w:val="center"/>
        <w:rPr>
          <w:rFonts w:ascii="Times New Roman" w:hAnsi="Times New Roman"/>
          <w:b/>
        </w:rPr>
      </w:pPr>
    </w:p>
    <w:p w14:paraId="4DEDC3F2" w14:textId="358302C4" w:rsidR="00F6653C" w:rsidRDefault="00F6653C">
      <w:pPr>
        <w:spacing w:after="0"/>
        <w:jc w:val="center"/>
        <w:rPr>
          <w:rFonts w:ascii="Times New Roman" w:hAnsi="Times New Roman"/>
          <w:b/>
        </w:rPr>
      </w:pPr>
    </w:p>
    <w:p w14:paraId="0E1EDF46" w14:textId="77777777" w:rsidR="00BB7086" w:rsidRPr="00F6653C" w:rsidRDefault="00BB7086">
      <w:pPr>
        <w:rPr>
          <w:color w:val="00B050"/>
        </w:rPr>
      </w:pPr>
    </w:p>
    <w:sectPr w:rsidR="00BB7086" w:rsidRPr="00F6653C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A2F87"/>
    <w:multiLevelType w:val="multilevel"/>
    <w:tmpl w:val="1A84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407AC"/>
    <w:multiLevelType w:val="multilevel"/>
    <w:tmpl w:val="1760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C3129C"/>
    <w:multiLevelType w:val="multilevel"/>
    <w:tmpl w:val="1C8A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BEF1BF2"/>
    <w:multiLevelType w:val="multilevel"/>
    <w:tmpl w:val="A1D0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A424CF"/>
    <w:multiLevelType w:val="multilevel"/>
    <w:tmpl w:val="A48E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5094876"/>
    <w:multiLevelType w:val="multilevel"/>
    <w:tmpl w:val="155E35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7CB24C8"/>
    <w:multiLevelType w:val="hybridMultilevel"/>
    <w:tmpl w:val="ABA68D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73AF8"/>
    <w:multiLevelType w:val="multilevel"/>
    <w:tmpl w:val="05E2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52085493">
    <w:abstractNumId w:val="7"/>
  </w:num>
  <w:num w:numId="2" w16cid:durableId="1661350570">
    <w:abstractNumId w:val="2"/>
  </w:num>
  <w:num w:numId="3" w16cid:durableId="1827090554">
    <w:abstractNumId w:val="1"/>
  </w:num>
  <w:num w:numId="4" w16cid:durableId="175272111">
    <w:abstractNumId w:val="0"/>
  </w:num>
  <w:num w:numId="5" w16cid:durableId="1039478355">
    <w:abstractNumId w:val="5"/>
  </w:num>
  <w:num w:numId="6" w16cid:durableId="1216313448">
    <w:abstractNumId w:val="3"/>
  </w:num>
  <w:num w:numId="7" w16cid:durableId="1231381310">
    <w:abstractNumId w:val="4"/>
  </w:num>
  <w:num w:numId="8" w16cid:durableId="635646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86"/>
    <w:rsid w:val="002975C4"/>
    <w:rsid w:val="002D5A64"/>
    <w:rsid w:val="002F101E"/>
    <w:rsid w:val="00416E98"/>
    <w:rsid w:val="00494F41"/>
    <w:rsid w:val="00556792"/>
    <w:rsid w:val="006C5A73"/>
    <w:rsid w:val="00802791"/>
    <w:rsid w:val="00933A63"/>
    <w:rsid w:val="009E00F0"/>
    <w:rsid w:val="00AE7BF9"/>
    <w:rsid w:val="00AF1704"/>
    <w:rsid w:val="00BB7086"/>
    <w:rsid w:val="00C04087"/>
    <w:rsid w:val="00F061EE"/>
    <w:rsid w:val="00F6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A5AB"/>
  <w15:docId w15:val="{29B9D922-3615-42F6-BE72-4EC42DBD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2z0">
    <w:name w:val="WW8Num22z0"/>
    <w:qFormat/>
    <w:rPr>
      <w:rFonts w:ascii="Symbol" w:eastAsia="Verdana" w:hAnsi="Symbol" w:cs="Symbol"/>
      <w:sz w:val="16"/>
      <w:szCs w:val="16"/>
      <w:lang w:val="en-U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eastAsia="Verdana" w:hAnsi="Symbol" w:cs="Symbol"/>
      <w:sz w:val="16"/>
      <w:szCs w:val="16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eastAsia="Verdana" w:hAnsi="Symbol" w:cs="Symbol"/>
      <w:sz w:val="16"/>
      <w:szCs w:val="16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qFormat/>
    <w:rPr>
      <w:rFonts w:eastAsia="Times New Roman" w:cs="Times New Roman"/>
      <w:lang w:eastAsia="pl-PL"/>
    </w:rPr>
  </w:style>
  <w:style w:type="paragraph" w:customStyle="1" w:styleId="Domynie">
    <w:name w:val="Domy徑nie"/>
    <w:qFormat/>
    <w:pPr>
      <w:widowControl w:val="0"/>
    </w:pPr>
    <w:rPr>
      <w:rFonts w:ascii="Arial" w:eastAsia="Times New Roman" w:hAnsi="Arial" w:cs="Arial"/>
      <w:b/>
      <w:bCs/>
      <w:kern w:val="2"/>
      <w:sz w:val="18"/>
      <w:szCs w:val="18"/>
      <w:lang w:eastAsia="pl-PL" w:bidi="hi-I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22">
    <w:name w:val="WW8Num22"/>
    <w:qFormat/>
  </w:style>
  <w:style w:type="numbering" w:customStyle="1" w:styleId="WW8Num6">
    <w:name w:val="WW8Num6"/>
    <w:qFormat/>
  </w:style>
  <w:style w:type="numbering" w:customStyle="1" w:styleId="WW8Num17">
    <w:name w:val="WW8Num17"/>
    <w:qFormat/>
  </w:style>
  <w:style w:type="numbering" w:customStyle="1" w:styleId="WW8Num10">
    <w:name w:val="WW8Num10"/>
    <w:qFormat/>
  </w:style>
  <w:style w:type="paragraph" w:styleId="Akapitzlist">
    <w:name w:val="List Paragraph"/>
    <w:basedOn w:val="Normalny"/>
    <w:uiPriority w:val="34"/>
    <w:qFormat/>
    <w:rsid w:val="00C04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akozal@lo7.wroc.pl</dc:creator>
  <dc:description/>
  <cp:lastModifiedBy>Agata Kozal</cp:lastModifiedBy>
  <cp:revision>6</cp:revision>
  <dcterms:created xsi:type="dcterms:W3CDTF">2024-08-28T12:46:00Z</dcterms:created>
  <dcterms:modified xsi:type="dcterms:W3CDTF">2025-09-01T16:46:00Z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