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3106" w14:textId="77777777" w:rsidR="004E76E4" w:rsidRDefault="004E76E4">
      <w:pPr>
        <w:pStyle w:val="Bezodstpw"/>
        <w:rPr>
          <w:rFonts w:ascii="Verdana" w:hAnsi="Verdana"/>
          <w:b/>
          <w:sz w:val="16"/>
          <w:szCs w:val="16"/>
        </w:rPr>
      </w:pPr>
    </w:p>
    <w:p w14:paraId="17578814" w14:textId="5B743125" w:rsidR="004E76E4" w:rsidRDefault="00BB6AA9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3B73AC02" wp14:editId="5F9AA7A9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WYMAGANIA EDUKACYJNE Z </w:t>
      </w:r>
      <w:r>
        <w:rPr>
          <w:rFonts w:ascii="Times New Roman" w:hAnsi="Times New Roman"/>
          <w:b/>
          <w:u w:val="single"/>
        </w:rPr>
        <w:t xml:space="preserve">JĘZYKA </w:t>
      </w:r>
      <w:r w:rsidR="003552E1">
        <w:rPr>
          <w:rFonts w:ascii="Times New Roman" w:hAnsi="Times New Roman"/>
          <w:b/>
          <w:u w:val="single"/>
        </w:rPr>
        <w:t>NIEMIECKIEGO</w:t>
      </w:r>
      <w:r w:rsidR="003552E1">
        <w:rPr>
          <w:rFonts w:ascii="Times New Roman" w:hAnsi="Times New Roman"/>
          <w:b/>
        </w:rPr>
        <w:t xml:space="preserve"> NIEZBĘDNE</w:t>
      </w:r>
      <w:r>
        <w:rPr>
          <w:rFonts w:ascii="Times New Roman" w:hAnsi="Times New Roman"/>
          <w:b/>
        </w:rPr>
        <w:t xml:space="preserve"> DO UZYSKANIA PRZEZ UCZNIA</w:t>
      </w:r>
    </w:p>
    <w:p w14:paraId="2E42AA04" w14:textId="58EA12D0" w:rsidR="004E76E4" w:rsidRDefault="00BB6AA9">
      <w:pPr>
        <w:spacing w:after="0"/>
        <w:jc w:val="center"/>
      </w:pPr>
      <w:r>
        <w:rPr>
          <w:rFonts w:ascii="Times New Roman" w:hAnsi="Times New Roman"/>
          <w:b/>
        </w:rPr>
        <w:t xml:space="preserve">POSZCZEGÓLNYCH ŚRÓDROCZNYCH I ROCZNYCH OCEN KLASYFIKACYJNYCH WYNIKAJĄCYCH Z REALIZOWANEGO PROGRAMU NAUCZANIA </w:t>
      </w:r>
      <w:r>
        <w:rPr>
          <w:rFonts w:ascii="Times New Roman" w:hAnsi="Times New Roman"/>
          <w:b/>
          <w:u w:val="single"/>
        </w:rPr>
        <w:t>A. ABRAMCZYK ,,Program nauczania języka niemieckiego w liceum ogólnokształcącym i technikum. Kształtowanie kompetencji kluczowych na lekcjach języka niemieckiego (III.2</w:t>
      </w:r>
      <w:r w:rsidR="00EB1A8C">
        <w:rPr>
          <w:rFonts w:ascii="Times New Roman" w:hAnsi="Times New Roman"/>
          <w:b/>
          <w:u w:val="single"/>
        </w:rPr>
        <w:t>.0</w:t>
      </w:r>
      <w:r>
        <w:rPr>
          <w:rFonts w:ascii="Times New Roman" w:hAnsi="Times New Roman"/>
          <w:b/>
          <w:u w:val="single"/>
        </w:rPr>
        <w:t>) ” WYDAWNICTWO  PEARSON</w:t>
      </w:r>
      <w:r>
        <w:rPr>
          <w:rFonts w:ascii="Times New Roman" w:hAnsi="Times New Roman"/>
          <w:b/>
        </w:rPr>
        <w:t xml:space="preserve"> (LICEUM 4-LETNIE)</w:t>
      </w:r>
    </w:p>
    <w:p w14:paraId="4E33EC6D" w14:textId="77777777" w:rsidR="004E76E4" w:rsidRDefault="004E76E4">
      <w:pPr>
        <w:spacing w:after="0"/>
        <w:jc w:val="center"/>
        <w:rPr>
          <w:rFonts w:ascii="Times New Roman" w:hAnsi="Times New Roman"/>
          <w:b/>
        </w:rPr>
      </w:pPr>
    </w:p>
    <w:p w14:paraId="3901EECF" w14:textId="77777777" w:rsidR="004E76E4" w:rsidRDefault="00BB6A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PODSTAWOWY</w:t>
      </w:r>
    </w:p>
    <w:tbl>
      <w:tblPr>
        <w:tblW w:w="147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"/>
        <w:gridCol w:w="1594"/>
        <w:gridCol w:w="2775"/>
        <w:gridCol w:w="2837"/>
        <w:gridCol w:w="2940"/>
        <w:gridCol w:w="2551"/>
        <w:gridCol w:w="1993"/>
      </w:tblGrid>
      <w:tr w:rsidR="004E76E4" w14:paraId="54E06DE9" w14:textId="77777777" w:rsidTr="003552E1">
        <w:trPr>
          <w:gridBefore w:val="1"/>
          <w:wBefore w:w="55" w:type="dxa"/>
        </w:trPr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538B" w14:textId="032E011C" w:rsidR="004E76E4" w:rsidRDefault="00BB6AA9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</w:t>
            </w:r>
            <w:r w:rsidR="00B632BA">
              <w:rPr>
                <w:rFonts w:ascii="Times New Roman" w:hAnsi="Times New Roman"/>
                <w:b/>
                <w:sz w:val="24"/>
                <w:szCs w:val="24"/>
              </w:rPr>
              <w:t xml:space="preserve">ania edukacyjne dla klas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1B</w:t>
            </w:r>
            <w:r w:rsidR="00EB1A8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350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1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E18B4E4" w14:textId="53C987B2" w:rsidR="004E76E4" w:rsidRDefault="004E76E4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6E4" w14:paraId="0023CD23" w14:textId="77777777" w:rsidTr="003552E1">
        <w:trPr>
          <w:gridBefore w:val="1"/>
          <w:wBefore w:w="55" w:type="dxa"/>
        </w:trPr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0BE" w14:textId="77777777" w:rsidR="004E76E4" w:rsidRDefault="00BB6AA9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3D22EE7C" w14:textId="77777777" w:rsidR="004E76E4" w:rsidRDefault="004E76E4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6E4" w14:paraId="3C9EB58D" w14:textId="77777777" w:rsidTr="003552E1">
        <w:tc>
          <w:tcPr>
            <w:tcW w:w="16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5196B838" w14:textId="77777777" w:rsidR="004E76E4" w:rsidRDefault="004E76E4">
            <w:pPr>
              <w:pStyle w:val="Zawartotabeli"/>
              <w:widowControl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14:paraId="1E2620D3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37C60862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433C6740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7F51DF4F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dostatecznej</w:t>
            </w:r>
          </w:p>
          <w:p w14:paraId="02F0CA78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6A941F4E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F81D8A4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dobrej</w:t>
            </w:r>
          </w:p>
          <w:p w14:paraId="4360EC3C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78539FC5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B2550F0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bardzo dobrej</w:t>
            </w:r>
          </w:p>
          <w:p w14:paraId="219ED125" w14:textId="77777777" w:rsidR="004E76E4" w:rsidRDefault="00BB6AA9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64CA36A1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celującej</w:t>
            </w:r>
          </w:p>
        </w:tc>
      </w:tr>
      <w:tr w:rsidR="004E76E4" w14:paraId="2224CA1F" w14:textId="77777777" w:rsidTr="003552E1">
        <w:trPr>
          <w:trHeight w:val="516"/>
        </w:trPr>
        <w:tc>
          <w:tcPr>
            <w:tcW w:w="16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FA7ADC0" w14:textId="77777777" w:rsidR="004E76E4" w:rsidRDefault="00BB6AA9">
            <w:pPr>
              <w:pStyle w:val="Zawartotabeli"/>
              <w:widowControl w:val="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WIEDZA: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znajomość </w:t>
            </w:r>
          </w:p>
          <w:p w14:paraId="4EC17C2F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środków </w:t>
            </w:r>
          </w:p>
          <w:p w14:paraId="7D3F8C28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językowych</w:t>
            </w:r>
          </w:p>
          <w:p w14:paraId="77A8342E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5074C4D3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3025D332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1E92F42F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6CB9995D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2251BE12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Leksyka</w:t>
            </w:r>
          </w:p>
          <w:p w14:paraId="49B2FF4B" w14:textId="248B7220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4A5FF95" w14:textId="3F4AB552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01ADB7D" w14:textId="116315F1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14D75A0" w14:textId="33A64202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C3F1A20" w14:textId="6BD9F778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3F79920" w14:textId="6CBA3511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E92C237" w14:textId="4289B7C7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85C18BF" w14:textId="2E22D3EA" w:rsidR="00BB6AA9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9287C1F" w14:textId="712E6901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C7F50F7" w14:textId="5B51C21C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A9096B8" w14:textId="47F2F5EC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4ED139D9" w14:textId="4BA50EE0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6388770" w14:textId="77777777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46A1F590" w14:textId="77777777" w:rsidR="00BB6AA9" w:rsidRDefault="00BB6AA9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FC60451" w14:textId="403D291B" w:rsidR="003552E1" w:rsidRPr="003552E1" w:rsidRDefault="003552E1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Gramatyka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53FBAEB9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1AA09130" w14:textId="7889A7EA" w:rsidR="004E76E4" w:rsidRPr="003552E1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6EFC2091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1CEE985C" w14:textId="597A5196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0C020E8E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0857C490" w14:textId="45F521FF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zna i stosuje większość poznanych wyrazów oraz zwrotów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3252C58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2A1C7233" w14:textId="1422DDCD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9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6B24" w14:textId="77777777" w:rsidR="003552E1" w:rsidRDefault="003552E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</w:t>
            </w:r>
            <w:r w:rsidR="00BB6AA9"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czeń</w:t>
            </w: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:</w:t>
            </w:r>
          </w:p>
          <w:p w14:paraId="2055D69C" w14:textId="7ABC8772" w:rsidR="004E76E4" w:rsidRDefault="00BB6AA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w wysokim stopniu opanował wiedzę i umiejętności określone programem nauczania*</w:t>
            </w:r>
          </w:p>
          <w:p w14:paraId="1816EE79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2C75C97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537F561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ECD72FC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2AC12B5A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FA8F4A2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1FBDDBFF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t xml:space="preserve">* W świetle obowiązujących przepisów </w:t>
            </w: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lastRenderedPageBreak/>
              <w:t>ocena ucznia ma wynikać ze stopnia przyswojenia przez niego treści wynikających z podstawy programowej.</w:t>
            </w:r>
          </w:p>
          <w:p w14:paraId="51AD83C0" w14:textId="77777777" w:rsidR="004E76E4" w:rsidRDefault="00BB6AA9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08A44CD9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E76E4" w14:paraId="181E06C0" w14:textId="77777777" w:rsidTr="003552E1">
        <w:tc>
          <w:tcPr>
            <w:tcW w:w="16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86ABDF5" w14:textId="77777777" w:rsidR="004E76E4" w:rsidRDefault="004E76E4">
            <w:pPr>
              <w:widowControl w:val="0"/>
            </w:pPr>
          </w:p>
        </w:tc>
        <w:tc>
          <w:tcPr>
            <w:tcW w:w="2775" w:type="dxa"/>
            <w:tcBorders>
              <w:left w:val="single" w:sz="2" w:space="0" w:color="000000"/>
            </w:tcBorders>
          </w:tcPr>
          <w:p w14:paraId="0A707B3B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20650C6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 niewielkim stopniu stosuje poznane struktury gramatyczne w zadaniach. Popełnia liczne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błędy.</w:t>
            </w:r>
          </w:p>
        </w:tc>
        <w:tc>
          <w:tcPr>
            <w:tcW w:w="2837" w:type="dxa"/>
            <w:tcBorders>
              <w:left w:val="single" w:sz="2" w:space="0" w:color="000000"/>
            </w:tcBorders>
          </w:tcPr>
          <w:p w14:paraId="18342B3A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5A0364C1" w14:textId="5CBF7099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Częściowo poprawnie stosuje poznane struktury gramatyczne w zadaniach i własnych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wypowiedziach</w:t>
            </w:r>
          </w:p>
        </w:tc>
        <w:tc>
          <w:tcPr>
            <w:tcW w:w="2940" w:type="dxa"/>
            <w:tcBorders>
              <w:left w:val="single" w:sz="2" w:space="0" w:color="000000"/>
            </w:tcBorders>
          </w:tcPr>
          <w:p w14:paraId="246B0AAB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4F3D2F28" w14:textId="77777777" w:rsidR="004E76E4" w:rsidRDefault="00BB6AA9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 większości poprawnie stosuje poznane struktury gramatyczne w zadaniach i własnych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wypowiedziach. Błędy nie zakłócają komunikacji.</w:t>
            </w: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3984F73F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7946F2B6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Poprawnie stosuje poznane struktury gramatyczne w zadaniach i własnych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wypowiedziach.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2083" w14:textId="77777777" w:rsidR="004E76E4" w:rsidRDefault="004E76E4">
            <w:pPr>
              <w:widowControl w:val="0"/>
            </w:pPr>
          </w:p>
        </w:tc>
      </w:tr>
      <w:tr w:rsidR="004E76E4" w:rsidRPr="00BB6AA9" w14:paraId="7CF9FF41" w14:textId="77777777" w:rsidTr="003552E1">
        <w:tc>
          <w:tcPr>
            <w:tcW w:w="16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2F5C053" w14:textId="77777777" w:rsidR="004E76E4" w:rsidRDefault="004E76E4">
            <w:pPr>
              <w:widowControl w:val="0"/>
            </w:pPr>
          </w:p>
        </w:tc>
        <w:tc>
          <w:tcPr>
            <w:tcW w:w="1110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355B6699" w14:textId="77777777" w:rsidR="00B632BA" w:rsidRDefault="00B632BA" w:rsidP="00B632BA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430B2724" w14:textId="61AAF977" w:rsidR="00B632BA" w:rsidRPr="00B632BA" w:rsidRDefault="00B632BA" w:rsidP="00B632BA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Formy powitań i pożegnań </w:t>
            </w:r>
          </w:p>
          <w:p w14:paraId="1310514F" w14:textId="133872D9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Liczby 1–100 </w:t>
            </w:r>
          </w:p>
          <w:p w14:paraId="6B01E2C3" w14:textId="75EFFFE2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Nazwy przedmiotów szkolnych</w:t>
            </w:r>
          </w:p>
          <w:p w14:paraId="5081CCAD" w14:textId="5E04B711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Nazwy dni tygodnia</w:t>
            </w:r>
          </w:p>
          <w:p w14:paraId="1353581F" w14:textId="5F8720DD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Nazwy czynności na lekcji </w:t>
            </w:r>
          </w:p>
          <w:p w14:paraId="1B94FF3A" w14:textId="2A216E09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</w:t>
            </w: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azwy wyposażenia sali lekcyjnej </w:t>
            </w:r>
          </w:p>
          <w:p w14:paraId="4AAF0EBB" w14:textId="3E92162A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Nazwy przyborów szkolnych</w:t>
            </w:r>
          </w:p>
          <w:p w14:paraId="39BBF947" w14:textId="7B9281FF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Nazwy przekąsek i napojów </w:t>
            </w:r>
          </w:p>
          <w:p w14:paraId="38E0226B" w14:textId="7FEC2B85" w:rsidR="004E76E4" w:rsidRPr="00B632BA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>Liczby</w:t>
            </w:r>
            <w:proofErr w:type="spellEnd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powy</w:t>
            </w:r>
            <w:r w:rsidR="00CC26F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ż</w:t>
            </w:r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>ej</w:t>
            </w:r>
            <w:proofErr w:type="spellEnd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100</w:t>
            </w:r>
          </w:p>
          <w:p w14:paraId="09953CCA" w14:textId="77777777" w:rsidR="004E76E4" w:rsidRPr="003552E1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3D49C3A9" w14:textId="6B9BDD2B" w:rsidR="004E76E4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Czynności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typowe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dla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43DD013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hobby i zainteresowań</w:t>
            </w:r>
          </w:p>
          <w:p w14:paraId="108527AD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członków rodziny</w:t>
            </w:r>
          </w:p>
          <w:p w14:paraId="5F4FD942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miejsc w mieście</w:t>
            </w:r>
          </w:p>
          <w:p w14:paraId="52DAE477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aktywności w czasie wolnym</w:t>
            </w:r>
          </w:p>
          <w:p w14:paraId="327B9880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Nazwy aktywności sportowych </w:t>
            </w:r>
          </w:p>
          <w:p w14:paraId="4A963639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sportowych</w:t>
            </w:r>
          </w:p>
          <w:p w14:paraId="7FAB0CB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instrumentów oraz kierunków muzycznych</w:t>
            </w:r>
          </w:p>
          <w:p w14:paraId="0B0EB54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</w:t>
            </w:r>
          </w:p>
          <w:p w14:paraId="4E4DE6D8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Określenia czasu </w:t>
            </w:r>
          </w:p>
          <w:p w14:paraId="1D9DDC30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miejsca</w:t>
            </w:r>
          </w:p>
          <w:p w14:paraId="4C14F09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i wyposażenia pokoju</w:t>
            </w:r>
          </w:p>
          <w:p w14:paraId="5580A8EA" w14:textId="4A30E538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obowiązków domowych</w:t>
            </w:r>
          </w:p>
          <w:p w14:paraId="4B40C918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0F6F7936" w14:textId="2A5F56EE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prezentów</w:t>
            </w:r>
          </w:p>
          <w:p w14:paraId="2696AB00" w14:textId="77777777" w:rsidR="00CC26F3" w:rsidRDefault="00CC26F3" w:rsidP="00CC26F3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50D6607F" w14:textId="77777777" w:rsidR="00BB6AA9" w:rsidRPr="003552E1" w:rsidRDefault="00BB6AA9" w:rsidP="00BB6AA9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D2ADDDD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Odmiana czasownika </w:t>
            </w:r>
            <w:proofErr w:type="spellStart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sein</w:t>
            </w:r>
            <w:proofErr w:type="spellEnd"/>
          </w:p>
          <w:p w14:paraId="708E5055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Odmiana czasownika </w:t>
            </w:r>
            <w:proofErr w:type="spellStart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haben</w:t>
            </w:r>
            <w:proofErr w:type="spellEnd"/>
          </w:p>
          <w:p w14:paraId="1EACC032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Tworzenie pytań o rozstrzygnięcie i pytań szczegółowych</w:t>
            </w:r>
          </w:p>
          <w:p w14:paraId="6456069E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Rzeczowniki i zaimki osobowe w mianowniku </w:t>
            </w:r>
          </w:p>
          <w:p w14:paraId="5348CE0A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Użycie rodzajnika określonego i nieokreślonego</w:t>
            </w:r>
          </w:p>
          <w:p w14:paraId="49B3BE67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Użycie rodzajnika określonego i nieokreślonego</w:t>
            </w:r>
          </w:p>
          <w:p w14:paraId="10C55FDA" w14:textId="44F5849C" w:rsidR="003552E1" w:rsidRPr="003552E1" w:rsidRDefault="00CC26F3" w:rsidP="00CC26F3">
            <w:pPr>
              <w:pStyle w:val="Zawartotabeli"/>
              <w:widowControl w:val="0"/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Rzeczowniki w bierniku · Odmiana czasowników regularnych w czasie teraźniejszy</w:t>
            </w:r>
          </w:p>
          <w:p w14:paraId="51E3FFAA" w14:textId="082ADD3F" w:rsidR="004E76E4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>Zaimki osobowe w bierniku dla 1. i 2. osoby liczby pojedynczej i mnogiej</w:t>
            </w:r>
          </w:p>
          <w:p w14:paraId="32D3EB5C" w14:textId="77777777" w:rsidR="004E76E4" w:rsidRPr="003552E1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Czasownik modalny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mögen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i forma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möchte</w:t>
            </w:r>
            <w:proofErr w:type="spellEnd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-</w:t>
            </w:r>
          </w:p>
          <w:p w14:paraId="06F8F0A8" w14:textId="4AB37958" w:rsidR="004E76E4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>Zaimki dzierżawcze</w:t>
            </w:r>
          </w:p>
          <w:p w14:paraId="5C518BA2" w14:textId="77777777" w:rsidR="004E76E4" w:rsidRPr="003552E1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Zdania współrzędne z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denn</w:t>
            </w:r>
            <w:proofErr w:type="spellEnd"/>
          </w:p>
          <w:p w14:paraId="3F669C52" w14:textId="2A87F00C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>Czasowniki zwrotne</w:t>
            </w:r>
          </w:p>
          <w:p w14:paraId="5E87C0CA" w14:textId="77777777" w:rsidR="003552E1" w:rsidRP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Czasowniki modalne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müssen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können</w:t>
            </w:r>
            <w:proofErr w:type="spellEnd"/>
          </w:p>
          <w:p w14:paraId="68A04C4B" w14:textId="61C6F3F2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Przeczenie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kein</w:t>
            </w:r>
            <w:proofErr w:type="spellEnd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>w mianowniku i bierniku</w:t>
            </w:r>
          </w:p>
          <w:p w14:paraId="689BCBA9" w14:textId="77777777" w:rsidR="003552E1" w:rsidRP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Odmiana czasowników nieregularnych (wymiana samogłoski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na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ä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oraz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e 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na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i(e)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w czasie teraźniejszym)</w:t>
            </w:r>
          </w:p>
          <w:p w14:paraId="3BE0FA3F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bierniku dla 3. osoby liczby pojedynczej i mnogiej</w:t>
            </w:r>
          </w:p>
          <w:p w14:paraId="6A48EA26" w14:textId="77777777" w:rsidR="003552E1" w:rsidRP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Zdania bezosobowe z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man</w:t>
            </w:r>
            <w:proofErr w:type="spellEnd"/>
          </w:p>
          <w:p w14:paraId="0A4BB429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</w:t>
            </w:r>
          </w:p>
          <w:p w14:paraId="154B4225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</w:t>
            </w:r>
          </w:p>
          <w:p w14:paraId="1429B7A1" w14:textId="77777777" w:rsidR="003552E1" w:rsidRPr="00BB6AA9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Czasowniki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modalne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7A804345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25A1B11E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471499E6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17351468" w14:textId="7C60E9C3" w:rsidR="00BB6AA9" w:rsidRP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BB6AA9"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962C" w14:textId="77777777" w:rsidR="004E76E4" w:rsidRPr="00BB6AA9" w:rsidRDefault="004E76E4">
            <w:pPr>
              <w:widowControl w:val="0"/>
            </w:pPr>
          </w:p>
        </w:tc>
      </w:tr>
      <w:tr w:rsidR="004E76E4" w14:paraId="110E9C72" w14:textId="77777777" w:rsidTr="003552E1">
        <w:trPr>
          <w:trHeight w:val="283"/>
        </w:trPr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DC268AF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RECEPCJA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227F7DBC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636D605" w14:textId="77777777" w:rsidR="004E76E4" w:rsidRDefault="00BB6AA9">
            <w:pPr>
              <w:pStyle w:val="Zawartotabeli"/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10075C68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0BD4C7E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Rozumie w tekstach pisanych </w:t>
            </w:r>
          </w:p>
          <w:p w14:paraId="392C4CF9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62C835DF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7391C612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większość tekstu i komunikatów słownych na bazie poznanego słownictwa.</w:t>
            </w:r>
          </w:p>
          <w:p w14:paraId="3A6883AB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56017DF2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6901CF3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</w:t>
            </w:r>
          </w:p>
          <w:p w14:paraId="0B03AA88" w14:textId="12499F1C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 i słuchanie: r/f, dobieranie.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E0ED" w14:textId="77777777" w:rsidR="004E76E4" w:rsidRDefault="004E76E4">
            <w:pPr>
              <w:widowControl w:val="0"/>
            </w:pPr>
          </w:p>
        </w:tc>
      </w:tr>
      <w:tr w:rsidR="004E76E4" w14:paraId="3C2C0F44" w14:textId="77777777" w:rsidTr="003552E1"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8948BAA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PRODUKCJA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609FD06B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6E0B8B0F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niewielką część istotnych informacji</w:t>
            </w:r>
          </w:p>
          <w:p w14:paraId="4BE2B7C2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w dużym stopniu nielogiczne i niespójne</w:t>
            </w:r>
          </w:p>
          <w:p w14:paraId="53B06A50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niewielki zakres słownictwa i struktur</w:t>
            </w:r>
          </w:p>
          <w:p w14:paraId="31EB5AE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liczne błędy leksykalno-gramatyczne, które mogą zakłócać komunikację.</w:t>
            </w:r>
          </w:p>
          <w:p w14:paraId="75BEF92F" w14:textId="45B234C9" w:rsidR="004E76E4" w:rsidRPr="00F7557B" w:rsidRDefault="003552E1" w:rsidP="00F7557B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F7557B">
              <w:rPr>
                <w:rFonts w:ascii="Verdana" w:hAnsi="Verdana" w:cs="Verdana"/>
                <w:sz w:val="16"/>
                <w:szCs w:val="16"/>
              </w:rPr>
              <w:t xml:space="preserve"> z</w:t>
            </w:r>
            <w:r w:rsidR="00BB6AA9">
              <w:rPr>
                <w:rFonts w:ascii="Verdana" w:hAnsi="Verdana" w:cs="Verdana"/>
                <w:sz w:val="16"/>
                <w:szCs w:val="16"/>
                <w:u w:val="single"/>
              </w:rPr>
              <w:t xml:space="preserve"> pomocą</w:t>
            </w:r>
            <w:r w:rsidR="00BB6AA9">
              <w:rPr>
                <w:rFonts w:ascii="Verdana" w:hAnsi="Verdana" w:cs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7FECF812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40F5C44C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2F7877E5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3B9C4F54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769C19C3" w14:textId="77777777" w:rsidR="00F7557B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5D953C48" w14:textId="77777777" w:rsidR="00F7557B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486F45E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793B5A1F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• </w:t>
            </w: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Przedstawia siebie </w:t>
            </w:r>
          </w:p>
          <w:p w14:paraId="33FD79FB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Odpowiada na pojedyncze pytania w formie zdań </w:t>
            </w:r>
          </w:p>
          <w:p w14:paraId="30F3A711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Podaje wiek </w:t>
            </w:r>
          </w:p>
          <w:p w14:paraId="20AAF76D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Zasięga informacji na temat innych osób </w:t>
            </w:r>
          </w:p>
          <w:p w14:paraId="6B71DF9B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Nazywa liczby od 1 do 20 </w:t>
            </w:r>
          </w:p>
          <w:p w14:paraId="5ECCED11" w14:textId="7840317C" w:rsidR="00B632BA" w:rsidRPr="00EB1A8C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Odpowiada na pytanie o ulubiony przedmiot szkolny: </w:t>
            </w:r>
          </w:p>
          <w:p w14:paraId="779A981D" w14:textId="5F47C13B" w:rsidR="00B632BA" w:rsidRP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• Podaje plan lekcji • Odpowiada na pytania o wyposażenie sali lekcyjnej</w:t>
            </w:r>
          </w:p>
          <w:p w14:paraId="3A6A66CD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godzinę wybranym, dowolnym sposobem</w:t>
            </w:r>
          </w:p>
          <w:p w14:paraId="1EF6A183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termin: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heute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morgen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gestern</w:t>
            </w:r>
            <w:proofErr w:type="spellEnd"/>
          </w:p>
          <w:p w14:paraId="769EECAA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swój adres i numer telefonu</w:t>
            </w:r>
          </w:p>
          <w:p w14:paraId="49EA19F0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zawodu swoich rodziców (na bazie schematu)</w:t>
            </w:r>
          </w:p>
          <w:p w14:paraId="34F1E07C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(zna i stosuje zaimki dzierżawcze, może mylić odmianę względem rodzaju rzeczownika)</w:t>
            </w:r>
          </w:p>
          <w:p w14:paraId="3E3DB5C9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pytanie o charakterystyczne czynności dla zawodów lub przyporządkowuje zawodom podane czynności</w:t>
            </w:r>
          </w:p>
          <w:p w14:paraId="6073B776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7CD87118" w14:textId="51B74B18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swoje imię i nazwisko</w:t>
            </w:r>
          </w:p>
          <w:p w14:paraId="1677AFAA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Wymienia członków rodziny</w:t>
            </w:r>
          </w:p>
          <w:p w14:paraId="089ACFAC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pytania o członków rodziny</w:t>
            </w:r>
          </w:p>
          <w:p w14:paraId="361DB4D4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czym się interesuje</w:t>
            </w:r>
          </w:p>
          <w:p w14:paraId="6051BD7A" w14:textId="7FC8CB08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co lubi jeść i pić</w:t>
            </w:r>
          </w:p>
          <w:p w14:paraId="3ADECD7C" w14:textId="77777777" w:rsidR="003552E1" w:rsidRDefault="003552E1" w:rsidP="003552E1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Pisze ogłoszenie o kupnie / sprzedaży sprzętu sportowego według schematu lub techniką niedokończonych zdań </w:t>
            </w:r>
          </w:p>
          <w:p w14:paraId="107DD18F" w14:textId="77777777" w:rsidR="003552E1" w:rsidRDefault="003552E1" w:rsidP="003552E1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 spędza czas wolny</w:t>
            </w:r>
          </w:p>
          <w:p w14:paraId="45DD27AD" w14:textId="77777777" w:rsidR="003552E1" w:rsidRDefault="003552E1" w:rsidP="003552E1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jakie ma hobby / zainteresowania</w:t>
            </w:r>
          </w:p>
          <w:p w14:paraId="7DDA1276" w14:textId="5521E0A6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jaką muzykę lubi</w:t>
            </w:r>
          </w:p>
          <w:p w14:paraId="32033E77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wykonywanych czynnościach</w:t>
            </w:r>
          </w:p>
          <w:p w14:paraId="41802FF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przebieg swojego dnia, korzystając z notatek</w:t>
            </w:r>
          </w:p>
          <w:p w14:paraId="6DBD4E01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Opisuje swój pokój na bazie podanego schematu przez nauczyciela </w:t>
            </w:r>
          </w:p>
          <w:p w14:paraId="12666172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miejsca, może mieć trudności z prawidłową odmianą rodzajników po przyimkach, ale zna i stosuje poprawne przyimki</w:t>
            </w:r>
          </w:p>
          <w:p w14:paraId="17D6755B" w14:textId="0FB42C21" w:rsidR="00BB6AA9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Informuje, co robi w domu (obowiązki domowe)</w:t>
            </w:r>
          </w:p>
          <w:p w14:paraId="1960EBC5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i uroczystości </w:t>
            </w:r>
          </w:p>
          <w:p w14:paraId="36419186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0C789AEC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 </w:t>
            </w:r>
          </w:p>
          <w:p w14:paraId="525202BB" w14:textId="09DC1007" w:rsidR="00BB6AA9" w:rsidRDefault="00BB6AA9" w:rsidP="00BB6AA9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6FD87744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F3FAA1C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3ED6C3CB" w14:textId="77777777" w:rsidR="00F7557B" w:rsidRDefault="00BB6AA9" w:rsidP="00F7557B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poglądów.</w:t>
            </w:r>
            <w:r w:rsidR="00F7557B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6BE1641D" w14:textId="6F2D7B0E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ustne są dość płynne, a prace pisemne mają odpowiednią długość</w:t>
            </w:r>
          </w:p>
          <w:p w14:paraId="40CA9F7A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istotne informacje</w:t>
            </w:r>
          </w:p>
          <w:p w14:paraId="3854D760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w miarę spójne</w:t>
            </w:r>
          </w:p>
          <w:p w14:paraId="29D73F5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adekwatne do tematu słownictwo i struktury</w:t>
            </w:r>
          </w:p>
          <w:p w14:paraId="41A6A32F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nieliczne błędy leksykalno-gramatyczne, niezakłócające komunikacji</w:t>
            </w:r>
          </w:p>
          <w:p w14:paraId="386DB669" w14:textId="30CF1818" w:rsidR="004E76E4" w:rsidRDefault="00F7557B" w:rsidP="00F7557B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476765E8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• wypowiedzi ustne są płynne, a prace pisemne mają odpowiednią długość </w:t>
            </w:r>
          </w:p>
          <w:p w14:paraId="64BD5A48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wymagane informacje</w:t>
            </w:r>
          </w:p>
          <w:p w14:paraId="4F3D76AA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spójne</w:t>
            </w:r>
          </w:p>
          <w:p w14:paraId="03FE30E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bogate słownictwo i struktury</w:t>
            </w:r>
          </w:p>
          <w:p w14:paraId="49A7AD6B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popełnia sporadyczne błędy leksykalno-gramatyczne</w:t>
            </w:r>
          </w:p>
          <w:p w14:paraId="40B4B9F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odpowiednią formę i styl</w:t>
            </w:r>
          </w:p>
          <w:p w14:paraId="5E64643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1EF09FF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Przedstawia siebie i innych • Konstruuje wiadomość </w:t>
            </w:r>
          </w:p>
          <w:p w14:paraId="65A42365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Podaje wiek </w:t>
            </w:r>
          </w:p>
          <w:p w14:paraId="39FED9CE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Zasięga informacji na temat innych osób </w:t>
            </w:r>
          </w:p>
          <w:p w14:paraId="0B58B209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• Nazywa liczby od 1 do 100</w:t>
            </w:r>
          </w:p>
          <w:p w14:paraId="3727F9EA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 • Pisze ogłoszenie </w:t>
            </w:r>
          </w:p>
          <w:p w14:paraId="2F94847F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Wyraża opinię na temat przedmiotów szkolnych </w:t>
            </w:r>
          </w:p>
          <w:p w14:paraId="2EEC019B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Podaje plan lekcji </w:t>
            </w:r>
          </w:p>
          <w:p w14:paraId="21F3B5B9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• Opowiada o wyposażeniu sali lekcyjnej</w:t>
            </w:r>
          </w:p>
          <w:p w14:paraId="63FBA37F" w14:textId="1D8F5134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godzinę (czas zegarowy oficjalny i nieoficjalny)</w:t>
            </w:r>
          </w:p>
          <w:p w14:paraId="47BC38AC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1AD6E9CA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adres i numer telefonu swój i osób trzecich</w:t>
            </w:r>
          </w:p>
          <w:p w14:paraId="41D3B2EA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71838E40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różnych zawodów, uzasadnia</w:t>
            </w:r>
          </w:p>
          <w:p w14:paraId="5EF525E2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(np. czegoś do kogoś)</w:t>
            </w:r>
          </w:p>
          <w:p w14:paraId="7DBB3A05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czynności typowe dla zawodów</w:t>
            </w:r>
          </w:p>
          <w:p w14:paraId="12ADD9BD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dane kontaktowe innych osób</w:t>
            </w:r>
          </w:p>
          <w:p w14:paraId="3286EE52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4E948CBA" w14:textId="66EEF52A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niezrozumiałe wyrazy</w:t>
            </w:r>
          </w:p>
          <w:p w14:paraId="33E7AC90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rodzinę</w:t>
            </w:r>
          </w:p>
          <w:p w14:paraId="59D3E6DA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314C3188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upodobania kulinarne</w:t>
            </w:r>
          </w:p>
          <w:p w14:paraId="32EED0A1" w14:textId="74868025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0EC68217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ogłoszenie o kupnie / sprzedaży sprzętu sportowego</w:t>
            </w:r>
          </w:p>
          <w:p w14:paraId="7079586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sposobach spędzania czasu wolnego</w:t>
            </w:r>
          </w:p>
          <w:p w14:paraId="7A41ACDA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44911903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muzyki</w:t>
            </w:r>
          </w:p>
          <w:p w14:paraId="045CFF77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upodobaniach muzycznych</w:t>
            </w:r>
          </w:p>
          <w:p w14:paraId="554EBE0F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8DE3B76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informacji o tym, co właśnie robi i co zamierza robić</w:t>
            </w:r>
          </w:p>
          <w:p w14:paraId="109BFAEE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przebiegu swojego dnia i dni innych osób</w:t>
            </w:r>
          </w:p>
          <w:p w14:paraId="4AF646DD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pomieszczenia</w:t>
            </w:r>
          </w:p>
          <w:p w14:paraId="6509744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</w:t>
            </w:r>
          </w:p>
          <w:p w14:paraId="36BEF2DB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obowiązków domowych</w:t>
            </w:r>
          </w:p>
          <w:p w14:paraId="56778955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zamiarach i powinnościach</w:t>
            </w:r>
          </w:p>
          <w:p w14:paraId="13772A08" w14:textId="0E0DB014" w:rsidR="00BB6AA9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5D943DA9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1B0E648C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123414C5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7D717E47" w14:textId="730D8F19" w:rsidR="00BB6AA9" w:rsidRDefault="00BB6AA9" w:rsidP="00BB6AA9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6565E" w14:textId="77777777" w:rsidR="004E76E4" w:rsidRDefault="004E76E4">
            <w:pPr>
              <w:widowControl w:val="0"/>
            </w:pPr>
          </w:p>
        </w:tc>
      </w:tr>
      <w:tr w:rsidR="004E76E4" w14:paraId="25919596" w14:textId="77777777" w:rsidTr="003552E1"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152899C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INTERAKCJA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4C646246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675DA58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interakcji posługuje się tylko odtworzonymi z pamięci schematami pytań, zdań, które dotyczą jego osoby. Reaguje i tworzy proste, krótkie pytania zapamiętane lub wyćwiczone drylami językowymi.</w:t>
            </w:r>
          </w:p>
          <w:p w14:paraId="0246566A" w14:textId="77777777" w:rsidR="004E76E4" w:rsidRDefault="004E76E4">
            <w:pPr>
              <w:pStyle w:val="Zawartotabeli"/>
              <w:widowControl w:val="0"/>
            </w:pPr>
          </w:p>
          <w:p w14:paraId="5F6DC36C" w14:textId="77777777" w:rsidR="004E76E4" w:rsidRDefault="00BB6AA9">
            <w:pPr>
              <w:pStyle w:val="Zawartotabeli"/>
              <w:widowControl w:val="0"/>
            </w:pPr>
            <w:r>
              <w:t xml:space="preserve">                      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421AF34B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E2AE6F3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35DD5B57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Wita się i żegna </w:t>
            </w:r>
          </w:p>
          <w:p w14:paraId="6302A153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Pyta o wiek </w:t>
            </w:r>
          </w:p>
          <w:p w14:paraId="01792C33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Pyta o cenę: Was </w:t>
            </w:r>
            <w:proofErr w:type="spellStart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kostet</w:t>
            </w:r>
            <w:proofErr w:type="spellEnd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 …?</w:t>
            </w:r>
          </w:p>
          <w:p w14:paraId="698BD4E3" w14:textId="20A14F36" w:rsidR="003552E1" w:rsidRDefault="00BB6AA9" w:rsidP="003552E1">
            <w:pPr>
              <w:pStyle w:val="Zawartotabeli"/>
              <w:widowControl w:val="0"/>
              <w:spacing w:after="0"/>
            </w:pPr>
            <w:r w:rsidRPr="00B632BA"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1F15E9E6" w14:textId="3E28AAAF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zwroty:</w:t>
            </w:r>
            <w:r w:rsidRPr="003552E1">
              <w:rPr>
                <w:rFonts w:ascii="Verdana" w:hAnsi="Verdana" w:cs="Verdana"/>
                <w:i/>
                <w:sz w:val="16"/>
                <w:szCs w:val="16"/>
              </w:rPr>
              <w:t>Wiederholen</w:t>
            </w:r>
            <w:proofErr w:type="spellEnd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>Sie</w:t>
            </w:r>
            <w:proofErr w:type="spellEnd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>bitte</w:t>
            </w:r>
            <w:proofErr w:type="spellEnd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>!</w:t>
            </w:r>
            <w:r w:rsidR="003552E1" w:rsidRPr="003552E1"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Sprechen Sie bitte langsam!</w:t>
            </w:r>
            <w:r w:rsidR="003552E1">
              <w:rPr>
                <w:rFonts w:ascii="Verdana" w:hAnsi="Verdana" w:cs="Verdana"/>
                <w:i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Was bedeutet …?</w:t>
            </w:r>
          </w:p>
          <w:p w14:paraId="26BAE88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wspólne wyjście:</w:t>
            </w:r>
          </w:p>
          <w:p w14:paraId="6B778A49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Gehen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wir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ins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Kino?</w:t>
            </w:r>
          </w:p>
          <w:p w14:paraId="64010D66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Przyjmuje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Ja,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gerne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176BFE10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Odrzuca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Tut mir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leid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. Ich kann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nicht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24FE76E5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Składa zamówienie w lokalu: </w:t>
            </w:r>
          </w:p>
          <w:p w14:paraId="11A029B4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Ich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möchte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0B15E171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</w:p>
          <w:p w14:paraId="61765988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Pyta o zainteresowania kolegi: </w:t>
            </w:r>
          </w:p>
          <w:p w14:paraId="14559A1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Was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dein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Hobby?</w:t>
            </w:r>
          </w:p>
          <w:p w14:paraId="7B46AE26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odpowiedzi na pytania o sport, który uprawia</w:t>
            </w:r>
          </w:p>
          <w:p w14:paraId="0210284A" w14:textId="77777777" w:rsidR="00BB6AA9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0E645D9" w14:textId="3EA40B14" w:rsidR="00BB6AA9" w:rsidRDefault="00BB6AA9" w:rsidP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Tworzy pytania, które chciałby zadać ogłoszeniodawcy (praca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p w14:paraId="546D19E5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788758AE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7B62057E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3649D748" w14:textId="7A799D65" w:rsidR="00BB6AA9" w:rsidRDefault="00BB6AA9" w:rsidP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00799C48" w14:textId="77777777" w:rsidR="00BB6AA9" w:rsidRDefault="00BB6AA9" w:rsidP="00BB6AA9">
            <w:pPr>
              <w:pStyle w:val="Zawartotabeli"/>
              <w:widowControl w:val="0"/>
            </w:pPr>
          </w:p>
          <w:p w14:paraId="633AB13A" w14:textId="6193E6F5" w:rsidR="00BB6AA9" w:rsidRPr="003552E1" w:rsidRDefault="00BB6AA9" w:rsidP="003552E1">
            <w:pPr>
              <w:pStyle w:val="Zawartotabeli"/>
              <w:widowControl w:val="0"/>
              <w:spacing w:after="0"/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1EF4524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DADE000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6545C401" w14:textId="1E1D4F6D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E04181A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7688450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6746DDC9" w14:textId="77777777" w:rsidR="00A321DC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• Wita się i żegna </w:t>
            </w:r>
          </w:p>
          <w:p w14:paraId="321D33FA" w14:textId="24B76407" w:rsidR="00A321DC" w:rsidRPr="00A321DC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>• Pyta o samopoczucie i udziela informacji o</w:t>
            </w:r>
          </w:p>
          <w:p w14:paraId="2A852B9F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samopoczuciu </w:t>
            </w:r>
          </w:p>
          <w:p w14:paraId="3178415C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• Pyta o wiek </w:t>
            </w:r>
          </w:p>
          <w:p w14:paraId="0510AB04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>• Przeprowadza wywiady z innymi osobami</w:t>
            </w:r>
          </w:p>
          <w:p w14:paraId="483D3D21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 • Pyta o cenę i podaje cenę</w:t>
            </w:r>
          </w:p>
          <w:p w14:paraId="064AB609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 • Robi zakupy w sklepiku szkolnym</w:t>
            </w:r>
          </w:p>
          <w:p w14:paraId="407D5120" w14:textId="7B362F8A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229E0EA5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powtórzenie i mówienie wolniej</w:t>
            </w:r>
          </w:p>
          <w:p w14:paraId="19A5843C" w14:textId="32229A4E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wytłumaczenie nieznanego słowa</w:t>
            </w:r>
          </w:p>
          <w:p w14:paraId="7DCEBEAB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Proponuje wyjście po szkole</w:t>
            </w:r>
          </w:p>
          <w:p w14:paraId="7F75B442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Umawia się na wyjście po szkole</w:t>
            </w:r>
          </w:p>
          <w:p w14:paraId="619137D8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Odrzuca propozycję i uzasadnia odmowę</w:t>
            </w:r>
          </w:p>
          <w:p w14:paraId="1B183AA7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zamówienie w lokalu</w:t>
            </w:r>
          </w:p>
          <w:p w14:paraId="0B8EE2B3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kartę dań</w:t>
            </w:r>
          </w:p>
          <w:p w14:paraId="1A3F3E87" w14:textId="5D19641D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dostępność potraw / napojów</w:t>
            </w:r>
          </w:p>
          <w:p w14:paraId="074E7F63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zainteresowania innych</w:t>
            </w:r>
          </w:p>
          <w:p w14:paraId="6979B13C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o sporcie, który uprawia</w:t>
            </w:r>
          </w:p>
          <w:p w14:paraId="6AD0EA7A" w14:textId="4554B10F" w:rsidR="00BB6AA9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na temat kupna / sprzedaży używanego sprzętu sportowego</w:t>
            </w:r>
          </w:p>
          <w:p w14:paraId="6BC0389D" w14:textId="77777777" w:rsidR="00BB6AA9" w:rsidRDefault="00BB6AA9" w:rsidP="00BB6AA9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wiadomość do koleżanki lub kolegi</w:t>
            </w:r>
          </w:p>
          <w:p w14:paraId="7FCA57F9" w14:textId="48DF9B46" w:rsidR="00BB6AA9" w:rsidRDefault="00BB6AA9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</w:p>
          <w:p w14:paraId="109DF999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24A49780" w14:textId="3811291A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Doradza lub odradza przy wyborze prezentu, uzasadnia wybór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4CEE2" w14:textId="77777777" w:rsidR="004E76E4" w:rsidRDefault="004E76E4">
            <w:pPr>
              <w:pStyle w:val="Zawartotabeli"/>
              <w:widowControl w:val="0"/>
            </w:pPr>
          </w:p>
        </w:tc>
      </w:tr>
    </w:tbl>
    <w:p w14:paraId="4861B876" w14:textId="77777777" w:rsidR="004E76E4" w:rsidRDefault="004E76E4"/>
    <w:p w14:paraId="50574E0F" w14:textId="77777777" w:rsidR="004E76E4" w:rsidRDefault="004E76E4"/>
    <w:p w14:paraId="6672FB6C" w14:textId="77777777" w:rsidR="004E76E4" w:rsidRDefault="004E76E4"/>
    <w:p w14:paraId="642443E9" w14:textId="77777777" w:rsidR="004E76E4" w:rsidRDefault="004E76E4"/>
    <w:p w14:paraId="5E4E2E24" w14:textId="77777777" w:rsidR="004E76E4" w:rsidRDefault="004E76E4"/>
    <w:p w14:paraId="784CF583" w14:textId="77777777" w:rsidR="004E76E4" w:rsidRDefault="00BB6AA9">
      <w:r>
        <w:t xml:space="preserve">                                                                                                                                                 </w:t>
      </w:r>
    </w:p>
    <w:sectPr w:rsidR="004E76E4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018"/>
    <w:multiLevelType w:val="multilevel"/>
    <w:tmpl w:val="5A4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587C66"/>
    <w:multiLevelType w:val="multilevel"/>
    <w:tmpl w:val="4594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F3EAA"/>
    <w:multiLevelType w:val="multilevel"/>
    <w:tmpl w:val="9E361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1B0D75"/>
    <w:multiLevelType w:val="hybridMultilevel"/>
    <w:tmpl w:val="CBF89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25C9"/>
    <w:multiLevelType w:val="multilevel"/>
    <w:tmpl w:val="D4A0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993B5E"/>
    <w:multiLevelType w:val="multilevel"/>
    <w:tmpl w:val="A10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0337CF"/>
    <w:multiLevelType w:val="hybridMultilevel"/>
    <w:tmpl w:val="9A5646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395124">
    <w:abstractNumId w:val="4"/>
  </w:num>
  <w:num w:numId="2" w16cid:durableId="802772485">
    <w:abstractNumId w:val="1"/>
  </w:num>
  <w:num w:numId="3" w16cid:durableId="482505242">
    <w:abstractNumId w:val="0"/>
  </w:num>
  <w:num w:numId="4" w16cid:durableId="89204124">
    <w:abstractNumId w:val="5"/>
  </w:num>
  <w:num w:numId="5" w16cid:durableId="1165439073">
    <w:abstractNumId w:val="2"/>
  </w:num>
  <w:num w:numId="6" w16cid:durableId="439568708">
    <w:abstractNumId w:val="6"/>
  </w:num>
  <w:num w:numId="7" w16cid:durableId="20437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E4"/>
    <w:rsid w:val="0003508A"/>
    <w:rsid w:val="0009652B"/>
    <w:rsid w:val="003552E1"/>
    <w:rsid w:val="00481127"/>
    <w:rsid w:val="004E76E4"/>
    <w:rsid w:val="005D76EB"/>
    <w:rsid w:val="00A321DC"/>
    <w:rsid w:val="00B632BA"/>
    <w:rsid w:val="00BB6AA9"/>
    <w:rsid w:val="00CC26F3"/>
    <w:rsid w:val="00E54EF3"/>
    <w:rsid w:val="00EB1A8C"/>
    <w:rsid w:val="00F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5E49"/>
  <w15:docId w15:val="{6EF87C95-6283-3E40-AEB4-F4736709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  <w:rPr>
      <w:rFonts w:ascii="Symbol" w:eastAsia="Verdana" w:hAnsi="Symbol" w:cs="Symbol"/>
      <w:sz w:val="16"/>
      <w:szCs w:val="16"/>
      <w:lang w:val="en-U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Verdana" w:hAnsi="Symbol" w:cs="Symbol"/>
      <w:sz w:val="16"/>
      <w:szCs w:val="1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Verdana" w:hAnsi="Symbol" w:cs="Symbol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Pr>
      <w:rFonts w:eastAsia="Times New Roman" w:cs="Times New Roman"/>
      <w:lang w:eastAsia="pl-PL"/>
    </w:rPr>
  </w:style>
  <w:style w:type="paragraph" w:customStyle="1" w:styleId="Domynie">
    <w:name w:val="Domy徑nie"/>
    <w:qFormat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2">
    <w:name w:val="WW8Num22"/>
    <w:qFormat/>
  </w:style>
  <w:style w:type="numbering" w:customStyle="1" w:styleId="WW8Num6">
    <w:name w:val="WW8Num6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  <w:style w:type="character" w:customStyle="1" w:styleId="NagwekZnak">
    <w:name w:val="Nagłówek Znak"/>
    <w:basedOn w:val="Domylnaczcionkaakapitu"/>
    <w:link w:val="Nagwek"/>
    <w:uiPriority w:val="99"/>
    <w:rsid w:val="00F7557B"/>
    <w:rPr>
      <w:rFonts w:ascii="Liberation Sans" w:eastAsia="Microsoft YaHei" w:hAnsi="Liberation San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1750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akozal@lo7.wroc.pl</dc:creator>
  <dc:description/>
  <cp:lastModifiedBy>Zofia Salik</cp:lastModifiedBy>
  <cp:revision>9</cp:revision>
  <dcterms:created xsi:type="dcterms:W3CDTF">2024-09-01T13:27:00Z</dcterms:created>
  <dcterms:modified xsi:type="dcterms:W3CDTF">2025-09-04T12:36:00Z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