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353A" w14:textId="6B8C6850" w:rsidR="00034DAB" w:rsidRPr="00034DAB" w:rsidRDefault="00034DAB" w:rsidP="00034DAB">
      <w:pPr>
        <w:spacing w:after="0" w:line="360" w:lineRule="auto"/>
        <w:jc w:val="center"/>
        <w:rPr>
          <w:rFonts w:ascii="Times New Roman" w:eastAsiaTheme="minorHAnsi" w:hAnsi="Times New Roman"/>
          <w:b/>
          <w:sz w:val="28"/>
          <w:szCs w:val="28"/>
        </w:rPr>
      </w:pPr>
      <w:r>
        <w:rPr>
          <w:noProof/>
          <w:lang w:eastAsia="pl-PL"/>
        </w:rPr>
        <w:drawing>
          <wp:inline distT="0" distB="0" distL="0" distR="0" wp14:anchorId="49C9CC06" wp14:editId="5DA4E5E8">
            <wp:extent cx="731520" cy="723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731520" cy="723900"/>
                    </a:xfrm>
                    <a:prstGeom prst="rect">
                      <a:avLst/>
                    </a:prstGeom>
                    <a:noFill/>
                    <a:ln>
                      <a:noFill/>
                    </a:ln>
                  </pic:spPr>
                </pic:pic>
              </a:graphicData>
            </a:graphic>
          </wp:inline>
        </w:drawing>
      </w:r>
      <w:r w:rsidRPr="00034DAB">
        <w:rPr>
          <w:rFonts w:ascii="Times New Roman" w:eastAsiaTheme="minorHAnsi" w:hAnsi="Times New Roman"/>
          <w:b/>
          <w:sz w:val="28"/>
          <w:szCs w:val="28"/>
        </w:rPr>
        <w:t xml:space="preserve"> WYMAGANIA EDUKACYJNE Z JĘZYKA ANGIELSKIEGO NIEZBĘDNE DO UZYSKANIA PRZEZ UCZNIA</w:t>
      </w:r>
    </w:p>
    <w:p w14:paraId="0AA2E1B8" w14:textId="77777777" w:rsidR="00034DAB" w:rsidRPr="00034DAB" w:rsidRDefault="00034DAB" w:rsidP="00034DAB">
      <w:pPr>
        <w:suppressAutoHyphens w:val="0"/>
        <w:spacing w:after="0" w:line="360" w:lineRule="auto"/>
        <w:jc w:val="center"/>
        <w:rPr>
          <w:rFonts w:ascii="Times New Roman" w:eastAsiaTheme="minorHAnsi" w:hAnsi="Times New Roman"/>
          <w:b/>
          <w:sz w:val="28"/>
          <w:szCs w:val="28"/>
        </w:rPr>
      </w:pPr>
      <w:r w:rsidRPr="00034DAB">
        <w:rPr>
          <w:rFonts w:ascii="Times New Roman" w:eastAsiaTheme="minorHAnsi" w:hAnsi="Times New Roman"/>
          <w:b/>
          <w:sz w:val="28"/>
          <w:szCs w:val="28"/>
        </w:rPr>
        <w:t>POSZCZEGÓLNYCH ŚRÓDROCZNYCH I ROCZNYCH OCEN KLASYFIKACYJNYCH WYNIKAJĄCYCH Z REALIZOWANEGO PROGRAMU NAUCZANIA:</w:t>
      </w:r>
    </w:p>
    <w:p w14:paraId="25B9F5AF" w14:textId="77777777" w:rsidR="00034DAB" w:rsidRPr="00034DAB" w:rsidRDefault="00034DAB" w:rsidP="00034DAB">
      <w:pPr>
        <w:suppressAutoHyphens w:val="0"/>
        <w:spacing w:after="0" w:line="360" w:lineRule="auto"/>
        <w:jc w:val="center"/>
        <w:rPr>
          <w:rFonts w:ascii="Times New Roman" w:eastAsiaTheme="minorHAnsi" w:hAnsi="Times New Roman"/>
          <w:b/>
          <w:sz w:val="24"/>
          <w:szCs w:val="24"/>
        </w:rPr>
      </w:pPr>
    </w:p>
    <w:p w14:paraId="6A1309FF" w14:textId="77777777" w:rsidR="00034DAB" w:rsidRPr="00034DAB" w:rsidRDefault="00034DAB" w:rsidP="00034DAB">
      <w:pPr>
        <w:suppressAutoHyphens w:val="0"/>
        <w:autoSpaceDE w:val="0"/>
        <w:spacing w:after="0" w:line="360" w:lineRule="auto"/>
        <w:jc w:val="center"/>
        <w:rPr>
          <w:rFonts w:ascii="Times New Roman" w:hAnsi="Times New Roman"/>
          <w:iCs/>
          <w:sz w:val="24"/>
          <w:szCs w:val="24"/>
          <w:lang w:eastAsia="zh-CN"/>
        </w:rPr>
      </w:pPr>
      <w:r w:rsidRPr="00034DAB">
        <w:rPr>
          <w:rFonts w:ascii="Times New Roman" w:eastAsiaTheme="minorHAnsi" w:hAnsi="Times New Roman"/>
          <w:b/>
          <w:sz w:val="24"/>
          <w:szCs w:val="24"/>
        </w:rPr>
        <w:t xml:space="preserve">                               </w:t>
      </w:r>
    </w:p>
    <w:p w14:paraId="77736A27" w14:textId="6906D38A" w:rsidR="00034DAB" w:rsidRPr="00034DAB" w:rsidRDefault="00034DAB" w:rsidP="00034DAB">
      <w:pPr>
        <w:suppressAutoHyphens w:val="0"/>
        <w:autoSpaceDE w:val="0"/>
        <w:spacing w:after="0" w:line="360" w:lineRule="auto"/>
        <w:ind w:left="851" w:right="962"/>
        <w:jc w:val="center"/>
        <w:rPr>
          <w:rFonts w:ascii="Times New Roman" w:hAnsi="Times New Roman" w:cstheme="minorBidi"/>
          <w:iCs/>
          <w:sz w:val="28"/>
          <w:szCs w:val="28"/>
          <w:lang w:eastAsia="zh-CN"/>
        </w:rPr>
      </w:pPr>
      <w:r w:rsidRPr="00034DAB">
        <w:rPr>
          <w:rFonts w:ascii="Times New Roman" w:hAnsi="Times New Roman" w:cstheme="minorBidi"/>
          <w:iCs/>
          <w:sz w:val="28"/>
          <w:szCs w:val="28"/>
          <w:lang w:eastAsia="zh-CN"/>
        </w:rPr>
        <w:t xml:space="preserve">Program nauczania języka angielskiego dla III etapu edukacyjnego (4-letnie liceum ogólnokształcące i 5-letnie technikum) na podbudowie wymagań II etapu edukacyjnego (8-letnia szkoła podstawowa). Poziom III.1.R. – zakres rozszerzony. </w:t>
      </w:r>
    </w:p>
    <w:p w14:paraId="21BC574D" w14:textId="77777777" w:rsidR="00034DAB" w:rsidRPr="00034DAB" w:rsidRDefault="00034DAB" w:rsidP="00034DAB">
      <w:pPr>
        <w:suppressAutoHyphens w:val="0"/>
        <w:spacing w:after="0"/>
        <w:rPr>
          <w:rFonts w:ascii="Times New Roman" w:eastAsiaTheme="minorHAnsi" w:hAnsi="Times New Roman"/>
          <w:b/>
          <w:sz w:val="28"/>
          <w:szCs w:val="28"/>
        </w:rPr>
      </w:pPr>
      <w:r w:rsidRPr="00034DAB">
        <w:rPr>
          <w:rFonts w:ascii="Times New Roman" w:eastAsiaTheme="minorHAnsi" w:hAnsi="Times New Roman"/>
          <w:b/>
          <w:sz w:val="28"/>
          <w:szCs w:val="28"/>
        </w:rPr>
        <w:t xml:space="preserve">   </w:t>
      </w:r>
    </w:p>
    <w:p w14:paraId="516DE5A3" w14:textId="77777777" w:rsidR="00034DAB" w:rsidRPr="00034DAB" w:rsidRDefault="00034DAB" w:rsidP="00034DAB">
      <w:pPr>
        <w:suppressAutoHyphens w:val="0"/>
        <w:spacing w:after="0"/>
        <w:rPr>
          <w:rFonts w:ascii="Times New Roman" w:eastAsiaTheme="minorHAnsi" w:hAnsi="Times New Roman"/>
          <w:b/>
          <w:sz w:val="28"/>
          <w:szCs w:val="28"/>
        </w:rPr>
      </w:pPr>
    </w:p>
    <w:p w14:paraId="000F6EB1" w14:textId="77777777" w:rsidR="00034DAB" w:rsidRPr="00034DAB" w:rsidRDefault="00034DAB" w:rsidP="00034DAB">
      <w:pPr>
        <w:suppressAutoHyphens w:val="0"/>
        <w:spacing w:after="0"/>
        <w:ind w:left="4248" w:firstLine="708"/>
        <w:rPr>
          <w:rFonts w:ascii="Times New Roman" w:eastAsiaTheme="minorHAnsi" w:hAnsi="Times New Roman"/>
          <w:i/>
          <w:sz w:val="28"/>
          <w:szCs w:val="28"/>
        </w:rPr>
      </w:pPr>
    </w:p>
    <w:p w14:paraId="68DCF9F1" w14:textId="03E4AD0C" w:rsidR="00034DAB" w:rsidRDefault="00034DAB" w:rsidP="00034DAB">
      <w:pPr>
        <w:tabs>
          <w:tab w:val="center" w:pos="7002"/>
          <w:tab w:val="left" w:pos="8520"/>
        </w:tabs>
        <w:suppressAutoHyphens w:val="0"/>
        <w:rPr>
          <w:rFonts w:ascii="Times New Roman" w:eastAsiaTheme="minorHAnsi" w:hAnsi="Times New Roman"/>
          <w:b/>
          <w:sz w:val="28"/>
          <w:szCs w:val="28"/>
        </w:rPr>
      </w:pPr>
      <w:r w:rsidRPr="00034DAB">
        <w:rPr>
          <w:rFonts w:ascii="Times New Roman" w:eastAsiaTheme="minorHAnsi" w:hAnsi="Times New Roman"/>
          <w:b/>
          <w:sz w:val="28"/>
          <w:szCs w:val="28"/>
        </w:rPr>
        <w:t xml:space="preserve">Obowiązuje w klasie: </w:t>
      </w:r>
      <w:r w:rsidR="00EF0DF0">
        <w:rPr>
          <w:rFonts w:ascii="Times New Roman" w:eastAsiaTheme="minorHAnsi" w:hAnsi="Times New Roman"/>
          <w:b/>
          <w:sz w:val="28"/>
          <w:szCs w:val="28"/>
        </w:rPr>
        <w:t>3</w:t>
      </w:r>
      <w:r w:rsidR="00E831C5">
        <w:rPr>
          <w:rFonts w:ascii="Times New Roman" w:eastAsiaTheme="minorHAnsi" w:hAnsi="Times New Roman"/>
          <w:b/>
          <w:sz w:val="28"/>
          <w:szCs w:val="28"/>
        </w:rPr>
        <w:t>B2</w:t>
      </w:r>
    </w:p>
    <w:p w14:paraId="36CAFD67" w14:textId="77777777" w:rsidR="00C557B0" w:rsidRDefault="00C557B0" w:rsidP="00034DAB">
      <w:pPr>
        <w:tabs>
          <w:tab w:val="center" w:pos="7002"/>
          <w:tab w:val="left" w:pos="8520"/>
        </w:tabs>
        <w:suppressAutoHyphens w:val="0"/>
        <w:rPr>
          <w:rFonts w:ascii="Times New Roman" w:eastAsiaTheme="minorHAnsi" w:hAnsi="Times New Roman"/>
          <w:b/>
          <w:sz w:val="28"/>
          <w:szCs w:val="28"/>
        </w:rPr>
      </w:pPr>
    </w:p>
    <w:p w14:paraId="48AE0A11" w14:textId="77777777" w:rsidR="00C557B0" w:rsidRDefault="00C557B0" w:rsidP="00034DAB">
      <w:pPr>
        <w:tabs>
          <w:tab w:val="center" w:pos="7002"/>
          <w:tab w:val="left" w:pos="8520"/>
        </w:tabs>
        <w:suppressAutoHyphens w:val="0"/>
        <w:rPr>
          <w:rFonts w:ascii="Times New Roman" w:eastAsiaTheme="minorHAnsi" w:hAnsi="Times New Roman"/>
          <w:b/>
          <w:sz w:val="28"/>
          <w:szCs w:val="28"/>
        </w:rPr>
      </w:pPr>
    </w:p>
    <w:p w14:paraId="3E190462" w14:textId="77777777" w:rsidR="00C557B0" w:rsidRPr="00034DAB" w:rsidRDefault="00C557B0" w:rsidP="00034DAB">
      <w:pPr>
        <w:tabs>
          <w:tab w:val="center" w:pos="7002"/>
          <w:tab w:val="left" w:pos="8520"/>
        </w:tabs>
        <w:suppressAutoHyphens w:val="0"/>
        <w:rPr>
          <w:rFonts w:ascii="Times New Roman" w:eastAsiaTheme="minorHAnsi" w:hAnsi="Times New Roman"/>
          <w:b/>
          <w:sz w:val="28"/>
          <w:szCs w:val="28"/>
        </w:rPr>
      </w:pPr>
    </w:p>
    <w:p w14:paraId="3204C241" w14:textId="77777777" w:rsidR="00034DAB" w:rsidRDefault="00034DAB"/>
    <w:tbl>
      <w:tblPr>
        <w:tblW w:w="15125" w:type="dxa"/>
        <w:tblInd w:w="-10" w:type="dxa"/>
        <w:tblLayout w:type="fixed"/>
        <w:tblLook w:val="0000" w:firstRow="0" w:lastRow="0" w:firstColumn="0" w:lastColumn="0" w:noHBand="0" w:noVBand="0"/>
      </w:tblPr>
      <w:tblGrid>
        <w:gridCol w:w="2098"/>
        <w:gridCol w:w="3150"/>
        <w:gridCol w:w="3330"/>
        <w:gridCol w:w="3240"/>
        <w:gridCol w:w="3260"/>
        <w:gridCol w:w="22"/>
        <w:gridCol w:w="25"/>
      </w:tblGrid>
      <w:tr w:rsidR="00EF0DF0" w14:paraId="2E2F1467" w14:textId="77777777" w:rsidTr="00CE0BD1">
        <w:trPr>
          <w:gridAfter w:val="1"/>
          <w:wAfter w:w="25" w:type="dxa"/>
          <w:trHeight w:val="3901"/>
        </w:trPr>
        <w:tc>
          <w:tcPr>
            <w:tcW w:w="15100" w:type="dxa"/>
            <w:gridSpan w:val="6"/>
          </w:tcPr>
          <w:p w14:paraId="005628C2" w14:textId="080D9CA9" w:rsidR="00EF0DF0" w:rsidRPr="002968AC" w:rsidRDefault="00EF0DF0" w:rsidP="00CE0BD1">
            <w:pPr>
              <w:spacing w:before="60" w:after="60" w:line="240" w:lineRule="auto"/>
              <w:rPr>
                <w:sz w:val="26"/>
                <w:szCs w:val="26"/>
                <w:lang w:val="en-GB"/>
              </w:rPr>
            </w:pPr>
            <w:r w:rsidRPr="002968AC">
              <w:rPr>
                <w:rFonts w:ascii="Arial" w:hAnsi="Arial" w:cs="Arial"/>
                <w:b/>
                <w:sz w:val="40"/>
                <w:szCs w:val="40"/>
                <w:lang w:val="en-GB"/>
              </w:rPr>
              <w:lastRenderedPageBreak/>
              <w:t xml:space="preserve">Life Vision </w:t>
            </w:r>
            <w:r>
              <w:rPr>
                <w:rFonts w:ascii="Arial" w:hAnsi="Arial" w:cs="Arial"/>
                <w:b/>
                <w:sz w:val="40"/>
                <w:szCs w:val="40"/>
                <w:lang w:val="en-GB"/>
              </w:rPr>
              <w:t>Advanced</w:t>
            </w:r>
            <w:r w:rsidRPr="002968AC">
              <w:rPr>
                <w:rFonts w:ascii="Arial" w:hAnsi="Arial" w:cs="Arial"/>
                <w:b/>
                <w:sz w:val="40"/>
                <w:szCs w:val="40"/>
                <w:lang w:val="en-GB"/>
              </w:rPr>
              <w:t xml:space="preserve"> </w:t>
            </w:r>
            <w:r>
              <w:rPr>
                <w:rFonts w:ascii="Arial" w:hAnsi="Arial" w:cs="Arial"/>
                <w:b/>
                <w:sz w:val="40"/>
                <w:szCs w:val="40"/>
                <w:lang w:val="en-GB"/>
              </w:rPr>
              <w:t>C</w:t>
            </w:r>
            <w:r w:rsidRPr="002968AC">
              <w:rPr>
                <w:rFonts w:ascii="Arial" w:hAnsi="Arial" w:cs="Arial"/>
                <w:b/>
                <w:sz w:val="40"/>
                <w:szCs w:val="40"/>
                <w:lang w:val="en-GB"/>
              </w:rPr>
              <w:t>1</w:t>
            </w:r>
            <w:r>
              <w:rPr>
                <w:rFonts w:ascii="Arial" w:hAnsi="Arial" w:cs="Arial"/>
                <w:b/>
                <w:bCs/>
                <w:noProof/>
                <w:color w:val="FFFFFF"/>
                <w:sz w:val="18"/>
                <w:szCs w:val="18"/>
                <w:lang w:val="en-US"/>
              </w:rPr>
              <w:t xml:space="preserve"> </w:t>
            </w:r>
          </w:p>
          <w:p w14:paraId="0466451D" w14:textId="77777777" w:rsidR="00EF0DF0" w:rsidRPr="008A1149" w:rsidRDefault="00EF0DF0" w:rsidP="00CE0BD1">
            <w:pPr>
              <w:spacing w:before="60" w:after="60" w:line="240" w:lineRule="auto"/>
              <w:rPr>
                <w:lang w:val="en-GB"/>
              </w:rPr>
            </w:pPr>
            <w:proofErr w:type="spellStart"/>
            <w:r w:rsidRPr="002968AC">
              <w:rPr>
                <w:rFonts w:ascii="Arial" w:hAnsi="Arial" w:cs="Arial"/>
                <w:b/>
                <w:sz w:val="40"/>
                <w:szCs w:val="40"/>
                <w:lang w:val="en-GB"/>
              </w:rPr>
              <w:t>Kryteria</w:t>
            </w:r>
            <w:proofErr w:type="spellEnd"/>
            <w:r w:rsidRPr="002968AC">
              <w:rPr>
                <w:rFonts w:ascii="Arial" w:hAnsi="Arial" w:cs="Arial"/>
                <w:b/>
                <w:sz w:val="40"/>
                <w:szCs w:val="40"/>
                <w:lang w:val="en-GB"/>
              </w:rPr>
              <w:t xml:space="preserve"> </w:t>
            </w:r>
            <w:proofErr w:type="spellStart"/>
            <w:r w:rsidRPr="002968AC">
              <w:rPr>
                <w:rFonts w:ascii="Arial" w:hAnsi="Arial" w:cs="Arial"/>
                <w:b/>
                <w:sz w:val="40"/>
                <w:szCs w:val="40"/>
                <w:lang w:val="en-GB"/>
              </w:rPr>
              <w:t>oceny</w:t>
            </w:r>
            <w:proofErr w:type="spellEnd"/>
          </w:p>
          <w:p w14:paraId="62762A93" w14:textId="77777777" w:rsidR="00EF0DF0" w:rsidRDefault="00EF0DF0" w:rsidP="00CE0BD1">
            <w:pPr>
              <w:spacing w:before="60" w:after="60" w:line="240" w:lineRule="auto"/>
              <w:rPr>
                <w:rFonts w:ascii="Arial" w:hAnsi="Arial" w:cs="Arial"/>
                <w:b/>
                <w:sz w:val="40"/>
                <w:szCs w:val="40"/>
                <w:lang w:val="en-GB"/>
              </w:rPr>
            </w:pPr>
          </w:p>
          <w:p w14:paraId="6A4C24B9" w14:textId="77777777" w:rsidR="00EF0DF0" w:rsidRDefault="00EF0DF0" w:rsidP="00CE0BD1">
            <w:pPr>
              <w:spacing w:before="60" w:after="60" w:line="240" w:lineRule="auto"/>
              <w:rPr>
                <w:rFonts w:ascii="Arial" w:hAnsi="Arial" w:cs="Arial"/>
                <w:b/>
                <w:sz w:val="40"/>
                <w:szCs w:val="40"/>
                <w:lang w:val="en-GB"/>
              </w:rPr>
            </w:pPr>
          </w:p>
          <w:p w14:paraId="0629C6AB" w14:textId="77777777" w:rsidR="00EF0DF0" w:rsidRPr="00421BF5" w:rsidRDefault="00EF0DF0" w:rsidP="00CE0BD1">
            <w:pPr>
              <w:rPr>
                <w:rFonts w:ascii="Arial" w:hAnsi="Arial" w:cs="Arial"/>
                <w:b/>
                <w:bCs/>
                <w:sz w:val="16"/>
                <w:szCs w:val="16"/>
                <w:u w:val="single"/>
              </w:rPr>
            </w:pPr>
            <w:r w:rsidRPr="00421BF5">
              <w:rPr>
                <w:rFonts w:ascii="Arial" w:hAnsi="Arial" w:cs="Arial"/>
                <w:b/>
                <w:bCs/>
                <w:sz w:val="16"/>
                <w:szCs w:val="16"/>
                <w:u w:val="single"/>
              </w:rPr>
              <w:t>UWAGA:</w:t>
            </w:r>
          </w:p>
          <w:p w14:paraId="0BB75276" w14:textId="58C71C2F" w:rsidR="00EF0DF0" w:rsidRDefault="00EF0DF0" w:rsidP="00CE0BD1">
            <w:pPr>
              <w:rPr>
                <w:rFonts w:ascii="Arial" w:hAnsi="Arial" w:cs="Arial"/>
                <w:sz w:val="16"/>
                <w:szCs w:val="16"/>
              </w:rPr>
            </w:pPr>
            <w:r>
              <w:rPr>
                <w:rFonts w:ascii="Arial" w:hAnsi="Arial" w:cs="Arial"/>
                <w:b/>
                <w:bCs/>
                <w:sz w:val="16"/>
                <w:szCs w:val="16"/>
              </w:rPr>
              <w:t>Ocenę celującą</w:t>
            </w:r>
            <w:r>
              <w:rPr>
                <w:rFonts w:ascii="Arial" w:hAnsi="Arial" w:cs="Arial"/>
                <w:sz w:val="16"/>
                <w:szCs w:val="16"/>
              </w:rPr>
              <w:t xml:space="preserve"> otrzymuje uczeń, który bezbłędnie opanował wiedzę i umiejętności określone w programie nauczania; wiedza wykraczająca poza ten program nie jest elementem koniecznym do uzyskania oceny celującej. </w:t>
            </w:r>
          </w:p>
          <w:p w14:paraId="12E31F29" w14:textId="77777777" w:rsidR="00EF0DF0" w:rsidRDefault="00EF0DF0" w:rsidP="00CE0BD1">
            <w:pPr>
              <w:spacing w:before="60" w:after="60" w:line="240" w:lineRule="auto"/>
              <w:rPr>
                <w:rFonts w:ascii="Arial" w:hAnsi="Arial" w:cs="Arial"/>
                <w:b/>
                <w:bCs/>
                <w:color w:val="FFFFFF"/>
                <w:sz w:val="18"/>
                <w:szCs w:val="18"/>
              </w:rPr>
            </w:pPr>
            <w:r>
              <w:rPr>
                <w:rFonts w:ascii="Arial" w:hAnsi="Arial" w:cs="Arial"/>
                <w:b/>
                <w:bCs/>
                <w:sz w:val="16"/>
                <w:szCs w:val="16"/>
              </w:rPr>
              <w:t xml:space="preserve">Ocenę niedostateczną </w:t>
            </w:r>
            <w:r>
              <w:rPr>
                <w:rFonts w:ascii="Arial" w:hAnsi="Arial" w:cs="Arial"/>
                <w:sz w:val="16"/>
                <w:szCs w:val="16"/>
              </w:rPr>
              <w:t>otrzymuje uczeń, który nie osiągnął wymagań minimalnych określonych dla oceny dopuszczającej.</w:t>
            </w:r>
          </w:p>
        </w:tc>
      </w:tr>
      <w:tr w:rsidR="00EF0DF0" w14:paraId="5B0ED999" w14:textId="77777777" w:rsidTr="00CE0BD1">
        <w:tblPrEx>
          <w:tblCellMar>
            <w:left w:w="0" w:type="dxa"/>
            <w:right w:w="0" w:type="dxa"/>
          </w:tblCellMar>
        </w:tblPrEx>
        <w:tc>
          <w:tcPr>
            <w:tcW w:w="15078" w:type="dxa"/>
            <w:gridSpan w:val="5"/>
            <w:tcBorders>
              <w:top w:val="single" w:sz="24" w:space="0" w:color="FFFFFF"/>
              <w:left w:val="single" w:sz="6" w:space="0" w:color="FFFFFF"/>
              <w:bottom w:val="single" w:sz="24" w:space="0" w:color="FFFFFF"/>
            </w:tcBorders>
            <w:shd w:val="clear" w:color="auto" w:fill="7F7F7F"/>
            <w:vAlign w:val="center"/>
          </w:tcPr>
          <w:p w14:paraId="5F2E8936" w14:textId="77777777" w:rsidR="00EF0DF0" w:rsidRDefault="00EF0DF0" w:rsidP="00CE0BD1">
            <w:pPr>
              <w:spacing w:before="60" w:after="60" w:line="240" w:lineRule="auto"/>
              <w:jc w:val="center"/>
            </w:pPr>
            <w:r>
              <w:rPr>
                <w:rFonts w:ascii="Arial" w:hAnsi="Arial" w:cs="Arial"/>
                <w:b/>
                <w:bCs/>
                <w:color w:val="FFFFFF"/>
                <w:sz w:val="18"/>
                <w:szCs w:val="18"/>
              </w:rPr>
              <w:t xml:space="preserve">INTRODUCTION </w:t>
            </w:r>
          </w:p>
        </w:tc>
        <w:tc>
          <w:tcPr>
            <w:tcW w:w="47" w:type="dxa"/>
            <w:gridSpan w:val="2"/>
            <w:tcBorders>
              <w:left w:val="single" w:sz="6" w:space="0" w:color="FFFFFF"/>
            </w:tcBorders>
          </w:tcPr>
          <w:p w14:paraId="1752B5A3" w14:textId="77777777" w:rsidR="00EF0DF0" w:rsidRDefault="00EF0DF0" w:rsidP="00CE0BD1">
            <w:pPr>
              <w:snapToGrid w:val="0"/>
              <w:rPr>
                <w:rFonts w:ascii="Arial" w:hAnsi="Arial" w:cs="Arial"/>
                <w:b/>
                <w:bCs/>
                <w:color w:val="FFFFFF"/>
                <w:sz w:val="18"/>
                <w:szCs w:val="18"/>
              </w:rPr>
            </w:pPr>
          </w:p>
        </w:tc>
      </w:tr>
      <w:tr w:rsidR="00EF0DF0" w14:paraId="4F0DEB59" w14:textId="77777777" w:rsidTr="00CE0BD1">
        <w:tblPrEx>
          <w:tblCellMar>
            <w:left w:w="0" w:type="dxa"/>
            <w:right w:w="0" w:type="dxa"/>
          </w:tblCellMar>
        </w:tblPrEx>
        <w:trPr>
          <w:trHeight w:val="368"/>
        </w:trPr>
        <w:tc>
          <w:tcPr>
            <w:tcW w:w="2098" w:type="dxa"/>
            <w:vMerge w:val="restart"/>
            <w:tcBorders>
              <w:top w:val="single" w:sz="24" w:space="0" w:color="FFFFFF"/>
              <w:left w:val="single" w:sz="6" w:space="0" w:color="FFFFFF"/>
              <w:bottom w:val="single" w:sz="6" w:space="0" w:color="000000"/>
            </w:tcBorders>
            <w:shd w:val="clear" w:color="auto" w:fill="000000"/>
            <w:vAlign w:val="center"/>
          </w:tcPr>
          <w:p w14:paraId="63BEA2F0" w14:textId="77777777" w:rsidR="00EF0DF0" w:rsidRDefault="00EF0DF0" w:rsidP="00CE0BD1">
            <w:pPr>
              <w:spacing w:before="60" w:after="60" w:line="240" w:lineRule="auto"/>
              <w:jc w:val="center"/>
            </w:pPr>
            <w:r>
              <w:rPr>
                <w:rFonts w:ascii="Arial" w:hAnsi="Arial" w:cs="Arial"/>
                <w:b/>
                <w:bCs/>
                <w:color w:val="FFFFFF"/>
                <w:sz w:val="18"/>
                <w:szCs w:val="18"/>
              </w:rPr>
              <w:t>CEL KSZTAŁCENIA WG PODSTAWY PROGRAMOWEJ</w:t>
            </w:r>
          </w:p>
        </w:tc>
        <w:tc>
          <w:tcPr>
            <w:tcW w:w="12980" w:type="dxa"/>
            <w:gridSpan w:val="4"/>
            <w:tcBorders>
              <w:top w:val="single" w:sz="24" w:space="0" w:color="FFFFFF"/>
              <w:left w:val="single" w:sz="6" w:space="0" w:color="FFFFFF"/>
              <w:bottom w:val="single" w:sz="24" w:space="0" w:color="FFFFFF"/>
            </w:tcBorders>
            <w:shd w:val="clear" w:color="auto" w:fill="BFBFBF"/>
            <w:vAlign w:val="center"/>
          </w:tcPr>
          <w:p w14:paraId="237DC1A8" w14:textId="77777777" w:rsidR="00EF0DF0" w:rsidRDefault="00EF0DF0" w:rsidP="00CE0BD1">
            <w:pPr>
              <w:spacing w:before="60" w:after="60" w:line="240" w:lineRule="auto"/>
              <w:jc w:val="center"/>
            </w:pPr>
            <w:r>
              <w:rPr>
                <w:rFonts w:ascii="Arial" w:hAnsi="Arial" w:cs="Arial"/>
                <w:b/>
                <w:bCs/>
                <w:sz w:val="18"/>
                <w:szCs w:val="18"/>
              </w:rPr>
              <w:t>OCENA</w:t>
            </w:r>
          </w:p>
        </w:tc>
        <w:tc>
          <w:tcPr>
            <w:tcW w:w="47" w:type="dxa"/>
            <w:gridSpan w:val="2"/>
            <w:tcBorders>
              <w:left w:val="single" w:sz="6" w:space="0" w:color="FFFFFF"/>
            </w:tcBorders>
          </w:tcPr>
          <w:p w14:paraId="2A7B1629" w14:textId="77777777" w:rsidR="00EF0DF0" w:rsidRDefault="00EF0DF0" w:rsidP="00CE0BD1">
            <w:pPr>
              <w:snapToGrid w:val="0"/>
              <w:rPr>
                <w:rFonts w:ascii="Arial" w:hAnsi="Arial" w:cs="Arial"/>
                <w:b/>
                <w:bCs/>
                <w:sz w:val="18"/>
                <w:szCs w:val="18"/>
              </w:rPr>
            </w:pPr>
          </w:p>
        </w:tc>
      </w:tr>
      <w:tr w:rsidR="00EF0DF0" w14:paraId="0925A090" w14:textId="77777777" w:rsidTr="00CE0BD1">
        <w:tblPrEx>
          <w:tblCellMar>
            <w:left w:w="0" w:type="dxa"/>
            <w:right w:w="0" w:type="dxa"/>
          </w:tblCellMar>
        </w:tblPrEx>
        <w:trPr>
          <w:trHeight w:val="367"/>
        </w:trPr>
        <w:tc>
          <w:tcPr>
            <w:tcW w:w="2098" w:type="dxa"/>
            <w:vMerge/>
            <w:tcBorders>
              <w:top w:val="single" w:sz="24" w:space="0" w:color="FFFFFF"/>
              <w:left w:val="single" w:sz="6" w:space="0" w:color="FFFFFF"/>
              <w:bottom w:val="single" w:sz="6" w:space="0" w:color="000000"/>
            </w:tcBorders>
            <w:shd w:val="clear" w:color="auto" w:fill="000000"/>
            <w:vAlign w:val="center"/>
          </w:tcPr>
          <w:p w14:paraId="640AA7F8" w14:textId="77777777" w:rsidR="00EF0DF0" w:rsidRDefault="00EF0DF0" w:rsidP="00CE0BD1">
            <w:pPr>
              <w:snapToGrid w:val="0"/>
              <w:spacing w:before="60" w:after="60" w:line="240" w:lineRule="auto"/>
              <w:jc w:val="center"/>
              <w:rPr>
                <w:rFonts w:ascii="Arial" w:hAnsi="Arial" w:cs="Arial"/>
                <w:b/>
                <w:bCs/>
                <w:color w:val="FFFFFF"/>
                <w:sz w:val="18"/>
                <w:szCs w:val="18"/>
              </w:rPr>
            </w:pPr>
          </w:p>
        </w:tc>
        <w:tc>
          <w:tcPr>
            <w:tcW w:w="3150" w:type="dxa"/>
            <w:tcBorders>
              <w:top w:val="single" w:sz="24" w:space="0" w:color="FFFFFF"/>
              <w:left w:val="single" w:sz="6" w:space="0" w:color="FFFFFF"/>
              <w:bottom w:val="single" w:sz="24" w:space="0" w:color="FFFFFF"/>
            </w:tcBorders>
            <w:shd w:val="clear" w:color="auto" w:fill="BFBFBF"/>
            <w:vAlign w:val="center"/>
          </w:tcPr>
          <w:p w14:paraId="07DAD1DA" w14:textId="77777777" w:rsidR="00EF0DF0" w:rsidRDefault="00EF0DF0" w:rsidP="00CE0BD1">
            <w:pPr>
              <w:spacing w:before="60" w:after="60" w:line="240" w:lineRule="auto"/>
              <w:jc w:val="center"/>
            </w:pPr>
            <w:r>
              <w:rPr>
                <w:rFonts w:ascii="Arial" w:hAnsi="Arial" w:cs="Arial"/>
                <w:b/>
                <w:bCs/>
                <w:sz w:val="18"/>
                <w:szCs w:val="18"/>
              </w:rPr>
              <w:t>BARDZO DOBRA</w:t>
            </w:r>
          </w:p>
        </w:tc>
        <w:tc>
          <w:tcPr>
            <w:tcW w:w="3330" w:type="dxa"/>
            <w:tcBorders>
              <w:top w:val="single" w:sz="6" w:space="0" w:color="000000"/>
              <w:left w:val="single" w:sz="6" w:space="0" w:color="FFFFFF"/>
              <w:bottom w:val="single" w:sz="24" w:space="0" w:color="FFFFFF"/>
            </w:tcBorders>
            <w:shd w:val="clear" w:color="auto" w:fill="BFBFBF"/>
            <w:vAlign w:val="center"/>
          </w:tcPr>
          <w:p w14:paraId="70B15C3A" w14:textId="77777777" w:rsidR="00EF0DF0" w:rsidRDefault="00EF0DF0" w:rsidP="00CE0BD1">
            <w:pPr>
              <w:spacing w:before="60" w:after="60" w:line="240" w:lineRule="auto"/>
              <w:jc w:val="center"/>
            </w:pPr>
            <w:r>
              <w:rPr>
                <w:rFonts w:ascii="Arial" w:hAnsi="Arial" w:cs="Arial"/>
                <w:b/>
                <w:bCs/>
                <w:sz w:val="18"/>
                <w:szCs w:val="18"/>
              </w:rPr>
              <w:t>DOBRA</w:t>
            </w:r>
          </w:p>
        </w:tc>
        <w:tc>
          <w:tcPr>
            <w:tcW w:w="3240" w:type="dxa"/>
            <w:tcBorders>
              <w:top w:val="single" w:sz="6" w:space="0" w:color="000000"/>
              <w:left w:val="single" w:sz="6" w:space="0" w:color="FFFFFF"/>
              <w:bottom w:val="single" w:sz="24" w:space="0" w:color="FFFFFF"/>
            </w:tcBorders>
            <w:shd w:val="clear" w:color="auto" w:fill="BFBFBF"/>
            <w:vAlign w:val="center"/>
          </w:tcPr>
          <w:p w14:paraId="5F2C1A93" w14:textId="77777777" w:rsidR="00EF0DF0" w:rsidRDefault="00EF0DF0" w:rsidP="00CE0BD1">
            <w:pPr>
              <w:spacing w:before="60" w:after="60" w:line="240" w:lineRule="auto"/>
              <w:jc w:val="center"/>
            </w:pPr>
            <w:r>
              <w:rPr>
                <w:rFonts w:ascii="Arial" w:hAnsi="Arial" w:cs="Arial"/>
                <w:b/>
                <w:bCs/>
                <w:sz w:val="18"/>
                <w:szCs w:val="18"/>
              </w:rPr>
              <w:t>DOSTATECZNA</w:t>
            </w:r>
          </w:p>
        </w:tc>
        <w:tc>
          <w:tcPr>
            <w:tcW w:w="3260" w:type="dxa"/>
            <w:tcBorders>
              <w:top w:val="single" w:sz="6" w:space="0" w:color="000000"/>
              <w:left w:val="single" w:sz="6" w:space="0" w:color="FFFFFF"/>
              <w:bottom w:val="single" w:sz="24" w:space="0" w:color="FFFFFF"/>
            </w:tcBorders>
            <w:shd w:val="clear" w:color="auto" w:fill="BFBFBF"/>
            <w:vAlign w:val="center"/>
          </w:tcPr>
          <w:p w14:paraId="3A045CD5" w14:textId="77777777" w:rsidR="00EF0DF0" w:rsidRDefault="00EF0DF0" w:rsidP="00CE0BD1">
            <w:pPr>
              <w:spacing w:before="60" w:after="60" w:line="240" w:lineRule="auto"/>
              <w:jc w:val="center"/>
            </w:pPr>
            <w:r>
              <w:rPr>
                <w:rFonts w:ascii="Arial" w:hAnsi="Arial" w:cs="Arial"/>
                <w:b/>
                <w:bCs/>
                <w:sz w:val="18"/>
                <w:szCs w:val="18"/>
              </w:rPr>
              <w:t>DOPUSZCZAJĄCA</w:t>
            </w:r>
          </w:p>
        </w:tc>
        <w:tc>
          <w:tcPr>
            <w:tcW w:w="47" w:type="dxa"/>
            <w:gridSpan w:val="2"/>
            <w:tcBorders>
              <w:left w:val="single" w:sz="6" w:space="0" w:color="FFFFFF"/>
            </w:tcBorders>
          </w:tcPr>
          <w:p w14:paraId="546A32A4" w14:textId="77777777" w:rsidR="00EF0DF0" w:rsidRDefault="00EF0DF0" w:rsidP="00CE0BD1">
            <w:pPr>
              <w:snapToGrid w:val="0"/>
              <w:rPr>
                <w:rFonts w:ascii="Arial" w:hAnsi="Arial" w:cs="Arial"/>
                <w:b/>
                <w:bCs/>
                <w:sz w:val="18"/>
                <w:szCs w:val="18"/>
              </w:rPr>
            </w:pPr>
          </w:p>
        </w:tc>
      </w:tr>
      <w:tr w:rsidR="00EF0DF0" w14:paraId="51B806CD"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038D65C5"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6285E58B" w14:textId="77777777" w:rsidR="00EF0DF0"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tcPr>
          <w:p w14:paraId="45C4016D" w14:textId="77777777" w:rsidR="00EF0DF0" w:rsidRPr="004B5871" w:rsidRDefault="00EF0DF0" w:rsidP="00CE0BD1">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rozdziału </w:t>
            </w:r>
            <w:proofErr w:type="spellStart"/>
            <w:r>
              <w:rPr>
                <w:rFonts w:ascii="Arial" w:hAnsi="Arial" w:cs="Arial"/>
                <w:i/>
                <w:sz w:val="16"/>
                <w:szCs w:val="16"/>
              </w:rPr>
              <w:t>Introduction</w:t>
            </w:r>
            <w:proofErr w:type="spellEnd"/>
            <w:r>
              <w:rPr>
                <w:rFonts w:ascii="Arial" w:hAnsi="Arial" w:cs="Arial"/>
                <w:sz w:val="16"/>
                <w:szCs w:val="16"/>
              </w:rPr>
              <w:t xml:space="preserve"> (w tym m.in. słownictwo związane z życiem osobistym, przymiotniki związane ze sportem, słownictwo związane z urządzaniem własnej przestrzeni oraz technologią i zrównoważonym rozwojem</w:t>
            </w:r>
            <w:r w:rsidRPr="0030303A">
              <w:rPr>
                <w:rFonts w:ascii="Arial" w:hAnsi="Arial" w:cs="Arial"/>
                <w:sz w:val="16"/>
                <w:szCs w:val="16"/>
              </w:rPr>
              <w:t>); bezbłędnie lub niemal bezbłędnie posługuje się czasami</w:t>
            </w:r>
            <w:r w:rsidRPr="0030303A">
              <w:rPr>
                <w:rFonts w:ascii="Arial" w:hAnsi="Arial" w:cs="Arial"/>
                <w:i/>
                <w:sz w:val="16"/>
                <w:szCs w:val="16"/>
              </w:rPr>
              <w:t xml:space="preserve"> </w:t>
            </w:r>
            <w:proofErr w:type="spellStart"/>
            <w:r w:rsidRPr="004B5871">
              <w:rPr>
                <w:rFonts w:ascii="Arial" w:hAnsi="Arial" w:cs="Arial"/>
                <w:i/>
                <w:sz w:val="16"/>
                <w:szCs w:val="16"/>
              </w:rPr>
              <w:t>present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perfect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simple</w:t>
            </w:r>
            <w:proofErr w:type="spellEnd"/>
            <w:r>
              <w:rPr>
                <w:rFonts w:ascii="Arial" w:hAnsi="Arial" w:cs="Arial"/>
                <w:i/>
                <w:sz w:val="16"/>
                <w:szCs w:val="16"/>
              </w:rPr>
              <w:t xml:space="preserve">, </w:t>
            </w:r>
            <w:proofErr w:type="spellStart"/>
            <w:r w:rsidRPr="004B5871">
              <w:rPr>
                <w:rFonts w:ascii="Arial" w:hAnsi="Arial" w:cs="Arial"/>
                <w:i/>
                <w:sz w:val="16"/>
                <w:szCs w:val="16"/>
              </w:rPr>
              <w:t>present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perfect</w:t>
            </w:r>
            <w:proofErr w:type="spellEnd"/>
            <w:r>
              <w:rPr>
                <w:rFonts w:ascii="Arial" w:hAnsi="Arial" w:cs="Arial"/>
                <w:i/>
                <w:sz w:val="16"/>
                <w:szCs w:val="16"/>
              </w:rPr>
              <w:t xml:space="preserve"> </w:t>
            </w:r>
            <w:proofErr w:type="spellStart"/>
            <w:r w:rsidRPr="004B5871">
              <w:rPr>
                <w:rFonts w:ascii="Arial" w:hAnsi="Arial" w:cs="Arial"/>
                <w:i/>
                <w:sz w:val="16"/>
                <w:szCs w:val="16"/>
              </w:rPr>
              <w:t>continuous</w:t>
            </w:r>
            <w:proofErr w:type="spellEnd"/>
            <w:r>
              <w:rPr>
                <w:rFonts w:ascii="Arial" w:hAnsi="Arial" w:cs="Arial"/>
                <w:i/>
                <w:sz w:val="16"/>
                <w:szCs w:val="16"/>
              </w:rPr>
              <w:t xml:space="preserve">, </w:t>
            </w:r>
            <w:r w:rsidRPr="004B5871">
              <w:rPr>
                <w:rFonts w:ascii="Arial" w:hAnsi="Arial" w:cs="Arial"/>
                <w:i/>
                <w:sz w:val="16"/>
                <w:szCs w:val="16"/>
              </w:rPr>
              <w:t xml:space="preserve">past </w:t>
            </w:r>
            <w:proofErr w:type="spellStart"/>
            <w:r w:rsidRPr="004B5871">
              <w:rPr>
                <w:rFonts w:ascii="Arial" w:hAnsi="Arial" w:cs="Arial"/>
                <w:i/>
                <w:sz w:val="16"/>
                <w:szCs w:val="16"/>
              </w:rPr>
              <w:t>perfect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simple</w:t>
            </w:r>
            <w:proofErr w:type="spellEnd"/>
            <w:r>
              <w:rPr>
                <w:rFonts w:ascii="Arial" w:hAnsi="Arial" w:cs="Arial"/>
                <w:i/>
                <w:sz w:val="16"/>
                <w:szCs w:val="16"/>
              </w:rPr>
              <w:t xml:space="preserve">, </w:t>
            </w:r>
            <w:r w:rsidRPr="004B5871">
              <w:rPr>
                <w:rFonts w:ascii="Arial" w:hAnsi="Arial" w:cs="Arial"/>
                <w:i/>
                <w:sz w:val="16"/>
                <w:szCs w:val="16"/>
              </w:rPr>
              <w:t xml:space="preserve">past </w:t>
            </w:r>
            <w:proofErr w:type="spellStart"/>
            <w:r w:rsidRPr="004B5871">
              <w:rPr>
                <w:rFonts w:ascii="Arial" w:hAnsi="Arial" w:cs="Arial"/>
                <w:i/>
                <w:sz w:val="16"/>
                <w:szCs w:val="16"/>
              </w:rPr>
              <w:t>perfect</w:t>
            </w:r>
            <w:proofErr w:type="spellEnd"/>
            <w:r>
              <w:rPr>
                <w:rFonts w:ascii="Arial" w:hAnsi="Arial" w:cs="Arial"/>
                <w:i/>
                <w:sz w:val="16"/>
                <w:szCs w:val="16"/>
              </w:rPr>
              <w:t xml:space="preserve"> </w:t>
            </w:r>
            <w:proofErr w:type="spellStart"/>
            <w:r w:rsidRPr="004B5871">
              <w:rPr>
                <w:rFonts w:ascii="Arial" w:hAnsi="Arial" w:cs="Arial"/>
                <w:i/>
                <w:sz w:val="16"/>
                <w:szCs w:val="16"/>
              </w:rPr>
              <w:t>continuous</w:t>
            </w:r>
            <w:r>
              <w:rPr>
                <w:rFonts w:ascii="Arial" w:hAnsi="Arial" w:cs="Arial"/>
                <w:i/>
                <w:sz w:val="16"/>
                <w:szCs w:val="16"/>
              </w:rPr>
              <w:t>,</w:t>
            </w:r>
            <w:r w:rsidRPr="004B5871">
              <w:rPr>
                <w:rFonts w:ascii="Arial" w:hAnsi="Arial" w:cs="Arial"/>
                <w:sz w:val="16"/>
                <w:szCs w:val="16"/>
              </w:rPr>
              <w:t>oraz</w:t>
            </w:r>
            <w:proofErr w:type="spellEnd"/>
            <w:r w:rsidRPr="004B5871">
              <w:rPr>
                <w:rFonts w:ascii="Arial" w:hAnsi="Arial" w:cs="Arial"/>
                <w:sz w:val="16"/>
                <w:szCs w:val="16"/>
              </w:rPr>
              <w:t xml:space="preserve"> k</w:t>
            </w:r>
            <w:r>
              <w:rPr>
                <w:rFonts w:ascii="Arial" w:hAnsi="Arial" w:cs="Arial"/>
                <w:sz w:val="16"/>
                <w:szCs w:val="16"/>
              </w:rPr>
              <w:t xml:space="preserve">onstrukcjami </w:t>
            </w:r>
            <w:proofErr w:type="spellStart"/>
            <w:r w:rsidRPr="00A424AA">
              <w:rPr>
                <w:rFonts w:ascii="Arial" w:hAnsi="Arial" w:cs="Arial"/>
                <w:i/>
                <w:sz w:val="16"/>
                <w:szCs w:val="16"/>
              </w:rPr>
              <w:t>would</w:t>
            </w:r>
            <w:proofErr w:type="spellEnd"/>
            <w:r w:rsidRPr="00A424AA">
              <w:rPr>
                <w:rFonts w:ascii="Arial" w:hAnsi="Arial" w:cs="Arial"/>
                <w:i/>
                <w:sz w:val="16"/>
                <w:szCs w:val="16"/>
              </w:rPr>
              <w:t xml:space="preserve"> / </w:t>
            </w:r>
            <w:proofErr w:type="spellStart"/>
            <w:r w:rsidRPr="00A424AA">
              <w:rPr>
                <w:rFonts w:ascii="Arial" w:hAnsi="Arial" w:cs="Arial"/>
                <w:i/>
                <w:sz w:val="16"/>
                <w:szCs w:val="16"/>
              </w:rPr>
              <w:t>used</w:t>
            </w:r>
            <w:proofErr w:type="spellEnd"/>
            <w:r w:rsidRPr="00A424AA">
              <w:rPr>
                <w:rFonts w:ascii="Arial" w:hAnsi="Arial" w:cs="Arial"/>
                <w:i/>
                <w:sz w:val="16"/>
                <w:szCs w:val="16"/>
              </w:rPr>
              <w:t xml:space="preserve"> to</w:t>
            </w:r>
            <w:r>
              <w:rPr>
                <w:rFonts w:ascii="Arial" w:hAnsi="Arial" w:cs="Arial"/>
                <w:i/>
                <w:sz w:val="16"/>
                <w:szCs w:val="16"/>
              </w:rPr>
              <w:t xml:space="preserve">, </w:t>
            </w:r>
            <w:r w:rsidRPr="008B480F">
              <w:rPr>
                <w:rFonts w:ascii="Arial" w:hAnsi="Arial" w:cs="Arial"/>
                <w:i/>
                <w:sz w:val="16"/>
                <w:szCs w:val="16"/>
              </w:rPr>
              <w:t xml:space="preserve">be / </w:t>
            </w:r>
            <w:proofErr w:type="spellStart"/>
            <w:r w:rsidRPr="008B480F">
              <w:rPr>
                <w:rFonts w:ascii="Arial" w:hAnsi="Arial" w:cs="Arial"/>
                <w:i/>
                <w:sz w:val="16"/>
                <w:szCs w:val="16"/>
              </w:rPr>
              <w:t>get</w:t>
            </w:r>
            <w:proofErr w:type="spellEnd"/>
            <w:r w:rsidRPr="008B480F">
              <w:rPr>
                <w:rFonts w:ascii="Arial" w:hAnsi="Arial" w:cs="Arial"/>
                <w:i/>
                <w:sz w:val="16"/>
                <w:szCs w:val="16"/>
              </w:rPr>
              <w:t xml:space="preserve"> </w:t>
            </w:r>
            <w:proofErr w:type="spellStart"/>
            <w:r w:rsidRPr="008B480F">
              <w:rPr>
                <w:rFonts w:ascii="Arial" w:hAnsi="Arial" w:cs="Arial"/>
                <w:i/>
                <w:sz w:val="16"/>
                <w:szCs w:val="16"/>
              </w:rPr>
              <w:t>used</w:t>
            </w:r>
            <w:proofErr w:type="spellEnd"/>
            <w:r w:rsidRPr="008B480F">
              <w:rPr>
                <w:rFonts w:ascii="Arial" w:hAnsi="Arial" w:cs="Arial"/>
                <w:i/>
                <w:sz w:val="16"/>
                <w:szCs w:val="16"/>
              </w:rPr>
              <w:t xml:space="preserve"> to</w:t>
            </w:r>
            <w:r w:rsidRPr="004B5871">
              <w:rPr>
                <w:rFonts w:ascii="Arial" w:hAnsi="Arial" w:cs="Arial"/>
                <w:i/>
                <w:sz w:val="16"/>
                <w:szCs w:val="16"/>
              </w:rPr>
              <w:t xml:space="preserve">; </w:t>
            </w:r>
            <w:r w:rsidRPr="004B5871">
              <w:rPr>
                <w:rFonts w:ascii="Arial" w:hAnsi="Arial" w:cs="Arial"/>
                <w:sz w:val="16"/>
                <w:szCs w:val="16"/>
              </w:rPr>
              <w:t xml:space="preserve">właściwie stosuje czasowniki modalne </w:t>
            </w:r>
            <w:proofErr w:type="spellStart"/>
            <w:r w:rsidRPr="004B5871">
              <w:rPr>
                <w:rFonts w:ascii="Arial" w:hAnsi="Arial" w:cs="Arial"/>
                <w:i/>
                <w:sz w:val="16"/>
                <w:szCs w:val="16"/>
              </w:rPr>
              <w:t>can</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may</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might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should</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need</w:t>
            </w:r>
            <w:proofErr w:type="spellEnd"/>
            <w:r w:rsidRPr="004B5871">
              <w:rPr>
                <w:rFonts w:ascii="Arial" w:hAnsi="Arial" w:cs="Arial"/>
                <w:i/>
                <w:sz w:val="16"/>
                <w:szCs w:val="16"/>
              </w:rPr>
              <w:t xml:space="preserve"> to, </w:t>
            </w:r>
            <w:proofErr w:type="spellStart"/>
            <w:r w:rsidRPr="004B5871">
              <w:rPr>
                <w:rFonts w:ascii="Arial" w:hAnsi="Arial" w:cs="Arial"/>
                <w:i/>
                <w:sz w:val="16"/>
                <w:szCs w:val="16"/>
              </w:rPr>
              <w:t>must</w:t>
            </w:r>
            <w:proofErr w:type="spellEnd"/>
            <w:r w:rsidRPr="004B5871">
              <w:rPr>
                <w:rFonts w:ascii="Arial" w:hAnsi="Arial" w:cs="Arial"/>
                <w:i/>
                <w:sz w:val="16"/>
                <w:szCs w:val="16"/>
              </w:rPr>
              <w:t xml:space="preserve">, be </w:t>
            </w:r>
            <w:proofErr w:type="spellStart"/>
            <w:r w:rsidRPr="004B5871">
              <w:rPr>
                <w:rFonts w:ascii="Arial" w:hAnsi="Arial" w:cs="Arial"/>
                <w:i/>
                <w:sz w:val="16"/>
                <w:szCs w:val="16"/>
              </w:rPr>
              <w:t>able</w:t>
            </w:r>
            <w:proofErr w:type="spellEnd"/>
            <w:r w:rsidRPr="004B5871">
              <w:rPr>
                <w:rFonts w:ascii="Arial" w:hAnsi="Arial" w:cs="Arial"/>
                <w:i/>
                <w:sz w:val="16"/>
                <w:szCs w:val="16"/>
              </w:rPr>
              <w:t xml:space="preserve"> to, be </w:t>
            </w:r>
            <w:proofErr w:type="spellStart"/>
            <w:r w:rsidRPr="004B5871">
              <w:rPr>
                <w:rFonts w:ascii="Arial" w:hAnsi="Arial" w:cs="Arial"/>
                <w:i/>
                <w:sz w:val="16"/>
                <w:szCs w:val="16"/>
              </w:rPr>
              <w:t>supposed</w:t>
            </w:r>
            <w:proofErr w:type="spellEnd"/>
            <w:r w:rsidRPr="004B5871">
              <w:rPr>
                <w:rFonts w:ascii="Arial" w:hAnsi="Arial" w:cs="Arial"/>
                <w:i/>
                <w:sz w:val="16"/>
                <w:szCs w:val="16"/>
              </w:rPr>
              <w:t xml:space="preserve"> to</w:t>
            </w:r>
            <w:r>
              <w:rPr>
                <w:rFonts w:ascii="Arial" w:hAnsi="Arial" w:cs="Arial"/>
                <w:i/>
                <w:sz w:val="16"/>
                <w:szCs w:val="16"/>
              </w:rPr>
              <w:t xml:space="preserve"> </w:t>
            </w:r>
            <w:r>
              <w:rPr>
                <w:rFonts w:ascii="Arial" w:hAnsi="Arial" w:cs="Arial"/>
                <w:sz w:val="16"/>
                <w:szCs w:val="16"/>
              </w:rPr>
              <w:t xml:space="preserve">oraz </w:t>
            </w:r>
            <w:r w:rsidRPr="004B5871">
              <w:rPr>
                <w:rFonts w:ascii="Arial" w:hAnsi="Arial" w:cs="Arial"/>
                <w:color w:val="000000"/>
                <w:sz w:val="16"/>
                <w:szCs w:val="16"/>
              </w:rPr>
              <w:t>porównania z</w:t>
            </w:r>
            <w:r>
              <w:rPr>
                <w:rFonts w:ascii="Arial" w:hAnsi="Arial" w:cs="Arial"/>
                <w:color w:val="000000"/>
                <w:sz w:val="16"/>
                <w:szCs w:val="16"/>
              </w:rPr>
              <w:t xml:space="preserve"> </w:t>
            </w:r>
            <w:r w:rsidRPr="004B5871">
              <w:rPr>
                <w:rFonts w:ascii="Arial" w:hAnsi="Arial" w:cs="Arial"/>
                <w:i/>
                <w:iCs/>
                <w:color w:val="000000"/>
                <w:sz w:val="16"/>
                <w:szCs w:val="16"/>
              </w:rPr>
              <w:t xml:space="preserve">as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as </w:t>
            </w:r>
            <w:proofErr w:type="spellStart"/>
            <w:r w:rsidRPr="004B5871">
              <w:rPr>
                <w:rFonts w:ascii="Arial" w:hAnsi="Arial" w:cs="Arial"/>
                <w:color w:val="000000"/>
                <w:sz w:val="16"/>
                <w:szCs w:val="16"/>
              </w:rPr>
              <w:t>or</w:t>
            </w:r>
            <w:proofErr w:type="spellEnd"/>
            <w:r w:rsidRPr="004B5871">
              <w:rPr>
                <w:rFonts w:ascii="Arial" w:hAnsi="Arial" w:cs="Arial"/>
                <w:color w:val="000000"/>
                <w:sz w:val="16"/>
                <w:szCs w:val="16"/>
              </w:rPr>
              <w:t xml:space="preserve"> (</w:t>
            </w:r>
            <w:r w:rsidRPr="004B5871">
              <w:rPr>
                <w:rFonts w:ascii="Arial" w:hAnsi="Arial" w:cs="Arial"/>
                <w:i/>
                <w:iCs/>
                <w:color w:val="000000"/>
                <w:sz w:val="16"/>
                <w:szCs w:val="16"/>
              </w:rPr>
              <w:t>not</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as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as,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-er and </w:t>
            </w:r>
            <w:r w:rsidRPr="004B5871">
              <w:rPr>
                <w:rFonts w:ascii="Arial" w:hAnsi="Arial" w:cs="Arial"/>
                <w:color w:val="000000"/>
                <w:sz w:val="16"/>
                <w:szCs w:val="16"/>
              </w:rPr>
              <w:t xml:space="preserve">… </w:t>
            </w:r>
            <w:r w:rsidRPr="004B5871">
              <w:rPr>
                <w:rFonts w:ascii="Arial" w:hAnsi="Arial" w:cs="Arial"/>
                <w:i/>
                <w:iCs/>
                <w:color w:val="000000"/>
                <w:sz w:val="16"/>
                <w:szCs w:val="16"/>
              </w:rPr>
              <w:t>-er</w:t>
            </w:r>
            <w:r w:rsidRPr="004B5871">
              <w:rPr>
                <w:rFonts w:ascii="Arial" w:hAnsi="Arial" w:cs="Arial"/>
                <w:color w:val="000000"/>
                <w:sz w:val="16"/>
                <w:szCs w:val="16"/>
              </w:rPr>
              <w:t xml:space="preserve">, </w:t>
            </w:r>
            <w:proofErr w:type="spellStart"/>
            <w:r w:rsidRPr="004B5871">
              <w:rPr>
                <w:rFonts w:ascii="Arial" w:hAnsi="Arial" w:cs="Arial"/>
                <w:i/>
                <w:iCs/>
                <w:color w:val="000000"/>
                <w:sz w:val="16"/>
                <w:szCs w:val="16"/>
              </w:rPr>
              <w:t>more</w:t>
            </w:r>
            <w:proofErr w:type="spellEnd"/>
            <w:r w:rsidRPr="004B5871">
              <w:rPr>
                <w:rFonts w:ascii="Arial" w:hAnsi="Arial" w:cs="Arial"/>
                <w:i/>
                <w:iCs/>
                <w:color w:val="000000"/>
                <w:sz w:val="16"/>
                <w:szCs w:val="16"/>
              </w:rPr>
              <w:t xml:space="preserve"> and </w:t>
            </w:r>
            <w:proofErr w:type="spellStart"/>
            <w:r w:rsidRPr="004B5871">
              <w:rPr>
                <w:rFonts w:ascii="Arial" w:hAnsi="Arial" w:cs="Arial"/>
                <w:i/>
                <w:iCs/>
                <w:color w:val="000000"/>
                <w:sz w:val="16"/>
                <w:szCs w:val="16"/>
              </w:rPr>
              <w:t>more</w:t>
            </w:r>
            <w:proofErr w:type="spellEnd"/>
            <w:r w:rsidRPr="004B5871">
              <w:rPr>
                <w:rFonts w:ascii="Arial" w:hAnsi="Arial" w:cs="Arial"/>
                <w:i/>
                <w:iCs/>
                <w:color w:val="000000"/>
                <w:sz w:val="16"/>
                <w:szCs w:val="16"/>
              </w:rPr>
              <w:t xml:space="preserve"> </w:t>
            </w:r>
            <w:r w:rsidRPr="004B5871">
              <w:rPr>
                <w:rFonts w:ascii="Arial" w:hAnsi="Arial" w:cs="Arial"/>
                <w:color w:val="000000"/>
                <w:sz w:val="16"/>
                <w:szCs w:val="16"/>
              </w:rPr>
              <w:t xml:space="preserve">+ </w:t>
            </w:r>
            <w:proofErr w:type="spellStart"/>
            <w:r w:rsidRPr="004B5871">
              <w:rPr>
                <w:rFonts w:ascii="Arial" w:hAnsi="Arial" w:cs="Arial"/>
                <w:i/>
                <w:color w:val="000000"/>
                <w:sz w:val="16"/>
                <w:szCs w:val="16"/>
              </w:rPr>
              <w:t>adjective</w:t>
            </w:r>
            <w:proofErr w:type="spellEnd"/>
            <w:r w:rsidRPr="004B5871">
              <w:rPr>
                <w:rFonts w:ascii="Arial" w:hAnsi="Arial" w:cs="Arial"/>
                <w:i/>
                <w:color w:val="000000"/>
                <w:sz w:val="16"/>
                <w:szCs w:val="16"/>
              </w:rPr>
              <w:t>,</w:t>
            </w:r>
            <w:r>
              <w:rPr>
                <w:rFonts w:ascii="Arial" w:hAnsi="Arial" w:cs="Arial"/>
                <w:i/>
                <w:color w:val="000000"/>
                <w:sz w:val="16"/>
                <w:szCs w:val="16"/>
              </w:rPr>
              <w:t xml:space="preserve"> </w:t>
            </w:r>
            <w:r w:rsidRPr="004B5871">
              <w:rPr>
                <w:rFonts w:ascii="Arial" w:hAnsi="Arial" w:cs="Arial"/>
                <w:i/>
                <w:iCs/>
                <w:color w:val="000000"/>
                <w:sz w:val="16"/>
                <w:szCs w:val="16"/>
              </w:rPr>
              <w:t xml:space="preserve">less and less </w:t>
            </w:r>
            <w:r w:rsidRPr="004B5871">
              <w:rPr>
                <w:rFonts w:ascii="Arial" w:hAnsi="Arial" w:cs="Arial"/>
                <w:i/>
                <w:color w:val="000000"/>
                <w:sz w:val="16"/>
                <w:szCs w:val="16"/>
              </w:rPr>
              <w:t xml:space="preserve">+ </w:t>
            </w:r>
            <w:proofErr w:type="spellStart"/>
            <w:r w:rsidRPr="004B5871">
              <w:rPr>
                <w:rFonts w:ascii="Arial" w:hAnsi="Arial" w:cs="Arial"/>
                <w:i/>
                <w:color w:val="000000"/>
                <w:sz w:val="16"/>
                <w:szCs w:val="16"/>
              </w:rPr>
              <w:t>adjective</w:t>
            </w:r>
            <w:proofErr w:type="spellEnd"/>
            <w:r w:rsidRPr="004B5871">
              <w:rPr>
                <w:rFonts w:ascii="Arial" w:hAnsi="Arial" w:cs="Arial"/>
                <w:i/>
                <w:color w:val="000000"/>
                <w:sz w:val="16"/>
                <w:szCs w:val="16"/>
              </w:rPr>
              <w:t xml:space="preserve">, </w:t>
            </w:r>
            <w:r w:rsidRPr="004B5871">
              <w:rPr>
                <w:rFonts w:ascii="Arial" w:hAnsi="Arial" w:cs="Arial"/>
                <w:i/>
                <w:iCs/>
                <w:color w:val="000000"/>
                <w:sz w:val="16"/>
                <w:szCs w:val="16"/>
              </w:rPr>
              <w:t xml:space="preserve">the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the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slightly</w:t>
            </w:r>
            <w:proofErr w:type="spellEnd"/>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 bit, a </w:t>
            </w:r>
            <w:proofErr w:type="spellStart"/>
            <w:r w:rsidRPr="004B5871">
              <w:rPr>
                <w:rFonts w:ascii="Arial" w:hAnsi="Arial" w:cs="Arial"/>
                <w:i/>
                <w:iCs/>
                <w:color w:val="000000"/>
                <w:sz w:val="16"/>
                <w:szCs w:val="16"/>
              </w:rPr>
              <w:t>little</w:t>
            </w:r>
            <w:proofErr w:type="spellEnd"/>
            <w:r w:rsidRPr="004B5871">
              <w:rPr>
                <w:rFonts w:ascii="Arial" w:hAnsi="Arial" w:cs="Arial"/>
                <w:i/>
                <w:iCs/>
                <w:color w:val="000000"/>
                <w:sz w:val="16"/>
                <w:szCs w:val="16"/>
              </w:rPr>
              <w:t>, a lot</w:t>
            </w:r>
            <w:r w:rsidRPr="004B5871">
              <w:rPr>
                <w:rFonts w:ascii="Arial" w:hAnsi="Arial" w:cs="Arial"/>
                <w:color w:val="000000"/>
                <w:sz w:val="16"/>
                <w:szCs w:val="16"/>
              </w:rPr>
              <w:t xml:space="preserve">, </w:t>
            </w:r>
            <w:r w:rsidRPr="004B5871">
              <w:rPr>
                <w:rFonts w:ascii="Arial" w:hAnsi="Arial" w:cs="Arial"/>
                <w:i/>
                <w:iCs/>
                <w:color w:val="000000"/>
                <w:sz w:val="16"/>
                <w:szCs w:val="16"/>
              </w:rPr>
              <w:t>far, much</w:t>
            </w:r>
            <w:r w:rsidRPr="004B5871">
              <w:rPr>
                <w:rFonts w:ascii="Arial" w:hAnsi="Arial" w:cs="Arial"/>
                <w:color w:val="000000"/>
                <w:sz w:val="16"/>
                <w:szCs w:val="16"/>
              </w:rPr>
              <w:t xml:space="preserve">, </w:t>
            </w:r>
            <w:proofErr w:type="spellStart"/>
            <w:r w:rsidRPr="004B5871">
              <w:rPr>
                <w:rFonts w:ascii="Arial" w:hAnsi="Arial" w:cs="Arial"/>
                <w:i/>
                <w:iCs/>
                <w:color w:val="000000"/>
                <w:sz w:val="16"/>
                <w:szCs w:val="16"/>
              </w:rPr>
              <w:t>equally</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just</w:t>
            </w:r>
            <w:proofErr w:type="spellEnd"/>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not </w:t>
            </w:r>
            <w:proofErr w:type="spellStart"/>
            <w:r w:rsidRPr="004B5871">
              <w:rPr>
                <w:rFonts w:ascii="Arial" w:hAnsi="Arial" w:cs="Arial"/>
                <w:i/>
                <w:iCs/>
                <w:color w:val="000000"/>
                <w:sz w:val="16"/>
                <w:szCs w:val="16"/>
              </w:rPr>
              <w:t>quite</w:t>
            </w:r>
            <w:proofErr w:type="spellEnd"/>
            <w:r w:rsidRPr="004B5871">
              <w:rPr>
                <w:rFonts w:ascii="Arial" w:hAnsi="Arial" w:cs="Arial"/>
                <w:color w:val="000000"/>
                <w:sz w:val="16"/>
                <w:szCs w:val="16"/>
              </w:rPr>
              <w:t xml:space="preserve">, </w:t>
            </w:r>
            <w:proofErr w:type="spellStart"/>
            <w:r w:rsidRPr="004B5871">
              <w:rPr>
                <w:rFonts w:ascii="Arial" w:hAnsi="Arial" w:cs="Arial"/>
                <w:i/>
                <w:iCs/>
                <w:color w:val="000000"/>
                <w:sz w:val="16"/>
                <w:szCs w:val="16"/>
              </w:rPr>
              <w:t>nearly</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almost</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nowhere</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near</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nothing</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like</w:t>
            </w:r>
            <w:proofErr w:type="spellEnd"/>
            <w:r w:rsidRPr="004B5871">
              <w:rPr>
                <w:rFonts w:ascii="Arial" w:hAnsi="Arial" w:cs="Arial"/>
                <w:sz w:val="16"/>
                <w:szCs w:val="16"/>
              </w:rPr>
              <w:t>.</w:t>
            </w:r>
          </w:p>
        </w:tc>
        <w:tc>
          <w:tcPr>
            <w:tcW w:w="3330" w:type="dxa"/>
            <w:tcBorders>
              <w:top w:val="single" w:sz="8" w:space="0" w:color="000000"/>
              <w:left w:val="single" w:sz="6" w:space="0" w:color="000000"/>
              <w:bottom w:val="single" w:sz="8" w:space="0" w:color="000000"/>
            </w:tcBorders>
          </w:tcPr>
          <w:p w14:paraId="0B779D13" w14:textId="77777777" w:rsidR="00EF0DF0" w:rsidRDefault="00EF0DF0" w:rsidP="00CE0BD1">
            <w:pPr>
              <w:spacing w:before="60" w:after="60" w:line="240" w:lineRule="auto"/>
            </w:pPr>
            <w:r>
              <w:rPr>
                <w:rFonts w:ascii="Arial" w:hAnsi="Arial" w:cs="Arial"/>
                <w:sz w:val="16"/>
                <w:szCs w:val="16"/>
              </w:rPr>
              <w:t>Uczeń, popełniając nieliczne błędy, stosuje poznane słownictwo z</w:t>
            </w:r>
            <w:r>
              <w:rPr>
                <w:rFonts w:ascii="Arial" w:hAnsi="Arial" w:cs="Arial"/>
                <w:i/>
                <w:sz w:val="16"/>
                <w:szCs w:val="16"/>
              </w:rPr>
              <w:t xml:space="preserve"> </w:t>
            </w:r>
            <w:r>
              <w:rPr>
                <w:rFonts w:ascii="Arial" w:hAnsi="Arial" w:cs="Arial"/>
                <w:sz w:val="16"/>
                <w:szCs w:val="16"/>
              </w:rPr>
              <w:t xml:space="preserve">rozdziału </w:t>
            </w:r>
            <w:proofErr w:type="spellStart"/>
            <w:r>
              <w:rPr>
                <w:rFonts w:ascii="Arial" w:hAnsi="Arial" w:cs="Arial"/>
                <w:i/>
                <w:sz w:val="16"/>
                <w:szCs w:val="16"/>
              </w:rPr>
              <w:t>Introduction</w:t>
            </w:r>
            <w:proofErr w:type="spellEnd"/>
            <w:r>
              <w:rPr>
                <w:rFonts w:ascii="Arial" w:hAnsi="Arial" w:cs="Arial"/>
                <w:sz w:val="16"/>
                <w:szCs w:val="16"/>
              </w:rPr>
              <w:t xml:space="preserve"> (w tym m.in. słownictwo związane z życiem osobistym, przymiotniki związane ze sportem, słownictwo związane z urządzaniem własnej przestrzeni oraz technologią i zrównoważonym rozwojem); na ogół poprawnie posługuje się czasami</w:t>
            </w:r>
            <w:r>
              <w:rPr>
                <w:rFonts w:ascii="Arial" w:hAnsi="Arial" w:cs="Arial"/>
                <w:i/>
                <w:sz w:val="16"/>
                <w:szCs w:val="16"/>
              </w:rPr>
              <w:t xml:space="preserve"> </w:t>
            </w:r>
            <w:proofErr w:type="spellStart"/>
            <w:r w:rsidRPr="004B5871">
              <w:rPr>
                <w:rFonts w:ascii="Arial" w:hAnsi="Arial" w:cs="Arial"/>
                <w:i/>
                <w:sz w:val="16"/>
                <w:szCs w:val="16"/>
              </w:rPr>
              <w:t>present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perfect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simple</w:t>
            </w:r>
            <w:proofErr w:type="spellEnd"/>
            <w:r>
              <w:rPr>
                <w:rFonts w:ascii="Arial" w:hAnsi="Arial" w:cs="Arial"/>
                <w:i/>
                <w:sz w:val="16"/>
                <w:szCs w:val="16"/>
              </w:rPr>
              <w:t xml:space="preserve">, </w:t>
            </w:r>
            <w:proofErr w:type="spellStart"/>
            <w:r w:rsidRPr="004B5871">
              <w:rPr>
                <w:rFonts w:ascii="Arial" w:hAnsi="Arial" w:cs="Arial"/>
                <w:i/>
                <w:sz w:val="16"/>
                <w:szCs w:val="16"/>
              </w:rPr>
              <w:t>present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perfect</w:t>
            </w:r>
            <w:proofErr w:type="spellEnd"/>
            <w:r>
              <w:rPr>
                <w:rFonts w:ascii="Arial" w:hAnsi="Arial" w:cs="Arial"/>
                <w:i/>
                <w:sz w:val="16"/>
                <w:szCs w:val="16"/>
              </w:rPr>
              <w:t xml:space="preserve"> </w:t>
            </w:r>
            <w:proofErr w:type="spellStart"/>
            <w:r w:rsidRPr="004B5871">
              <w:rPr>
                <w:rFonts w:ascii="Arial" w:hAnsi="Arial" w:cs="Arial"/>
                <w:i/>
                <w:sz w:val="16"/>
                <w:szCs w:val="16"/>
              </w:rPr>
              <w:t>continuous</w:t>
            </w:r>
            <w:proofErr w:type="spellEnd"/>
            <w:r>
              <w:rPr>
                <w:rFonts w:ascii="Arial" w:hAnsi="Arial" w:cs="Arial"/>
                <w:i/>
                <w:sz w:val="16"/>
                <w:szCs w:val="16"/>
              </w:rPr>
              <w:t xml:space="preserve">, </w:t>
            </w:r>
            <w:r w:rsidRPr="004B5871">
              <w:rPr>
                <w:rFonts w:ascii="Arial" w:hAnsi="Arial" w:cs="Arial"/>
                <w:i/>
                <w:sz w:val="16"/>
                <w:szCs w:val="16"/>
              </w:rPr>
              <w:t xml:space="preserve">past </w:t>
            </w:r>
            <w:proofErr w:type="spellStart"/>
            <w:r w:rsidRPr="004B5871">
              <w:rPr>
                <w:rFonts w:ascii="Arial" w:hAnsi="Arial" w:cs="Arial"/>
                <w:i/>
                <w:sz w:val="16"/>
                <w:szCs w:val="16"/>
              </w:rPr>
              <w:t>perfect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simple</w:t>
            </w:r>
            <w:proofErr w:type="spellEnd"/>
            <w:r>
              <w:rPr>
                <w:rFonts w:ascii="Arial" w:hAnsi="Arial" w:cs="Arial"/>
                <w:i/>
                <w:sz w:val="16"/>
                <w:szCs w:val="16"/>
              </w:rPr>
              <w:t xml:space="preserve">, </w:t>
            </w:r>
            <w:r w:rsidRPr="004B5871">
              <w:rPr>
                <w:rFonts w:ascii="Arial" w:hAnsi="Arial" w:cs="Arial"/>
                <w:i/>
                <w:sz w:val="16"/>
                <w:szCs w:val="16"/>
              </w:rPr>
              <w:t xml:space="preserve">past </w:t>
            </w:r>
            <w:proofErr w:type="spellStart"/>
            <w:r w:rsidRPr="004B5871">
              <w:rPr>
                <w:rFonts w:ascii="Arial" w:hAnsi="Arial" w:cs="Arial"/>
                <w:i/>
                <w:sz w:val="16"/>
                <w:szCs w:val="16"/>
              </w:rPr>
              <w:t>perfect</w:t>
            </w:r>
            <w:proofErr w:type="spellEnd"/>
            <w:r>
              <w:rPr>
                <w:rFonts w:ascii="Arial" w:hAnsi="Arial" w:cs="Arial"/>
                <w:i/>
                <w:sz w:val="16"/>
                <w:szCs w:val="16"/>
              </w:rPr>
              <w:t xml:space="preserve"> </w:t>
            </w:r>
            <w:proofErr w:type="spellStart"/>
            <w:r w:rsidRPr="004B5871">
              <w:rPr>
                <w:rFonts w:ascii="Arial" w:hAnsi="Arial" w:cs="Arial"/>
                <w:i/>
                <w:sz w:val="16"/>
                <w:szCs w:val="16"/>
              </w:rPr>
              <w:t>continuous</w:t>
            </w:r>
            <w:r>
              <w:rPr>
                <w:rFonts w:ascii="Arial" w:hAnsi="Arial" w:cs="Arial"/>
                <w:i/>
                <w:sz w:val="16"/>
                <w:szCs w:val="16"/>
              </w:rPr>
              <w:t>,</w:t>
            </w:r>
            <w:r w:rsidRPr="004B5871">
              <w:rPr>
                <w:rFonts w:ascii="Arial" w:hAnsi="Arial" w:cs="Arial"/>
                <w:sz w:val="16"/>
                <w:szCs w:val="16"/>
              </w:rPr>
              <w:t>oraz</w:t>
            </w:r>
            <w:proofErr w:type="spellEnd"/>
            <w:r w:rsidRPr="004B5871">
              <w:rPr>
                <w:rFonts w:ascii="Arial" w:hAnsi="Arial" w:cs="Arial"/>
                <w:sz w:val="16"/>
                <w:szCs w:val="16"/>
              </w:rPr>
              <w:t xml:space="preserve"> k</w:t>
            </w:r>
            <w:r>
              <w:rPr>
                <w:rFonts w:ascii="Arial" w:hAnsi="Arial" w:cs="Arial"/>
                <w:sz w:val="16"/>
                <w:szCs w:val="16"/>
              </w:rPr>
              <w:t xml:space="preserve">onstrukcjami </w:t>
            </w:r>
            <w:proofErr w:type="spellStart"/>
            <w:r w:rsidRPr="00A424AA">
              <w:rPr>
                <w:rFonts w:ascii="Arial" w:hAnsi="Arial" w:cs="Arial"/>
                <w:i/>
                <w:sz w:val="16"/>
                <w:szCs w:val="16"/>
              </w:rPr>
              <w:t>would</w:t>
            </w:r>
            <w:proofErr w:type="spellEnd"/>
            <w:r w:rsidRPr="00A424AA">
              <w:rPr>
                <w:rFonts w:ascii="Arial" w:hAnsi="Arial" w:cs="Arial"/>
                <w:i/>
                <w:sz w:val="16"/>
                <w:szCs w:val="16"/>
              </w:rPr>
              <w:t xml:space="preserve"> / </w:t>
            </w:r>
            <w:proofErr w:type="spellStart"/>
            <w:r w:rsidRPr="00A424AA">
              <w:rPr>
                <w:rFonts w:ascii="Arial" w:hAnsi="Arial" w:cs="Arial"/>
                <w:i/>
                <w:sz w:val="16"/>
                <w:szCs w:val="16"/>
              </w:rPr>
              <w:t>used</w:t>
            </w:r>
            <w:proofErr w:type="spellEnd"/>
            <w:r w:rsidRPr="00A424AA">
              <w:rPr>
                <w:rFonts w:ascii="Arial" w:hAnsi="Arial" w:cs="Arial"/>
                <w:i/>
                <w:sz w:val="16"/>
                <w:szCs w:val="16"/>
              </w:rPr>
              <w:t xml:space="preserve"> to</w:t>
            </w:r>
            <w:r>
              <w:rPr>
                <w:rFonts w:ascii="Arial" w:hAnsi="Arial" w:cs="Arial"/>
                <w:i/>
                <w:sz w:val="16"/>
                <w:szCs w:val="16"/>
              </w:rPr>
              <w:t xml:space="preserve">, </w:t>
            </w:r>
            <w:r w:rsidRPr="008B480F">
              <w:rPr>
                <w:rFonts w:ascii="Arial" w:hAnsi="Arial" w:cs="Arial"/>
                <w:i/>
                <w:sz w:val="16"/>
                <w:szCs w:val="16"/>
              </w:rPr>
              <w:t xml:space="preserve">be / </w:t>
            </w:r>
            <w:proofErr w:type="spellStart"/>
            <w:r w:rsidRPr="008B480F">
              <w:rPr>
                <w:rFonts w:ascii="Arial" w:hAnsi="Arial" w:cs="Arial"/>
                <w:i/>
                <w:sz w:val="16"/>
                <w:szCs w:val="16"/>
              </w:rPr>
              <w:t>get</w:t>
            </w:r>
            <w:proofErr w:type="spellEnd"/>
            <w:r w:rsidRPr="008B480F">
              <w:rPr>
                <w:rFonts w:ascii="Arial" w:hAnsi="Arial" w:cs="Arial"/>
                <w:i/>
                <w:sz w:val="16"/>
                <w:szCs w:val="16"/>
              </w:rPr>
              <w:t xml:space="preserve"> </w:t>
            </w:r>
            <w:proofErr w:type="spellStart"/>
            <w:r w:rsidRPr="008B480F">
              <w:rPr>
                <w:rFonts w:ascii="Arial" w:hAnsi="Arial" w:cs="Arial"/>
                <w:i/>
                <w:sz w:val="16"/>
                <w:szCs w:val="16"/>
              </w:rPr>
              <w:t>used</w:t>
            </w:r>
            <w:proofErr w:type="spellEnd"/>
            <w:r w:rsidRPr="008B480F">
              <w:rPr>
                <w:rFonts w:ascii="Arial" w:hAnsi="Arial" w:cs="Arial"/>
                <w:i/>
                <w:sz w:val="16"/>
                <w:szCs w:val="16"/>
              </w:rPr>
              <w:t xml:space="preserve"> to</w:t>
            </w:r>
            <w:r>
              <w:rPr>
                <w:rFonts w:ascii="Arial" w:hAnsi="Arial" w:cs="Arial"/>
                <w:i/>
                <w:sz w:val="16"/>
                <w:szCs w:val="16"/>
              </w:rPr>
              <w:t xml:space="preserve">; </w:t>
            </w:r>
            <w:r>
              <w:rPr>
                <w:rFonts w:ascii="Arial" w:hAnsi="Arial" w:cs="Arial"/>
                <w:sz w:val="16"/>
                <w:szCs w:val="16"/>
              </w:rPr>
              <w:t xml:space="preserve">właściwie stosuje </w:t>
            </w:r>
            <w:r w:rsidRPr="004B5871">
              <w:rPr>
                <w:rFonts w:ascii="Arial" w:hAnsi="Arial" w:cs="Arial"/>
                <w:sz w:val="16"/>
                <w:szCs w:val="16"/>
              </w:rPr>
              <w:t xml:space="preserve">czasowniki modalne </w:t>
            </w:r>
            <w:proofErr w:type="spellStart"/>
            <w:r w:rsidRPr="004B5871">
              <w:rPr>
                <w:rFonts w:ascii="Arial" w:hAnsi="Arial" w:cs="Arial"/>
                <w:i/>
                <w:sz w:val="16"/>
                <w:szCs w:val="16"/>
              </w:rPr>
              <w:t>can</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may</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might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should</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need</w:t>
            </w:r>
            <w:proofErr w:type="spellEnd"/>
            <w:r w:rsidRPr="004B5871">
              <w:rPr>
                <w:rFonts w:ascii="Arial" w:hAnsi="Arial" w:cs="Arial"/>
                <w:i/>
                <w:sz w:val="16"/>
                <w:szCs w:val="16"/>
              </w:rPr>
              <w:t xml:space="preserve"> to, </w:t>
            </w:r>
            <w:proofErr w:type="spellStart"/>
            <w:r w:rsidRPr="004B5871">
              <w:rPr>
                <w:rFonts w:ascii="Arial" w:hAnsi="Arial" w:cs="Arial"/>
                <w:i/>
                <w:sz w:val="16"/>
                <w:szCs w:val="16"/>
              </w:rPr>
              <w:t>must</w:t>
            </w:r>
            <w:proofErr w:type="spellEnd"/>
            <w:r w:rsidRPr="004B5871">
              <w:rPr>
                <w:rFonts w:ascii="Arial" w:hAnsi="Arial" w:cs="Arial"/>
                <w:i/>
                <w:sz w:val="16"/>
                <w:szCs w:val="16"/>
              </w:rPr>
              <w:t xml:space="preserve">, be </w:t>
            </w:r>
            <w:proofErr w:type="spellStart"/>
            <w:r w:rsidRPr="004B5871">
              <w:rPr>
                <w:rFonts w:ascii="Arial" w:hAnsi="Arial" w:cs="Arial"/>
                <w:i/>
                <w:sz w:val="16"/>
                <w:szCs w:val="16"/>
              </w:rPr>
              <w:t>able</w:t>
            </w:r>
            <w:proofErr w:type="spellEnd"/>
            <w:r w:rsidRPr="004B5871">
              <w:rPr>
                <w:rFonts w:ascii="Arial" w:hAnsi="Arial" w:cs="Arial"/>
                <w:i/>
                <w:sz w:val="16"/>
                <w:szCs w:val="16"/>
              </w:rPr>
              <w:t xml:space="preserve"> to, be </w:t>
            </w:r>
            <w:proofErr w:type="spellStart"/>
            <w:r w:rsidRPr="004B5871">
              <w:rPr>
                <w:rFonts w:ascii="Arial" w:hAnsi="Arial" w:cs="Arial"/>
                <w:i/>
                <w:sz w:val="16"/>
                <w:szCs w:val="16"/>
              </w:rPr>
              <w:t>supposed</w:t>
            </w:r>
            <w:proofErr w:type="spellEnd"/>
            <w:r w:rsidRPr="004B5871">
              <w:rPr>
                <w:rFonts w:ascii="Arial" w:hAnsi="Arial" w:cs="Arial"/>
                <w:i/>
                <w:sz w:val="16"/>
                <w:szCs w:val="16"/>
              </w:rPr>
              <w:t xml:space="preserve"> to</w:t>
            </w:r>
            <w:r>
              <w:rPr>
                <w:rFonts w:ascii="Arial" w:hAnsi="Arial" w:cs="Arial"/>
                <w:i/>
                <w:sz w:val="16"/>
                <w:szCs w:val="16"/>
              </w:rPr>
              <w:t xml:space="preserve"> </w:t>
            </w:r>
            <w:r>
              <w:rPr>
                <w:rFonts w:ascii="Arial" w:hAnsi="Arial" w:cs="Arial"/>
                <w:sz w:val="16"/>
                <w:szCs w:val="16"/>
              </w:rPr>
              <w:t xml:space="preserve">oraz </w:t>
            </w:r>
            <w:r w:rsidRPr="004B5871">
              <w:rPr>
                <w:rFonts w:ascii="Arial" w:hAnsi="Arial" w:cs="Arial"/>
                <w:color w:val="000000"/>
                <w:sz w:val="16"/>
                <w:szCs w:val="16"/>
              </w:rPr>
              <w:t>porównania z</w:t>
            </w:r>
            <w:r>
              <w:rPr>
                <w:rFonts w:ascii="Arial" w:hAnsi="Arial" w:cs="Arial"/>
                <w:color w:val="000000"/>
                <w:sz w:val="16"/>
                <w:szCs w:val="16"/>
              </w:rPr>
              <w:t xml:space="preserve"> </w:t>
            </w:r>
            <w:r w:rsidRPr="004B5871">
              <w:rPr>
                <w:rFonts w:ascii="Arial" w:hAnsi="Arial" w:cs="Arial"/>
                <w:i/>
                <w:iCs/>
                <w:color w:val="000000"/>
                <w:sz w:val="16"/>
                <w:szCs w:val="16"/>
              </w:rPr>
              <w:t xml:space="preserve">as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as </w:t>
            </w:r>
            <w:proofErr w:type="spellStart"/>
            <w:r w:rsidRPr="004B5871">
              <w:rPr>
                <w:rFonts w:ascii="Arial" w:hAnsi="Arial" w:cs="Arial"/>
                <w:color w:val="000000"/>
                <w:sz w:val="16"/>
                <w:szCs w:val="16"/>
              </w:rPr>
              <w:t>or</w:t>
            </w:r>
            <w:proofErr w:type="spellEnd"/>
            <w:r w:rsidRPr="004B5871">
              <w:rPr>
                <w:rFonts w:ascii="Arial" w:hAnsi="Arial" w:cs="Arial"/>
                <w:color w:val="000000"/>
                <w:sz w:val="16"/>
                <w:szCs w:val="16"/>
              </w:rPr>
              <w:t xml:space="preserve"> (</w:t>
            </w:r>
            <w:r w:rsidRPr="004B5871">
              <w:rPr>
                <w:rFonts w:ascii="Arial" w:hAnsi="Arial" w:cs="Arial"/>
                <w:i/>
                <w:iCs/>
                <w:color w:val="000000"/>
                <w:sz w:val="16"/>
                <w:szCs w:val="16"/>
              </w:rPr>
              <w:t>not</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as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as,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-er and </w:t>
            </w:r>
            <w:r w:rsidRPr="004B5871">
              <w:rPr>
                <w:rFonts w:ascii="Arial" w:hAnsi="Arial" w:cs="Arial"/>
                <w:color w:val="000000"/>
                <w:sz w:val="16"/>
                <w:szCs w:val="16"/>
              </w:rPr>
              <w:t xml:space="preserve">… </w:t>
            </w:r>
            <w:r w:rsidRPr="004B5871">
              <w:rPr>
                <w:rFonts w:ascii="Arial" w:hAnsi="Arial" w:cs="Arial"/>
                <w:i/>
                <w:iCs/>
                <w:color w:val="000000"/>
                <w:sz w:val="16"/>
                <w:szCs w:val="16"/>
              </w:rPr>
              <w:t>-er</w:t>
            </w:r>
            <w:r w:rsidRPr="004B5871">
              <w:rPr>
                <w:rFonts w:ascii="Arial" w:hAnsi="Arial" w:cs="Arial"/>
                <w:color w:val="000000"/>
                <w:sz w:val="16"/>
                <w:szCs w:val="16"/>
              </w:rPr>
              <w:t xml:space="preserve">, </w:t>
            </w:r>
            <w:proofErr w:type="spellStart"/>
            <w:r w:rsidRPr="004B5871">
              <w:rPr>
                <w:rFonts w:ascii="Arial" w:hAnsi="Arial" w:cs="Arial"/>
                <w:i/>
                <w:iCs/>
                <w:color w:val="000000"/>
                <w:sz w:val="16"/>
                <w:szCs w:val="16"/>
              </w:rPr>
              <w:t>more</w:t>
            </w:r>
            <w:proofErr w:type="spellEnd"/>
            <w:r w:rsidRPr="004B5871">
              <w:rPr>
                <w:rFonts w:ascii="Arial" w:hAnsi="Arial" w:cs="Arial"/>
                <w:i/>
                <w:iCs/>
                <w:color w:val="000000"/>
                <w:sz w:val="16"/>
                <w:szCs w:val="16"/>
              </w:rPr>
              <w:t xml:space="preserve"> and </w:t>
            </w:r>
            <w:proofErr w:type="spellStart"/>
            <w:r w:rsidRPr="004B5871">
              <w:rPr>
                <w:rFonts w:ascii="Arial" w:hAnsi="Arial" w:cs="Arial"/>
                <w:i/>
                <w:iCs/>
                <w:color w:val="000000"/>
                <w:sz w:val="16"/>
                <w:szCs w:val="16"/>
              </w:rPr>
              <w:t>more</w:t>
            </w:r>
            <w:proofErr w:type="spellEnd"/>
            <w:r w:rsidRPr="004B5871">
              <w:rPr>
                <w:rFonts w:ascii="Arial" w:hAnsi="Arial" w:cs="Arial"/>
                <w:i/>
                <w:iCs/>
                <w:color w:val="000000"/>
                <w:sz w:val="16"/>
                <w:szCs w:val="16"/>
              </w:rPr>
              <w:t xml:space="preserve"> </w:t>
            </w:r>
            <w:r w:rsidRPr="004B5871">
              <w:rPr>
                <w:rFonts w:ascii="Arial" w:hAnsi="Arial" w:cs="Arial"/>
                <w:color w:val="000000"/>
                <w:sz w:val="16"/>
                <w:szCs w:val="16"/>
              </w:rPr>
              <w:t xml:space="preserve">+ </w:t>
            </w:r>
            <w:proofErr w:type="spellStart"/>
            <w:r w:rsidRPr="004B5871">
              <w:rPr>
                <w:rFonts w:ascii="Arial" w:hAnsi="Arial" w:cs="Arial"/>
                <w:i/>
                <w:color w:val="000000"/>
                <w:sz w:val="16"/>
                <w:szCs w:val="16"/>
              </w:rPr>
              <w:t>adjective</w:t>
            </w:r>
            <w:proofErr w:type="spellEnd"/>
            <w:r w:rsidRPr="004B5871">
              <w:rPr>
                <w:rFonts w:ascii="Arial" w:hAnsi="Arial" w:cs="Arial"/>
                <w:i/>
                <w:color w:val="000000"/>
                <w:sz w:val="16"/>
                <w:szCs w:val="16"/>
              </w:rPr>
              <w:t>,</w:t>
            </w:r>
            <w:r>
              <w:rPr>
                <w:rFonts w:ascii="Arial" w:hAnsi="Arial" w:cs="Arial"/>
                <w:i/>
                <w:color w:val="000000"/>
                <w:sz w:val="16"/>
                <w:szCs w:val="16"/>
              </w:rPr>
              <w:t xml:space="preserve"> </w:t>
            </w:r>
            <w:r w:rsidRPr="004B5871">
              <w:rPr>
                <w:rFonts w:ascii="Arial" w:hAnsi="Arial" w:cs="Arial"/>
                <w:i/>
                <w:iCs/>
                <w:color w:val="000000"/>
                <w:sz w:val="16"/>
                <w:szCs w:val="16"/>
              </w:rPr>
              <w:t xml:space="preserve">less and less </w:t>
            </w:r>
            <w:r w:rsidRPr="004B5871">
              <w:rPr>
                <w:rFonts w:ascii="Arial" w:hAnsi="Arial" w:cs="Arial"/>
                <w:i/>
                <w:color w:val="000000"/>
                <w:sz w:val="16"/>
                <w:szCs w:val="16"/>
              </w:rPr>
              <w:t xml:space="preserve">+ </w:t>
            </w:r>
            <w:proofErr w:type="spellStart"/>
            <w:r w:rsidRPr="004B5871">
              <w:rPr>
                <w:rFonts w:ascii="Arial" w:hAnsi="Arial" w:cs="Arial"/>
                <w:i/>
                <w:color w:val="000000"/>
                <w:sz w:val="16"/>
                <w:szCs w:val="16"/>
              </w:rPr>
              <w:t>adjective</w:t>
            </w:r>
            <w:proofErr w:type="spellEnd"/>
            <w:r w:rsidRPr="004B5871">
              <w:rPr>
                <w:rFonts w:ascii="Arial" w:hAnsi="Arial" w:cs="Arial"/>
                <w:i/>
                <w:color w:val="000000"/>
                <w:sz w:val="16"/>
                <w:szCs w:val="16"/>
              </w:rPr>
              <w:t xml:space="preserve">, </w:t>
            </w:r>
            <w:r w:rsidRPr="004B5871">
              <w:rPr>
                <w:rFonts w:ascii="Arial" w:hAnsi="Arial" w:cs="Arial"/>
                <w:i/>
                <w:iCs/>
                <w:color w:val="000000"/>
                <w:sz w:val="16"/>
                <w:szCs w:val="16"/>
              </w:rPr>
              <w:t xml:space="preserve">the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the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slightly</w:t>
            </w:r>
            <w:proofErr w:type="spellEnd"/>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 bit, a </w:t>
            </w:r>
            <w:proofErr w:type="spellStart"/>
            <w:r w:rsidRPr="004B5871">
              <w:rPr>
                <w:rFonts w:ascii="Arial" w:hAnsi="Arial" w:cs="Arial"/>
                <w:i/>
                <w:iCs/>
                <w:color w:val="000000"/>
                <w:sz w:val="16"/>
                <w:szCs w:val="16"/>
              </w:rPr>
              <w:t>little</w:t>
            </w:r>
            <w:proofErr w:type="spellEnd"/>
            <w:r w:rsidRPr="004B5871">
              <w:rPr>
                <w:rFonts w:ascii="Arial" w:hAnsi="Arial" w:cs="Arial"/>
                <w:i/>
                <w:iCs/>
                <w:color w:val="000000"/>
                <w:sz w:val="16"/>
                <w:szCs w:val="16"/>
              </w:rPr>
              <w:t>, a lot</w:t>
            </w:r>
            <w:r w:rsidRPr="004B5871">
              <w:rPr>
                <w:rFonts w:ascii="Arial" w:hAnsi="Arial" w:cs="Arial"/>
                <w:color w:val="000000"/>
                <w:sz w:val="16"/>
                <w:szCs w:val="16"/>
              </w:rPr>
              <w:t xml:space="preserve">, </w:t>
            </w:r>
            <w:r w:rsidRPr="004B5871">
              <w:rPr>
                <w:rFonts w:ascii="Arial" w:hAnsi="Arial" w:cs="Arial"/>
                <w:i/>
                <w:iCs/>
                <w:color w:val="000000"/>
                <w:sz w:val="16"/>
                <w:szCs w:val="16"/>
              </w:rPr>
              <w:t>far, much</w:t>
            </w:r>
            <w:r w:rsidRPr="004B5871">
              <w:rPr>
                <w:rFonts w:ascii="Arial" w:hAnsi="Arial" w:cs="Arial"/>
                <w:color w:val="000000"/>
                <w:sz w:val="16"/>
                <w:szCs w:val="16"/>
              </w:rPr>
              <w:t xml:space="preserve">, </w:t>
            </w:r>
            <w:proofErr w:type="spellStart"/>
            <w:r w:rsidRPr="004B5871">
              <w:rPr>
                <w:rFonts w:ascii="Arial" w:hAnsi="Arial" w:cs="Arial"/>
                <w:i/>
                <w:iCs/>
                <w:color w:val="000000"/>
                <w:sz w:val="16"/>
                <w:szCs w:val="16"/>
              </w:rPr>
              <w:t>equally</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just</w:t>
            </w:r>
            <w:proofErr w:type="spellEnd"/>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not </w:t>
            </w:r>
            <w:proofErr w:type="spellStart"/>
            <w:r w:rsidRPr="004B5871">
              <w:rPr>
                <w:rFonts w:ascii="Arial" w:hAnsi="Arial" w:cs="Arial"/>
                <w:i/>
                <w:iCs/>
                <w:color w:val="000000"/>
                <w:sz w:val="16"/>
                <w:szCs w:val="16"/>
              </w:rPr>
              <w:t>quite</w:t>
            </w:r>
            <w:proofErr w:type="spellEnd"/>
            <w:r w:rsidRPr="004B5871">
              <w:rPr>
                <w:rFonts w:ascii="Arial" w:hAnsi="Arial" w:cs="Arial"/>
                <w:color w:val="000000"/>
                <w:sz w:val="16"/>
                <w:szCs w:val="16"/>
              </w:rPr>
              <w:t xml:space="preserve">, </w:t>
            </w:r>
            <w:proofErr w:type="spellStart"/>
            <w:r w:rsidRPr="004B5871">
              <w:rPr>
                <w:rFonts w:ascii="Arial" w:hAnsi="Arial" w:cs="Arial"/>
                <w:i/>
                <w:iCs/>
                <w:color w:val="000000"/>
                <w:sz w:val="16"/>
                <w:szCs w:val="16"/>
              </w:rPr>
              <w:t>nearly</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almost</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nowhere</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near</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nothing</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like</w:t>
            </w:r>
            <w:proofErr w:type="spellEnd"/>
            <w:r>
              <w:rPr>
                <w:rFonts w:ascii="Arial" w:hAnsi="Arial" w:cs="Arial"/>
                <w:sz w:val="16"/>
                <w:szCs w:val="16"/>
              </w:rPr>
              <w:t>, popełniając nieliczne błędy.</w:t>
            </w:r>
          </w:p>
        </w:tc>
        <w:tc>
          <w:tcPr>
            <w:tcW w:w="3240" w:type="dxa"/>
            <w:tcBorders>
              <w:top w:val="single" w:sz="8" w:space="0" w:color="000000"/>
              <w:left w:val="single" w:sz="6" w:space="0" w:color="000000"/>
              <w:bottom w:val="single" w:sz="8" w:space="0" w:color="000000"/>
            </w:tcBorders>
          </w:tcPr>
          <w:p w14:paraId="06D199A7" w14:textId="77777777" w:rsidR="00EF0DF0" w:rsidRDefault="00EF0DF0" w:rsidP="00CE0BD1">
            <w:pPr>
              <w:spacing w:before="60" w:after="60" w:line="240" w:lineRule="auto"/>
            </w:pPr>
            <w:r>
              <w:rPr>
                <w:rFonts w:ascii="Arial" w:hAnsi="Arial" w:cs="Arial"/>
                <w:sz w:val="16"/>
                <w:szCs w:val="16"/>
              </w:rPr>
              <w:t xml:space="preserve">Uczeń, popełniając liczne błędy, stosuje poznane słownictwo z rozdziału </w:t>
            </w:r>
            <w:proofErr w:type="spellStart"/>
            <w:r>
              <w:rPr>
                <w:rFonts w:ascii="Arial" w:hAnsi="Arial" w:cs="Arial"/>
                <w:i/>
                <w:sz w:val="16"/>
                <w:szCs w:val="16"/>
              </w:rPr>
              <w:t>Introduction</w:t>
            </w:r>
            <w:proofErr w:type="spellEnd"/>
            <w:r>
              <w:rPr>
                <w:rFonts w:ascii="Arial" w:hAnsi="Arial" w:cs="Arial"/>
                <w:sz w:val="16"/>
                <w:szCs w:val="16"/>
              </w:rPr>
              <w:t xml:space="preserve"> (w tym m.in. słownictwo związane z życiem osobistym, przymiotniki związane ze sportem, słownictwo związane z urządzaniem własnej przestrzeni oraz technologią i zrównoważonym rozwojem); nie zawsze poprawnie posługuje się czasami</w:t>
            </w:r>
            <w:r>
              <w:rPr>
                <w:rFonts w:ascii="Arial" w:hAnsi="Arial" w:cs="Arial"/>
                <w:i/>
                <w:sz w:val="16"/>
                <w:szCs w:val="16"/>
              </w:rPr>
              <w:t xml:space="preserve"> </w:t>
            </w:r>
            <w:proofErr w:type="spellStart"/>
            <w:r w:rsidRPr="004B5871">
              <w:rPr>
                <w:rFonts w:ascii="Arial" w:hAnsi="Arial" w:cs="Arial"/>
                <w:i/>
                <w:sz w:val="16"/>
                <w:szCs w:val="16"/>
              </w:rPr>
              <w:t>present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perfect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simple</w:t>
            </w:r>
            <w:proofErr w:type="spellEnd"/>
            <w:r>
              <w:rPr>
                <w:rFonts w:ascii="Arial" w:hAnsi="Arial" w:cs="Arial"/>
                <w:i/>
                <w:sz w:val="16"/>
                <w:szCs w:val="16"/>
              </w:rPr>
              <w:t xml:space="preserve">, </w:t>
            </w:r>
            <w:proofErr w:type="spellStart"/>
            <w:r w:rsidRPr="004B5871">
              <w:rPr>
                <w:rFonts w:ascii="Arial" w:hAnsi="Arial" w:cs="Arial"/>
                <w:i/>
                <w:sz w:val="16"/>
                <w:szCs w:val="16"/>
              </w:rPr>
              <w:t>present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perfect</w:t>
            </w:r>
            <w:proofErr w:type="spellEnd"/>
            <w:r>
              <w:rPr>
                <w:rFonts w:ascii="Arial" w:hAnsi="Arial" w:cs="Arial"/>
                <w:i/>
                <w:sz w:val="16"/>
                <w:szCs w:val="16"/>
              </w:rPr>
              <w:t xml:space="preserve"> </w:t>
            </w:r>
            <w:proofErr w:type="spellStart"/>
            <w:r w:rsidRPr="004B5871">
              <w:rPr>
                <w:rFonts w:ascii="Arial" w:hAnsi="Arial" w:cs="Arial"/>
                <w:i/>
                <w:sz w:val="16"/>
                <w:szCs w:val="16"/>
              </w:rPr>
              <w:t>continuous</w:t>
            </w:r>
            <w:proofErr w:type="spellEnd"/>
            <w:r>
              <w:rPr>
                <w:rFonts w:ascii="Arial" w:hAnsi="Arial" w:cs="Arial"/>
                <w:i/>
                <w:sz w:val="16"/>
                <w:szCs w:val="16"/>
              </w:rPr>
              <w:t xml:space="preserve">, </w:t>
            </w:r>
            <w:r w:rsidRPr="004B5871">
              <w:rPr>
                <w:rFonts w:ascii="Arial" w:hAnsi="Arial" w:cs="Arial"/>
                <w:i/>
                <w:sz w:val="16"/>
                <w:szCs w:val="16"/>
              </w:rPr>
              <w:t xml:space="preserve">past </w:t>
            </w:r>
            <w:proofErr w:type="spellStart"/>
            <w:r w:rsidRPr="004B5871">
              <w:rPr>
                <w:rFonts w:ascii="Arial" w:hAnsi="Arial" w:cs="Arial"/>
                <w:i/>
                <w:sz w:val="16"/>
                <w:szCs w:val="16"/>
              </w:rPr>
              <w:t>perfect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simple</w:t>
            </w:r>
            <w:proofErr w:type="spellEnd"/>
            <w:r>
              <w:rPr>
                <w:rFonts w:ascii="Arial" w:hAnsi="Arial" w:cs="Arial"/>
                <w:i/>
                <w:sz w:val="16"/>
                <w:szCs w:val="16"/>
              </w:rPr>
              <w:t xml:space="preserve">, </w:t>
            </w:r>
            <w:r w:rsidRPr="004B5871">
              <w:rPr>
                <w:rFonts w:ascii="Arial" w:hAnsi="Arial" w:cs="Arial"/>
                <w:i/>
                <w:sz w:val="16"/>
                <w:szCs w:val="16"/>
              </w:rPr>
              <w:t xml:space="preserve">past </w:t>
            </w:r>
            <w:proofErr w:type="spellStart"/>
            <w:r w:rsidRPr="004B5871">
              <w:rPr>
                <w:rFonts w:ascii="Arial" w:hAnsi="Arial" w:cs="Arial"/>
                <w:i/>
                <w:sz w:val="16"/>
                <w:szCs w:val="16"/>
              </w:rPr>
              <w:t>perfect</w:t>
            </w:r>
            <w:proofErr w:type="spellEnd"/>
            <w:r>
              <w:rPr>
                <w:rFonts w:ascii="Arial" w:hAnsi="Arial" w:cs="Arial"/>
                <w:i/>
                <w:sz w:val="16"/>
                <w:szCs w:val="16"/>
              </w:rPr>
              <w:t xml:space="preserve"> </w:t>
            </w:r>
            <w:proofErr w:type="spellStart"/>
            <w:r w:rsidRPr="004B5871">
              <w:rPr>
                <w:rFonts w:ascii="Arial" w:hAnsi="Arial" w:cs="Arial"/>
                <w:i/>
                <w:sz w:val="16"/>
                <w:szCs w:val="16"/>
              </w:rPr>
              <w:t>continuous</w:t>
            </w:r>
            <w:r>
              <w:rPr>
                <w:rFonts w:ascii="Arial" w:hAnsi="Arial" w:cs="Arial"/>
                <w:i/>
                <w:sz w:val="16"/>
                <w:szCs w:val="16"/>
              </w:rPr>
              <w:t>,</w:t>
            </w:r>
            <w:r w:rsidRPr="004B5871">
              <w:rPr>
                <w:rFonts w:ascii="Arial" w:hAnsi="Arial" w:cs="Arial"/>
                <w:sz w:val="16"/>
                <w:szCs w:val="16"/>
              </w:rPr>
              <w:t>oraz</w:t>
            </w:r>
            <w:proofErr w:type="spellEnd"/>
            <w:r w:rsidRPr="004B5871">
              <w:rPr>
                <w:rFonts w:ascii="Arial" w:hAnsi="Arial" w:cs="Arial"/>
                <w:sz w:val="16"/>
                <w:szCs w:val="16"/>
              </w:rPr>
              <w:t xml:space="preserve"> k</w:t>
            </w:r>
            <w:r>
              <w:rPr>
                <w:rFonts w:ascii="Arial" w:hAnsi="Arial" w:cs="Arial"/>
                <w:sz w:val="16"/>
                <w:szCs w:val="16"/>
              </w:rPr>
              <w:t xml:space="preserve">onstrukcjami </w:t>
            </w:r>
            <w:proofErr w:type="spellStart"/>
            <w:r w:rsidRPr="00A424AA">
              <w:rPr>
                <w:rFonts w:ascii="Arial" w:hAnsi="Arial" w:cs="Arial"/>
                <w:i/>
                <w:sz w:val="16"/>
                <w:szCs w:val="16"/>
              </w:rPr>
              <w:t>would</w:t>
            </w:r>
            <w:proofErr w:type="spellEnd"/>
            <w:r w:rsidRPr="00A424AA">
              <w:rPr>
                <w:rFonts w:ascii="Arial" w:hAnsi="Arial" w:cs="Arial"/>
                <w:i/>
                <w:sz w:val="16"/>
                <w:szCs w:val="16"/>
              </w:rPr>
              <w:t xml:space="preserve"> / </w:t>
            </w:r>
            <w:proofErr w:type="spellStart"/>
            <w:r w:rsidRPr="00A424AA">
              <w:rPr>
                <w:rFonts w:ascii="Arial" w:hAnsi="Arial" w:cs="Arial"/>
                <w:i/>
                <w:sz w:val="16"/>
                <w:szCs w:val="16"/>
              </w:rPr>
              <w:t>used</w:t>
            </w:r>
            <w:proofErr w:type="spellEnd"/>
            <w:r w:rsidRPr="00A424AA">
              <w:rPr>
                <w:rFonts w:ascii="Arial" w:hAnsi="Arial" w:cs="Arial"/>
                <w:i/>
                <w:sz w:val="16"/>
                <w:szCs w:val="16"/>
              </w:rPr>
              <w:t xml:space="preserve"> to</w:t>
            </w:r>
            <w:r>
              <w:rPr>
                <w:rFonts w:ascii="Arial" w:hAnsi="Arial" w:cs="Arial"/>
                <w:i/>
                <w:sz w:val="16"/>
                <w:szCs w:val="16"/>
              </w:rPr>
              <w:t xml:space="preserve">, </w:t>
            </w:r>
            <w:r w:rsidRPr="008B480F">
              <w:rPr>
                <w:rFonts w:ascii="Arial" w:hAnsi="Arial" w:cs="Arial"/>
                <w:i/>
                <w:sz w:val="16"/>
                <w:szCs w:val="16"/>
              </w:rPr>
              <w:t xml:space="preserve">be / </w:t>
            </w:r>
            <w:proofErr w:type="spellStart"/>
            <w:r w:rsidRPr="008B480F">
              <w:rPr>
                <w:rFonts w:ascii="Arial" w:hAnsi="Arial" w:cs="Arial"/>
                <w:i/>
                <w:sz w:val="16"/>
                <w:szCs w:val="16"/>
              </w:rPr>
              <w:t>get</w:t>
            </w:r>
            <w:proofErr w:type="spellEnd"/>
            <w:r w:rsidRPr="008B480F">
              <w:rPr>
                <w:rFonts w:ascii="Arial" w:hAnsi="Arial" w:cs="Arial"/>
                <w:i/>
                <w:sz w:val="16"/>
                <w:szCs w:val="16"/>
              </w:rPr>
              <w:t xml:space="preserve"> </w:t>
            </w:r>
            <w:proofErr w:type="spellStart"/>
            <w:r w:rsidRPr="008B480F">
              <w:rPr>
                <w:rFonts w:ascii="Arial" w:hAnsi="Arial" w:cs="Arial"/>
                <w:i/>
                <w:sz w:val="16"/>
                <w:szCs w:val="16"/>
              </w:rPr>
              <w:t>used</w:t>
            </w:r>
            <w:proofErr w:type="spellEnd"/>
            <w:r w:rsidRPr="008B480F">
              <w:rPr>
                <w:rFonts w:ascii="Arial" w:hAnsi="Arial" w:cs="Arial"/>
                <w:i/>
                <w:sz w:val="16"/>
                <w:szCs w:val="16"/>
              </w:rPr>
              <w:t xml:space="preserve"> to</w:t>
            </w:r>
            <w:r>
              <w:rPr>
                <w:rFonts w:ascii="Arial" w:hAnsi="Arial" w:cs="Arial"/>
                <w:i/>
                <w:sz w:val="16"/>
                <w:szCs w:val="16"/>
              </w:rPr>
              <w:t xml:space="preserve">; </w:t>
            </w:r>
            <w:r>
              <w:rPr>
                <w:rFonts w:ascii="Arial" w:hAnsi="Arial" w:cs="Arial"/>
                <w:sz w:val="16"/>
                <w:szCs w:val="16"/>
              </w:rPr>
              <w:t xml:space="preserve">stosuje </w:t>
            </w:r>
            <w:r w:rsidRPr="004B5871">
              <w:rPr>
                <w:rFonts w:ascii="Arial" w:hAnsi="Arial" w:cs="Arial"/>
                <w:sz w:val="16"/>
                <w:szCs w:val="16"/>
              </w:rPr>
              <w:t xml:space="preserve">czasowniki modalne </w:t>
            </w:r>
            <w:proofErr w:type="spellStart"/>
            <w:r w:rsidRPr="004B5871">
              <w:rPr>
                <w:rFonts w:ascii="Arial" w:hAnsi="Arial" w:cs="Arial"/>
                <w:i/>
                <w:sz w:val="16"/>
                <w:szCs w:val="16"/>
              </w:rPr>
              <w:t>can</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may</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might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should</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need</w:t>
            </w:r>
            <w:proofErr w:type="spellEnd"/>
            <w:r w:rsidRPr="004B5871">
              <w:rPr>
                <w:rFonts w:ascii="Arial" w:hAnsi="Arial" w:cs="Arial"/>
                <w:i/>
                <w:sz w:val="16"/>
                <w:szCs w:val="16"/>
              </w:rPr>
              <w:t xml:space="preserve"> to, </w:t>
            </w:r>
            <w:proofErr w:type="spellStart"/>
            <w:r w:rsidRPr="004B5871">
              <w:rPr>
                <w:rFonts w:ascii="Arial" w:hAnsi="Arial" w:cs="Arial"/>
                <w:i/>
                <w:sz w:val="16"/>
                <w:szCs w:val="16"/>
              </w:rPr>
              <w:t>must</w:t>
            </w:r>
            <w:proofErr w:type="spellEnd"/>
            <w:r w:rsidRPr="004B5871">
              <w:rPr>
                <w:rFonts w:ascii="Arial" w:hAnsi="Arial" w:cs="Arial"/>
                <w:i/>
                <w:sz w:val="16"/>
                <w:szCs w:val="16"/>
              </w:rPr>
              <w:t xml:space="preserve">, be </w:t>
            </w:r>
            <w:proofErr w:type="spellStart"/>
            <w:r w:rsidRPr="004B5871">
              <w:rPr>
                <w:rFonts w:ascii="Arial" w:hAnsi="Arial" w:cs="Arial"/>
                <w:i/>
                <w:sz w:val="16"/>
                <w:szCs w:val="16"/>
              </w:rPr>
              <w:t>able</w:t>
            </w:r>
            <w:proofErr w:type="spellEnd"/>
            <w:r w:rsidRPr="004B5871">
              <w:rPr>
                <w:rFonts w:ascii="Arial" w:hAnsi="Arial" w:cs="Arial"/>
                <w:i/>
                <w:sz w:val="16"/>
                <w:szCs w:val="16"/>
              </w:rPr>
              <w:t xml:space="preserve"> to, be </w:t>
            </w:r>
            <w:proofErr w:type="spellStart"/>
            <w:r w:rsidRPr="004B5871">
              <w:rPr>
                <w:rFonts w:ascii="Arial" w:hAnsi="Arial" w:cs="Arial"/>
                <w:i/>
                <w:sz w:val="16"/>
                <w:szCs w:val="16"/>
              </w:rPr>
              <w:t>supposed</w:t>
            </w:r>
            <w:proofErr w:type="spellEnd"/>
            <w:r w:rsidRPr="004B5871">
              <w:rPr>
                <w:rFonts w:ascii="Arial" w:hAnsi="Arial" w:cs="Arial"/>
                <w:i/>
                <w:sz w:val="16"/>
                <w:szCs w:val="16"/>
              </w:rPr>
              <w:t xml:space="preserve"> to</w:t>
            </w:r>
            <w:r>
              <w:rPr>
                <w:rFonts w:ascii="Arial" w:hAnsi="Arial" w:cs="Arial"/>
                <w:i/>
                <w:sz w:val="16"/>
                <w:szCs w:val="16"/>
              </w:rPr>
              <w:t xml:space="preserve"> </w:t>
            </w:r>
            <w:r>
              <w:rPr>
                <w:rFonts w:ascii="Arial" w:hAnsi="Arial" w:cs="Arial"/>
                <w:sz w:val="16"/>
                <w:szCs w:val="16"/>
              </w:rPr>
              <w:t xml:space="preserve">oraz </w:t>
            </w:r>
            <w:r w:rsidRPr="004B5871">
              <w:rPr>
                <w:rFonts w:ascii="Arial" w:hAnsi="Arial" w:cs="Arial"/>
                <w:color w:val="000000"/>
                <w:sz w:val="16"/>
                <w:szCs w:val="16"/>
              </w:rPr>
              <w:t>porównania z</w:t>
            </w:r>
            <w:r>
              <w:rPr>
                <w:rFonts w:ascii="Arial" w:hAnsi="Arial" w:cs="Arial"/>
                <w:color w:val="000000"/>
                <w:sz w:val="16"/>
                <w:szCs w:val="16"/>
              </w:rPr>
              <w:t xml:space="preserve"> </w:t>
            </w:r>
            <w:r w:rsidRPr="004B5871">
              <w:rPr>
                <w:rFonts w:ascii="Arial" w:hAnsi="Arial" w:cs="Arial"/>
                <w:i/>
                <w:iCs/>
                <w:color w:val="000000"/>
                <w:sz w:val="16"/>
                <w:szCs w:val="16"/>
              </w:rPr>
              <w:t xml:space="preserve">as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as </w:t>
            </w:r>
            <w:proofErr w:type="spellStart"/>
            <w:r w:rsidRPr="004B5871">
              <w:rPr>
                <w:rFonts w:ascii="Arial" w:hAnsi="Arial" w:cs="Arial"/>
                <w:color w:val="000000"/>
                <w:sz w:val="16"/>
                <w:szCs w:val="16"/>
              </w:rPr>
              <w:t>or</w:t>
            </w:r>
            <w:proofErr w:type="spellEnd"/>
            <w:r w:rsidRPr="004B5871">
              <w:rPr>
                <w:rFonts w:ascii="Arial" w:hAnsi="Arial" w:cs="Arial"/>
                <w:color w:val="000000"/>
                <w:sz w:val="16"/>
                <w:szCs w:val="16"/>
              </w:rPr>
              <w:t xml:space="preserve"> (</w:t>
            </w:r>
            <w:r w:rsidRPr="004B5871">
              <w:rPr>
                <w:rFonts w:ascii="Arial" w:hAnsi="Arial" w:cs="Arial"/>
                <w:i/>
                <w:iCs/>
                <w:color w:val="000000"/>
                <w:sz w:val="16"/>
                <w:szCs w:val="16"/>
              </w:rPr>
              <w:t>not</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as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as,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-er and </w:t>
            </w:r>
            <w:r w:rsidRPr="004B5871">
              <w:rPr>
                <w:rFonts w:ascii="Arial" w:hAnsi="Arial" w:cs="Arial"/>
                <w:color w:val="000000"/>
                <w:sz w:val="16"/>
                <w:szCs w:val="16"/>
              </w:rPr>
              <w:t xml:space="preserve">… </w:t>
            </w:r>
            <w:r w:rsidRPr="004B5871">
              <w:rPr>
                <w:rFonts w:ascii="Arial" w:hAnsi="Arial" w:cs="Arial"/>
                <w:i/>
                <w:iCs/>
                <w:color w:val="000000"/>
                <w:sz w:val="16"/>
                <w:szCs w:val="16"/>
              </w:rPr>
              <w:t>-er</w:t>
            </w:r>
            <w:r w:rsidRPr="004B5871">
              <w:rPr>
                <w:rFonts w:ascii="Arial" w:hAnsi="Arial" w:cs="Arial"/>
                <w:color w:val="000000"/>
                <w:sz w:val="16"/>
                <w:szCs w:val="16"/>
              </w:rPr>
              <w:t xml:space="preserve">, </w:t>
            </w:r>
            <w:proofErr w:type="spellStart"/>
            <w:r w:rsidRPr="004B5871">
              <w:rPr>
                <w:rFonts w:ascii="Arial" w:hAnsi="Arial" w:cs="Arial"/>
                <w:i/>
                <w:iCs/>
                <w:color w:val="000000"/>
                <w:sz w:val="16"/>
                <w:szCs w:val="16"/>
              </w:rPr>
              <w:t>more</w:t>
            </w:r>
            <w:proofErr w:type="spellEnd"/>
            <w:r w:rsidRPr="004B5871">
              <w:rPr>
                <w:rFonts w:ascii="Arial" w:hAnsi="Arial" w:cs="Arial"/>
                <w:i/>
                <w:iCs/>
                <w:color w:val="000000"/>
                <w:sz w:val="16"/>
                <w:szCs w:val="16"/>
              </w:rPr>
              <w:t xml:space="preserve"> and </w:t>
            </w:r>
            <w:proofErr w:type="spellStart"/>
            <w:r w:rsidRPr="004B5871">
              <w:rPr>
                <w:rFonts w:ascii="Arial" w:hAnsi="Arial" w:cs="Arial"/>
                <w:i/>
                <w:iCs/>
                <w:color w:val="000000"/>
                <w:sz w:val="16"/>
                <w:szCs w:val="16"/>
              </w:rPr>
              <w:t>more</w:t>
            </w:r>
            <w:proofErr w:type="spellEnd"/>
            <w:r w:rsidRPr="004B5871">
              <w:rPr>
                <w:rFonts w:ascii="Arial" w:hAnsi="Arial" w:cs="Arial"/>
                <w:i/>
                <w:iCs/>
                <w:color w:val="000000"/>
                <w:sz w:val="16"/>
                <w:szCs w:val="16"/>
              </w:rPr>
              <w:t xml:space="preserve"> </w:t>
            </w:r>
            <w:r w:rsidRPr="004B5871">
              <w:rPr>
                <w:rFonts w:ascii="Arial" w:hAnsi="Arial" w:cs="Arial"/>
                <w:color w:val="000000"/>
                <w:sz w:val="16"/>
                <w:szCs w:val="16"/>
              </w:rPr>
              <w:t xml:space="preserve">+ </w:t>
            </w:r>
            <w:proofErr w:type="spellStart"/>
            <w:r w:rsidRPr="004B5871">
              <w:rPr>
                <w:rFonts w:ascii="Arial" w:hAnsi="Arial" w:cs="Arial"/>
                <w:i/>
                <w:color w:val="000000"/>
                <w:sz w:val="16"/>
                <w:szCs w:val="16"/>
              </w:rPr>
              <w:t>adjective</w:t>
            </w:r>
            <w:proofErr w:type="spellEnd"/>
            <w:r w:rsidRPr="004B5871">
              <w:rPr>
                <w:rFonts w:ascii="Arial" w:hAnsi="Arial" w:cs="Arial"/>
                <w:i/>
                <w:color w:val="000000"/>
                <w:sz w:val="16"/>
                <w:szCs w:val="16"/>
              </w:rPr>
              <w:t>,</w:t>
            </w:r>
            <w:r>
              <w:rPr>
                <w:rFonts w:ascii="Arial" w:hAnsi="Arial" w:cs="Arial"/>
                <w:i/>
                <w:color w:val="000000"/>
                <w:sz w:val="16"/>
                <w:szCs w:val="16"/>
              </w:rPr>
              <w:t xml:space="preserve"> </w:t>
            </w:r>
            <w:r w:rsidRPr="004B5871">
              <w:rPr>
                <w:rFonts w:ascii="Arial" w:hAnsi="Arial" w:cs="Arial"/>
                <w:i/>
                <w:iCs/>
                <w:color w:val="000000"/>
                <w:sz w:val="16"/>
                <w:szCs w:val="16"/>
              </w:rPr>
              <w:t xml:space="preserve">less and less </w:t>
            </w:r>
            <w:r w:rsidRPr="004B5871">
              <w:rPr>
                <w:rFonts w:ascii="Arial" w:hAnsi="Arial" w:cs="Arial"/>
                <w:i/>
                <w:color w:val="000000"/>
                <w:sz w:val="16"/>
                <w:szCs w:val="16"/>
              </w:rPr>
              <w:t xml:space="preserve">+ </w:t>
            </w:r>
            <w:proofErr w:type="spellStart"/>
            <w:r w:rsidRPr="004B5871">
              <w:rPr>
                <w:rFonts w:ascii="Arial" w:hAnsi="Arial" w:cs="Arial"/>
                <w:i/>
                <w:color w:val="000000"/>
                <w:sz w:val="16"/>
                <w:szCs w:val="16"/>
              </w:rPr>
              <w:t>adjective</w:t>
            </w:r>
            <w:proofErr w:type="spellEnd"/>
            <w:r w:rsidRPr="004B5871">
              <w:rPr>
                <w:rFonts w:ascii="Arial" w:hAnsi="Arial" w:cs="Arial"/>
                <w:i/>
                <w:color w:val="000000"/>
                <w:sz w:val="16"/>
                <w:szCs w:val="16"/>
              </w:rPr>
              <w:t xml:space="preserve">, </w:t>
            </w:r>
            <w:r w:rsidRPr="004B5871">
              <w:rPr>
                <w:rFonts w:ascii="Arial" w:hAnsi="Arial" w:cs="Arial"/>
                <w:i/>
                <w:iCs/>
                <w:color w:val="000000"/>
                <w:sz w:val="16"/>
                <w:szCs w:val="16"/>
              </w:rPr>
              <w:t xml:space="preserve">the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the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slightly</w:t>
            </w:r>
            <w:proofErr w:type="spellEnd"/>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 bit, a </w:t>
            </w:r>
            <w:proofErr w:type="spellStart"/>
            <w:r w:rsidRPr="004B5871">
              <w:rPr>
                <w:rFonts w:ascii="Arial" w:hAnsi="Arial" w:cs="Arial"/>
                <w:i/>
                <w:iCs/>
                <w:color w:val="000000"/>
                <w:sz w:val="16"/>
                <w:szCs w:val="16"/>
              </w:rPr>
              <w:t>little</w:t>
            </w:r>
            <w:proofErr w:type="spellEnd"/>
            <w:r w:rsidRPr="004B5871">
              <w:rPr>
                <w:rFonts w:ascii="Arial" w:hAnsi="Arial" w:cs="Arial"/>
                <w:i/>
                <w:iCs/>
                <w:color w:val="000000"/>
                <w:sz w:val="16"/>
                <w:szCs w:val="16"/>
              </w:rPr>
              <w:t>, a lot</w:t>
            </w:r>
            <w:r w:rsidRPr="004B5871">
              <w:rPr>
                <w:rFonts w:ascii="Arial" w:hAnsi="Arial" w:cs="Arial"/>
                <w:color w:val="000000"/>
                <w:sz w:val="16"/>
                <w:szCs w:val="16"/>
              </w:rPr>
              <w:t xml:space="preserve">, </w:t>
            </w:r>
            <w:r w:rsidRPr="004B5871">
              <w:rPr>
                <w:rFonts w:ascii="Arial" w:hAnsi="Arial" w:cs="Arial"/>
                <w:i/>
                <w:iCs/>
                <w:color w:val="000000"/>
                <w:sz w:val="16"/>
                <w:szCs w:val="16"/>
              </w:rPr>
              <w:t>far, much</w:t>
            </w:r>
            <w:r w:rsidRPr="004B5871">
              <w:rPr>
                <w:rFonts w:ascii="Arial" w:hAnsi="Arial" w:cs="Arial"/>
                <w:color w:val="000000"/>
                <w:sz w:val="16"/>
                <w:szCs w:val="16"/>
              </w:rPr>
              <w:t xml:space="preserve">, </w:t>
            </w:r>
            <w:proofErr w:type="spellStart"/>
            <w:r w:rsidRPr="004B5871">
              <w:rPr>
                <w:rFonts w:ascii="Arial" w:hAnsi="Arial" w:cs="Arial"/>
                <w:i/>
                <w:iCs/>
                <w:color w:val="000000"/>
                <w:sz w:val="16"/>
                <w:szCs w:val="16"/>
              </w:rPr>
              <w:t>equally</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just</w:t>
            </w:r>
            <w:proofErr w:type="spellEnd"/>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not </w:t>
            </w:r>
            <w:proofErr w:type="spellStart"/>
            <w:r w:rsidRPr="004B5871">
              <w:rPr>
                <w:rFonts w:ascii="Arial" w:hAnsi="Arial" w:cs="Arial"/>
                <w:i/>
                <w:iCs/>
                <w:color w:val="000000"/>
                <w:sz w:val="16"/>
                <w:szCs w:val="16"/>
              </w:rPr>
              <w:t>quite</w:t>
            </w:r>
            <w:proofErr w:type="spellEnd"/>
            <w:r w:rsidRPr="004B5871">
              <w:rPr>
                <w:rFonts w:ascii="Arial" w:hAnsi="Arial" w:cs="Arial"/>
                <w:color w:val="000000"/>
                <w:sz w:val="16"/>
                <w:szCs w:val="16"/>
              </w:rPr>
              <w:t xml:space="preserve">, </w:t>
            </w:r>
            <w:proofErr w:type="spellStart"/>
            <w:r w:rsidRPr="004B5871">
              <w:rPr>
                <w:rFonts w:ascii="Arial" w:hAnsi="Arial" w:cs="Arial"/>
                <w:i/>
                <w:iCs/>
                <w:color w:val="000000"/>
                <w:sz w:val="16"/>
                <w:szCs w:val="16"/>
              </w:rPr>
              <w:t>nearly</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almost</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nowhere</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near</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nothing</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like</w:t>
            </w:r>
            <w:proofErr w:type="spellEnd"/>
            <w:r>
              <w:rPr>
                <w:rFonts w:ascii="Arial" w:hAnsi="Arial" w:cs="Arial"/>
                <w:sz w:val="16"/>
                <w:szCs w:val="16"/>
              </w:rPr>
              <w:t>, 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3200548A" w14:textId="77777777" w:rsidR="00EF0DF0" w:rsidRDefault="00EF0DF0" w:rsidP="00CE0BD1">
            <w:pPr>
              <w:spacing w:before="60" w:after="60" w:line="240" w:lineRule="auto"/>
            </w:pPr>
            <w:r>
              <w:rPr>
                <w:rFonts w:ascii="Arial" w:hAnsi="Arial" w:cs="Arial"/>
                <w:sz w:val="16"/>
                <w:szCs w:val="16"/>
              </w:rPr>
              <w:t>Uczeń posługuje się bardzo ograniczonym zakresem słownictwa z</w:t>
            </w:r>
            <w:r>
              <w:rPr>
                <w:rFonts w:ascii="Arial" w:hAnsi="Arial" w:cs="Arial"/>
                <w:i/>
                <w:sz w:val="16"/>
                <w:szCs w:val="16"/>
              </w:rPr>
              <w:t xml:space="preserve"> </w:t>
            </w:r>
            <w:r>
              <w:rPr>
                <w:rFonts w:ascii="Arial" w:hAnsi="Arial" w:cs="Arial"/>
                <w:sz w:val="16"/>
                <w:szCs w:val="16"/>
              </w:rPr>
              <w:t xml:space="preserve">rozdziału </w:t>
            </w:r>
            <w:proofErr w:type="spellStart"/>
            <w:r>
              <w:rPr>
                <w:rFonts w:ascii="Arial" w:hAnsi="Arial" w:cs="Arial"/>
                <w:i/>
                <w:sz w:val="16"/>
                <w:szCs w:val="16"/>
              </w:rPr>
              <w:t>Introduction</w:t>
            </w:r>
            <w:proofErr w:type="spellEnd"/>
            <w:r>
              <w:rPr>
                <w:rFonts w:ascii="Arial" w:hAnsi="Arial" w:cs="Arial"/>
                <w:sz w:val="16"/>
                <w:szCs w:val="16"/>
              </w:rPr>
              <w:t xml:space="preserve"> (w tym m.in. słownictwo związane z życiem osobistym, przymiotniki związane ze sportem, słownictwo związane z urządzaniem własnej przestrzeni oraz technologią i zrównoważonym rozwojem); podejmuje próby posługiwania się czasami </w:t>
            </w:r>
            <w:proofErr w:type="spellStart"/>
            <w:r w:rsidRPr="004B5871">
              <w:rPr>
                <w:rFonts w:ascii="Arial" w:hAnsi="Arial" w:cs="Arial"/>
                <w:i/>
                <w:sz w:val="16"/>
                <w:szCs w:val="16"/>
              </w:rPr>
              <w:t>present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perfect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simple</w:t>
            </w:r>
            <w:proofErr w:type="spellEnd"/>
            <w:r>
              <w:rPr>
                <w:rFonts w:ascii="Arial" w:hAnsi="Arial" w:cs="Arial"/>
                <w:i/>
                <w:sz w:val="16"/>
                <w:szCs w:val="16"/>
              </w:rPr>
              <w:t xml:space="preserve">, </w:t>
            </w:r>
            <w:proofErr w:type="spellStart"/>
            <w:r w:rsidRPr="004B5871">
              <w:rPr>
                <w:rFonts w:ascii="Arial" w:hAnsi="Arial" w:cs="Arial"/>
                <w:i/>
                <w:sz w:val="16"/>
                <w:szCs w:val="16"/>
              </w:rPr>
              <w:t>present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perfect</w:t>
            </w:r>
            <w:proofErr w:type="spellEnd"/>
            <w:r>
              <w:rPr>
                <w:rFonts w:ascii="Arial" w:hAnsi="Arial" w:cs="Arial"/>
                <w:i/>
                <w:sz w:val="16"/>
                <w:szCs w:val="16"/>
              </w:rPr>
              <w:t xml:space="preserve"> </w:t>
            </w:r>
            <w:proofErr w:type="spellStart"/>
            <w:r w:rsidRPr="004B5871">
              <w:rPr>
                <w:rFonts w:ascii="Arial" w:hAnsi="Arial" w:cs="Arial"/>
                <w:i/>
                <w:sz w:val="16"/>
                <w:szCs w:val="16"/>
              </w:rPr>
              <w:t>continuous</w:t>
            </w:r>
            <w:proofErr w:type="spellEnd"/>
            <w:r>
              <w:rPr>
                <w:rFonts w:ascii="Arial" w:hAnsi="Arial" w:cs="Arial"/>
                <w:i/>
                <w:sz w:val="16"/>
                <w:szCs w:val="16"/>
              </w:rPr>
              <w:t xml:space="preserve">, </w:t>
            </w:r>
            <w:r w:rsidRPr="004B5871">
              <w:rPr>
                <w:rFonts w:ascii="Arial" w:hAnsi="Arial" w:cs="Arial"/>
                <w:i/>
                <w:sz w:val="16"/>
                <w:szCs w:val="16"/>
              </w:rPr>
              <w:t xml:space="preserve">past </w:t>
            </w:r>
            <w:proofErr w:type="spellStart"/>
            <w:r w:rsidRPr="004B5871">
              <w:rPr>
                <w:rFonts w:ascii="Arial" w:hAnsi="Arial" w:cs="Arial"/>
                <w:i/>
                <w:sz w:val="16"/>
                <w:szCs w:val="16"/>
              </w:rPr>
              <w:t>perfect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simple</w:t>
            </w:r>
            <w:proofErr w:type="spellEnd"/>
            <w:r>
              <w:rPr>
                <w:rFonts w:ascii="Arial" w:hAnsi="Arial" w:cs="Arial"/>
                <w:i/>
                <w:sz w:val="16"/>
                <w:szCs w:val="16"/>
              </w:rPr>
              <w:t xml:space="preserve">, </w:t>
            </w:r>
            <w:r w:rsidRPr="004B5871">
              <w:rPr>
                <w:rFonts w:ascii="Arial" w:hAnsi="Arial" w:cs="Arial"/>
                <w:i/>
                <w:sz w:val="16"/>
                <w:szCs w:val="16"/>
              </w:rPr>
              <w:t xml:space="preserve">past </w:t>
            </w:r>
            <w:proofErr w:type="spellStart"/>
            <w:r w:rsidRPr="004B5871">
              <w:rPr>
                <w:rFonts w:ascii="Arial" w:hAnsi="Arial" w:cs="Arial"/>
                <w:i/>
                <w:sz w:val="16"/>
                <w:szCs w:val="16"/>
              </w:rPr>
              <w:t>perfect</w:t>
            </w:r>
            <w:proofErr w:type="spellEnd"/>
            <w:r>
              <w:rPr>
                <w:rFonts w:ascii="Arial" w:hAnsi="Arial" w:cs="Arial"/>
                <w:i/>
                <w:sz w:val="16"/>
                <w:szCs w:val="16"/>
              </w:rPr>
              <w:t xml:space="preserve"> </w:t>
            </w:r>
            <w:proofErr w:type="spellStart"/>
            <w:r w:rsidRPr="004B5871">
              <w:rPr>
                <w:rFonts w:ascii="Arial" w:hAnsi="Arial" w:cs="Arial"/>
                <w:i/>
                <w:sz w:val="16"/>
                <w:szCs w:val="16"/>
              </w:rPr>
              <w:t>continuous</w:t>
            </w:r>
            <w:r>
              <w:rPr>
                <w:rFonts w:ascii="Arial" w:hAnsi="Arial" w:cs="Arial"/>
                <w:i/>
                <w:sz w:val="16"/>
                <w:szCs w:val="16"/>
              </w:rPr>
              <w:t>,</w:t>
            </w:r>
            <w:r w:rsidRPr="004B5871">
              <w:rPr>
                <w:rFonts w:ascii="Arial" w:hAnsi="Arial" w:cs="Arial"/>
                <w:sz w:val="16"/>
                <w:szCs w:val="16"/>
              </w:rPr>
              <w:t>oraz</w:t>
            </w:r>
            <w:proofErr w:type="spellEnd"/>
            <w:r w:rsidRPr="004B5871">
              <w:rPr>
                <w:rFonts w:ascii="Arial" w:hAnsi="Arial" w:cs="Arial"/>
                <w:sz w:val="16"/>
                <w:szCs w:val="16"/>
              </w:rPr>
              <w:t xml:space="preserve"> k</w:t>
            </w:r>
            <w:r>
              <w:rPr>
                <w:rFonts w:ascii="Arial" w:hAnsi="Arial" w:cs="Arial"/>
                <w:sz w:val="16"/>
                <w:szCs w:val="16"/>
              </w:rPr>
              <w:t xml:space="preserve">onstrukcjami </w:t>
            </w:r>
            <w:proofErr w:type="spellStart"/>
            <w:r w:rsidRPr="00A424AA">
              <w:rPr>
                <w:rFonts w:ascii="Arial" w:hAnsi="Arial" w:cs="Arial"/>
                <w:i/>
                <w:sz w:val="16"/>
                <w:szCs w:val="16"/>
              </w:rPr>
              <w:t>would</w:t>
            </w:r>
            <w:proofErr w:type="spellEnd"/>
            <w:r w:rsidRPr="00A424AA">
              <w:rPr>
                <w:rFonts w:ascii="Arial" w:hAnsi="Arial" w:cs="Arial"/>
                <w:i/>
                <w:sz w:val="16"/>
                <w:szCs w:val="16"/>
              </w:rPr>
              <w:t xml:space="preserve"> / </w:t>
            </w:r>
            <w:proofErr w:type="spellStart"/>
            <w:r w:rsidRPr="00A424AA">
              <w:rPr>
                <w:rFonts w:ascii="Arial" w:hAnsi="Arial" w:cs="Arial"/>
                <w:i/>
                <w:sz w:val="16"/>
                <w:szCs w:val="16"/>
              </w:rPr>
              <w:t>used</w:t>
            </w:r>
            <w:proofErr w:type="spellEnd"/>
            <w:r w:rsidRPr="00A424AA">
              <w:rPr>
                <w:rFonts w:ascii="Arial" w:hAnsi="Arial" w:cs="Arial"/>
                <w:i/>
                <w:sz w:val="16"/>
                <w:szCs w:val="16"/>
              </w:rPr>
              <w:t xml:space="preserve"> to</w:t>
            </w:r>
            <w:r>
              <w:rPr>
                <w:rFonts w:ascii="Arial" w:hAnsi="Arial" w:cs="Arial"/>
                <w:i/>
                <w:sz w:val="16"/>
                <w:szCs w:val="16"/>
              </w:rPr>
              <w:t xml:space="preserve">, </w:t>
            </w:r>
            <w:r w:rsidRPr="008B480F">
              <w:rPr>
                <w:rFonts w:ascii="Arial" w:hAnsi="Arial" w:cs="Arial"/>
                <w:i/>
                <w:sz w:val="16"/>
                <w:szCs w:val="16"/>
              </w:rPr>
              <w:t xml:space="preserve">be / </w:t>
            </w:r>
            <w:proofErr w:type="spellStart"/>
            <w:r w:rsidRPr="008B480F">
              <w:rPr>
                <w:rFonts w:ascii="Arial" w:hAnsi="Arial" w:cs="Arial"/>
                <w:i/>
                <w:sz w:val="16"/>
                <w:szCs w:val="16"/>
              </w:rPr>
              <w:t>get</w:t>
            </w:r>
            <w:proofErr w:type="spellEnd"/>
            <w:r w:rsidRPr="008B480F">
              <w:rPr>
                <w:rFonts w:ascii="Arial" w:hAnsi="Arial" w:cs="Arial"/>
                <w:i/>
                <w:sz w:val="16"/>
                <w:szCs w:val="16"/>
              </w:rPr>
              <w:t xml:space="preserve"> </w:t>
            </w:r>
            <w:proofErr w:type="spellStart"/>
            <w:r w:rsidRPr="008B480F">
              <w:rPr>
                <w:rFonts w:ascii="Arial" w:hAnsi="Arial" w:cs="Arial"/>
                <w:i/>
                <w:sz w:val="16"/>
                <w:szCs w:val="16"/>
              </w:rPr>
              <w:t>used</w:t>
            </w:r>
            <w:proofErr w:type="spellEnd"/>
            <w:r w:rsidRPr="008B480F">
              <w:rPr>
                <w:rFonts w:ascii="Arial" w:hAnsi="Arial" w:cs="Arial"/>
                <w:i/>
                <w:sz w:val="16"/>
                <w:szCs w:val="16"/>
              </w:rPr>
              <w:t xml:space="preserve"> to</w:t>
            </w:r>
            <w:r>
              <w:rPr>
                <w:rFonts w:ascii="Arial" w:hAnsi="Arial" w:cs="Arial"/>
                <w:i/>
                <w:sz w:val="16"/>
                <w:szCs w:val="16"/>
              </w:rPr>
              <w:t xml:space="preserve">; </w:t>
            </w:r>
            <w:r>
              <w:rPr>
                <w:rFonts w:ascii="Arial" w:hAnsi="Arial" w:cs="Arial"/>
                <w:sz w:val="16"/>
                <w:szCs w:val="16"/>
              </w:rPr>
              <w:t xml:space="preserve">stosuje </w:t>
            </w:r>
            <w:r w:rsidRPr="004B5871">
              <w:rPr>
                <w:rFonts w:ascii="Arial" w:hAnsi="Arial" w:cs="Arial"/>
                <w:sz w:val="16"/>
                <w:szCs w:val="16"/>
              </w:rPr>
              <w:t xml:space="preserve">czasowniki modalne </w:t>
            </w:r>
            <w:proofErr w:type="spellStart"/>
            <w:r w:rsidRPr="004B5871">
              <w:rPr>
                <w:rFonts w:ascii="Arial" w:hAnsi="Arial" w:cs="Arial"/>
                <w:i/>
                <w:sz w:val="16"/>
                <w:szCs w:val="16"/>
              </w:rPr>
              <w:t>can</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may</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might</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should</w:t>
            </w:r>
            <w:proofErr w:type="spellEnd"/>
            <w:r w:rsidRPr="004B5871">
              <w:rPr>
                <w:rFonts w:ascii="Arial" w:hAnsi="Arial" w:cs="Arial"/>
                <w:i/>
                <w:sz w:val="16"/>
                <w:szCs w:val="16"/>
              </w:rPr>
              <w:t xml:space="preserve">, </w:t>
            </w:r>
            <w:proofErr w:type="spellStart"/>
            <w:r w:rsidRPr="004B5871">
              <w:rPr>
                <w:rFonts w:ascii="Arial" w:hAnsi="Arial" w:cs="Arial"/>
                <w:i/>
                <w:sz w:val="16"/>
                <w:szCs w:val="16"/>
              </w:rPr>
              <w:t>need</w:t>
            </w:r>
            <w:proofErr w:type="spellEnd"/>
            <w:r w:rsidRPr="004B5871">
              <w:rPr>
                <w:rFonts w:ascii="Arial" w:hAnsi="Arial" w:cs="Arial"/>
                <w:i/>
                <w:sz w:val="16"/>
                <w:szCs w:val="16"/>
              </w:rPr>
              <w:t xml:space="preserve"> to, </w:t>
            </w:r>
            <w:proofErr w:type="spellStart"/>
            <w:r w:rsidRPr="004B5871">
              <w:rPr>
                <w:rFonts w:ascii="Arial" w:hAnsi="Arial" w:cs="Arial"/>
                <w:i/>
                <w:sz w:val="16"/>
                <w:szCs w:val="16"/>
              </w:rPr>
              <w:t>must</w:t>
            </w:r>
            <w:proofErr w:type="spellEnd"/>
            <w:r w:rsidRPr="004B5871">
              <w:rPr>
                <w:rFonts w:ascii="Arial" w:hAnsi="Arial" w:cs="Arial"/>
                <w:i/>
                <w:sz w:val="16"/>
                <w:szCs w:val="16"/>
              </w:rPr>
              <w:t xml:space="preserve">, be </w:t>
            </w:r>
            <w:proofErr w:type="spellStart"/>
            <w:r w:rsidRPr="004B5871">
              <w:rPr>
                <w:rFonts w:ascii="Arial" w:hAnsi="Arial" w:cs="Arial"/>
                <w:i/>
                <w:sz w:val="16"/>
                <w:szCs w:val="16"/>
              </w:rPr>
              <w:t>able</w:t>
            </w:r>
            <w:proofErr w:type="spellEnd"/>
            <w:r w:rsidRPr="004B5871">
              <w:rPr>
                <w:rFonts w:ascii="Arial" w:hAnsi="Arial" w:cs="Arial"/>
                <w:i/>
                <w:sz w:val="16"/>
                <w:szCs w:val="16"/>
              </w:rPr>
              <w:t xml:space="preserve"> to, be </w:t>
            </w:r>
            <w:proofErr w:type="spellStart"/>
            <w:r w:rsidRPr="004B5871">
              <w:rPr>
                <w:rFonts w:ascii="Arial" w:hAnsi="Arial" w:cs="Arial"/>
                <w:i/>
                <w:sz w:val="16"/>
                <w:szCs w:val="16"/>
              </w:rPr>
              <w:t>supposed</w:t>
            </w:r>
            <w:proofErr w:type="spellEnd"/>
            <w:r w:rsidRPr="004B5871">
              <w:rPr>
                <w:rFonts w:ascii="Arial" w:hAnsi="Arial" w:cs="Arial"/>
                <w:i/>
                <w:sz w:val="16"/>
                <w:szCs w:val="16"/>
              </w:rPr>
              <w:t xml:space="preserve"> to</w:t>
            </w:r>
            <w:r>
              <w:rPr>
                <w:rFonts w:ascii="Arial" w:hAnsi="Arial" w:cs="Arial"/>
                <w:i/>
                <w:sz w:val="16"/>
                <w:szCs w:val="16"/>
              </w:rPr>
              <w:t xml:space="preserve"> </w:t>
            </w:r>
            <w:r>
              <w:rPr>
                <w:rFonts w:ascii="Arial" w:hAnsi="Arial" w:cs="Arial"/>
                <w:sz w:val="16"/>
                <w:szCs w:val="16"/>
              </w:rPr>
              <w:t xml:space="preserve">oraz </w:t>
            </w:r>
            <w:r w:rsidRPr="004B5871">
              <w:rPr>
                <w:rFonts w:ascii="Arial" w:hAnsi="Arial" w:cs="Arial"/>
                <w:color w:val="000000"/>
                <w:sz w:val="16"/>
                <w:szCs w:val="16"/>
              </w:rPr>
              <w:t>porównania z</w:t>
            </w:r>
            <w:r>
              <w:rPr>
                <w:rFonts w:ascii="Arial" w:hAnsi="Arial" w:cs="Arial"/>
                <w:color w:val="000000"/>
                <w:sz w:val="16"/>
                <w:szCs w:val="16"/>
              </w:rPr>
              <w:t xml:space="preserve"> </w:t>
            </w:r>
            <w:r w:rsidRPr="004B5871">
              <w:rPr>
                <w:rFonts w:ascii="Arial" w:hAnsi="Arial" w:cs="Arial"/>
                <w:i/>
                <w:iCs/>
                <w:color w:val="000000"/>
                <w:sz w:val="16"/>
                <w:szCs w:val="16"/>
              </w:rPr>
              <w:t xml:space="preserve">as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as </w:t>
            </w:r>
            <w:proofErr w:type="spellStart"/>
            <w:r w:rsidRPr="004B5871">
              <w:rPr>
                <w:rFonts w:ascii="Arial" w:hAnsi="Arial" w:cs="Arial"/>
                <w:color w:val="000000"/>
                <w:sz w:val="16"/>
                <w:szCs w:val="16"/>
              </w:rPr>
              <w:t>or</w:t>
            </w:r>
            <w:proofErr w:type="spellEnd"/>
            <w:r w:rsidRPr="004B5871">
              <w:rPr>
                <w:rFonts w:ascii="Arial" w:hAnsi="Arial" w:cs="Arial"/>
                <w:color w:val="000000"/>
                <w:sz w:val="16"/>
                <w:szCs w:val="16"/>
              </w:rPr>
              <w:t xml:space="preserve"> (</w:t>
            </w:r>
            <w:r w:rsidRPr="004B5871">
              <w:rPr>
                <w:rFonts w:ascii="Arial" w:hAnsi="Arial" w:cs="Arial"/>
                <w:i/>
                <w:iCs/>
                <w:color w:val="000000"/>
                <w:sz w:val="16"/>
                <w:szCs w:val="16"/>
              </w:rPr>
              <w:t>not</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as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as,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-er and </w:t>
            </w:r>
            <w:r w:rsidRPr="004B5871">
              <w:rPr>
                <w:rFonts w:ascii="Arial" w:hAnsi="Arial" w:cs="Arial"/>
                <w:color w:val="000000"/>
                <w:sz w:val="16"/>
                <w:szCs w:val="16"/>
              </w:rPr>
              <w:t xml:space="preserve">… </w:t>
            </w:r>
            <w:r w:rsidRPr="004B5871">
              <w:rPr>
                <w:rFonts w:ascii="Arial" w:hAnsi="Arial" w:cs="Arial"/>
                <w:i/>
                <w:iCs/>
                <w:color w:val="000000"/>
                <w:sz w:val="16"/>
                <w:szCs w:val="16"/>
              </w:rPr>
              <w:t>-er</w:t>
            </w:r>
            <w:r w:rsidRPr="004B5871">
              <w:rPr>
                <w:rFonts w:ascii="Arial" w:hAnsi="Arial" w:cs="Arial"/>
                <w:color w:val="000000"/>
                <w:sz w:val="16"/>
                <w:szCs w:val="16"/>
              </w:rPr>
              <w:t xml:space="preserve">, </w:t>
            </w:r>
            <w:proofErr w:type="spellStart"/>
            <w:r w:rsidRPr="004B5871">
              <w:rPr>
                <w:rFonts w:ascii="Arial" w:hAnsi="Arial" w:cs="Arial"/>
                <w:i/>
                <w:iCs/>
                <w:color w:val="000000"/>
                <w:sz w:val="16"/>
                <w:szCs w:val="16"/>
              </w:rPr>
              <w:t>more</w:t>
            </w:r>
            <w:proofErr w:type="spellEnd"/>
            <w:r w:rsidRPr="004B5871">
              <w:rPr>
                <w:rFonts w:ascii="Arial" w:hAnsi="Arial" w:cs="Arial"/>
                <w:i/>
                <w:iCs/>
                <w:color w:val="000000"/>
                <w:sz w:val="16"/>
                <w:szCs w:val="16"/>
              </w:rPr>
              <w:t xml:space="preserve"> and </w:t>
            </w:r>
            <w:proofErr w:type="spellStart"/>
            <w:r w:rsidRPr="004B5871">
              <w:rPr>
                <w:rFonts w:ascii="Arial" w:hAnsi="Arial" w:cs="Arial"/>
                <w:i/>
                <w:iCs/>
                <w:color w:val="000000"/>
                <w:sz w:val="16"/>
                <w:szCs w:val="16"/>
              </w:rPr>
              <w:t>more</w:t>
            </w:r>
            <w:proofErr w:type="spellEnd"/>
            <w:r w:rsidRPr="004B5871">
              <w:rPr>
                <w:rFonts w:ascii="Arial" w:hAnsi="Arial" w:cs="Arial"/>
                <w:i/>
                <w:iCs/>
                <w:color w:val="000000"/>
                <w:sz w:val="16"/>
                <w:szCs w:val="16"/>
              </w:rPr>
              <w:t xml:space="preserve"> </w:t>
            </w:r>
            <w:r w:rsidRPr="004B5871">
              <w:rPr>
                <w:rFonts w:ascii="Arial" w:hAnsi="Arial" w:cs="Arial"/>
                <w:color w:val="000000"/>
                <w:sz w:val="16"/>
                <w:szCs w:val="16"/>
              </w:rPr>
              <w:t xml:space="preserve">+ </w:t>
            </w:r>
            <w:proofErr w:type="spellStart"/>
            <w:r w:rsidRPr="004B5871">
              <w:rPr>
                <w:rFonts w:ascii="Arial" w:hAnsi="Arial" w:cs="Arial"/>
                <w:i/>
                <w:color w:val="000000"/>
                <w:sz w:val="16"/>
                <w:szCs w:val="16"/>
              </w:rPr>
              <w:t>adjective</w:t>
            </w:r>
            <w:proofErr w:type="spellEnd"/>
            <w:r w:rsidRPr="004B5871">
              <w:rPr>
                <w:rFonts w:ascii="Arial" w:hAnsi="Arial" w:cs="Arial"/>
                <w:i/>
                <w:color w:val="000000"/>
                <w:sz w:val="16"/>
                <w:szCs w:val="16"/>
              </w:rPr>
              <w:t>,</w:t>
            </w:r>
            <w:r>
              <w:rPr>
                <w:rFonts w:ascii="Arial" w:hAnsi="Arial" w:cs="Arial"/>
                <w:i/>
                <w:color w:val="000000"/>
                <w:sz w:val="16"/>
                <w:szCs w:val="16"/>
              </w:rPr>
              <w:t xml:space="preserve"> </w:t>
            </w:r>
            <w:r w:rsidRPr="004B5871">
              <w:rPr>
                <w:rFonts w:ascii="Arial" w:hAnsi="Arial" w:cs="Arial"/>
                <w:i/>
                <w:iCs/>
                <w:color w:val="000000"/>
                <w:sz w:val="16"/>
                <w:szCs w:val="16"/>
              </w:rPr>
              <w:t xml:space="preserve">less and less </w:t>
            </w:r>
            <w:r w:rsidRPr="004B5871">
              <w:rPr>
                <w:rFonts w:ascii="Arial" w:hAnsi="Arial" w:cs="Arial"/>
                <w:i/>
                <w:color w:val="000000"/>
                <w:sz w:val="16"/>
                <w:szCs w:val="16"/>
              </w:rPr>
              <w:t xml:space="preserve">+ </w:t>
            </w:r>
            <w:proofErr w:type="spellStart"/>
            <w:r w:rsidRPr="004B5871">
              <w:rPr>
                <w:rFonts w:ascii="Arial" w:hAnsi="Arial" w:cs="Arial"/>
                <w:i/>
                <w:color w:val="000000"/>
                <w:sz w:val="16"/>
                <w:szCs w:val="16"/>
              </w:rPr>
              <w:t>adjective</w:t>
            </w:r>
            <w:proofErr w:type="spellEnd"/>
            <w:r w:rsidRPr="004B5871">
              <w:rPr>
                <w:rFonts w:ascii="Arial" w:hAnsi="Arial" w:cs="Arial"/>
                <w:i/>
                <w:color w:val="000000"/>
                <w:sz w:val="16"/>
                <w:szCs w:val="16"/>
              </w:rPr>
              <w:t xml:space="preserve">, </w:t>
            </w:r>
            <w:r w:rsidRPr="004B5871">
              <w:rPr>
                <w:rFonts w:ascii="Arial" w:hAnsi="Arial" w:cs="Arial"/>
                <w:i/>
                <w:iCs/>
                <w:color w:val="000000"/>
                <w:sz w:val="16"/>
                <w:szCs w:val="16"/>
              </w:rPr>
              <w:t xml:space="preserve">the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the </w:t>
            </w:r>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slightly</w:t>
            </w:r>
            <w:proofErr w:type="spellEnd"/>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a bit, a </w:t>
            </w:r>
            <w:proofErr w:type="spellStart"/>
            <w:r w:rsidRPr="004B5871">
              <w:rPr>
                <w:rFonts w:ascii="Arial" w:hAnsi="Arial" w:cs="Arial"/>
                <w:i/>
                <w:iCs/>
                <w:color w:val="000000"/>
                <w:sz w:val="16"/>
                <w:szCs w:val="16"/>
              </w:rPr>
              <w:t>little</w:t>
            </w:r>
            <w:proofErr w:type="spellEnd"/>
            <w:r w:rsidRPr="004B5871">
              <w:rPr>
                <w:rFonts w:ascii="Arial" w:hAnsi="Arial" w:cs="Arial"/>
                <w:i/>
                <w:iCs/>
                <w:color w:val="000000"/>
                <w:sz w:val="16"/>
                <w:szCs w:val="16"/>
              </w:rPr>
              <w:t>, a lot</w:t>
            </w:r>
            <w:r w:rsidRPr="004B5871">
              <w:rPr>
                <w:rFonts w:ascii="Arial" w:hAnsi="Arial" w:cs="Arial"/>
                <w:color w:val="000000"/>
                <w:sz w:val="16"/>
                <w:szCs w:val="16"/>
              </w:rPr>
              <w:t xml:space="preserve">, </w:t>
            </w:r>
            <w:r w:rsidRPr="004B5871">
              <w:rPr>
                <w:rFonts w:ascii="Arial" w:hAnsi="Arial" w:cs="Arial"/>
                <w:i/>
                <w:iCs/>
                <w:color w:val="000000"/>
                <w:sz w:val="16"/>
                <w:szCs w:val="16"/>
              </w:rPr>
              <w:t>far, much</w:t>
            </w:r>
            <w:r w:rsidRPr="004B5871">
              <w:rPr>
                <w:rFonts w:ascii="Arial" w:hAnsi="Arial" w:cs="Arial"/>
                <w:color w:val="000000"/>
                <w:sz w:val="16"/>
                <w:szCs w:val="16"/>
              </w:rPr>
              <w:t xml:space="preserve">, </w:t>
            </w:r>
            <w:proofErr w:type="spellStart"/>
            <w:r w:rsidRPr="004B5871">
              <w:rPr>
                <w:rFonts w:ascii="Arial" w:hAnsi="Arial" w:cs="Arial"/>
                <w:i/>
                <w:iCs/>
                <w:color w:val="000000"/>
                <w:sz w:val="16"/>
                <w:szCs w:val="16"/>
              </w:rPr>
              <w:t>equally</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just</w:t>
            </w:r>
            <w:proofErr w:type="spellEnd"/>
            <w:r w:rsidRPr="004B5871">
              <w:rPr>
                <w:rFonts w:ascii="Arial" w:hAnsi="Arial" w:cs="Arial"/>
                <w:color w:val="000000"/>
                <w:sz w:val="16"/>
                <w:szCs w:val="16"/>
              </w:rPr>
              <w:t xml:space="preserve">, </w:t>
            </w:r>
            <w:r w:rsidRPr="004B5871">
              <w:rPr>
                <w:rFonts w:ascii="Arial" w:hAnsi="Arial" w:cs="Arial"/>
                <w:i/>
                <w:iCs/>
                <w:color w:val="000000"/>
                <w:sz w:val="16"/>
                <w:szCs w:val="16"/>
              </w:rPr>
              <w:t xml:space="preserve">not </w:t>
            </w:r>
            <w:proofErr w:type="spellStart"/>
            <w:r w:rsidRPr="004B5871">
              <w:rPr>
                <w:rFonts w:ascii="Arial" w:hAnsi="Arial" w:cs="Arial"/>
                <w:i/>
                <w:iCs/>
                <w:color w:val="000000"/>
                <w:sz w:val="16"/>
                <w:szCs w:val="16"/>
              </w:rPr>
              <w:t>quite</w:t>
            </w:r>
            <w:proofErr w:type="spellEnd"/>
            <w:r w:rsidRPr="004B5871">
              <w:rPr>
                <w:rFonts w:ascii="Arial" w:hAnsi="Arial" w:cs="Arial"/>
                <w:color w:val="000000"/>
                <w:sz w:val="16"/>
                <w:szCs w:val="16"/>
              </w:rPr>
              <w:t xml:space="preserve">, </w:t>
            </w:r>
            <w:proofErr w:type="spellStart"/>
            <w:r w:rsidRPr="004B5871">
              <w:rPr>
                <w:rFonts w:ascii="Arial" w:hAnsi="Arial" w:cs="Arial"/>
                <w:i/>
                <w:iCs/>
                <w:color w:val="000000"/>
                <w:sz w:val="16"/>
                <w:szCs w:val="16"/>
              </w:rPr>
              <w:t>nearly</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almost</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nowhere</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near</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nothing</w:t>
            </w:r>
            <w:proofErr w:type="spellEnd"/>
            <w:r w:rsidRPr="004B5871">
              <w:rPr>
                <w:rFonts w:ascii="Arial" w:hAnsi="Arial" w:cs="Arial"/>
                <w:i/>
                <w:iCs/>
                <w:color w:val="000000"/>
                <w:sz w:val="16"/>
                <w:szCs w:val="16"/>
              </w:rPr>
              <w:t xml:space="preserve"> </w:t>
            </w:r>
            <w:proofErr w:type="spellStart"/>
            <w:r w:rsidRPr="004B5871">
              <w:rPr>
                <w:rFonts w:ascii="Arial" w:hAnsi="Arial" w:cs="Arial"/>
                <w:i/>
                <w:iCs/>
                <w:color w:val="000000"/>
                <w:sz w:val="16"/>
                <w:szCs w:val="16"/>
              </w:rPr>
              <w:t>like</w:t>
            </w:r>
            <w:proofErr w:type="spellEnd"/>
            <w:r>
              <w:rPr>
                <w:rFonts w:ascii="Arial" w:hAnsi="Arial" w:cs="Arial"/>
                <w:sz w:val="16"/>
                <w:szCs w:val="16"/>
              </w:rPr>
              <w:t>, popełniając bardzo liczne błędy.</w:t>
            </w:r>
          </w:p>
        </w:tc>
      </w:tr>
      <w:tr w:rsidR="00EF0DF0" w14:paraId="169222F3"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1BE9CA0E" w14:textId="77777777" w:rsidR="00EF0DF0" w:rsidRDefault="00EF0DF0" w:rsidP="00CE0BD1">
            <w:pPr>
              <w:spacing w:before="60" w:after="60" w:line="240" w:lineRule="auto"/>
            </w:pPr>
            <w:r>
              <w:rPr>
                <w:rFonts w:ascii="Arial" w:hAnsi="Arial" w:cs="Arial"/>
                <w:sz w:val="16"/>
                <w:szCs w:val="16"/>
              </w:rPr>
              <w:lastRenderedPageBreak/>
              <w:t>Rozumienie wypowiedzi pisemnej</w:t>
            </w:r>
          </w:p>
        </w:tc>
        <w:tc>
          <w:tcPr>
            <w:tcW w:w="3150" w:type="dxa"/>
            <w:tcBorders>
              <w:top w:val="single" w:sz="8" w:space="0" w:color="000000"/>
              <w:left w:val="single" w:sz="6" w:space="0" w:color="000000"/>
              <w:bottom w:val="single" w:sz="8" w:space="0" w:color="000000"/>
            </w:tcBorders>
          </w:tcPr>
          <w:p w14:paraId="72F93DEB" w14:textId="77777777" w:rsidR="00EF0DF0" w:rsidRDefault="00EF0DF0" w:rsidP="00CE0BD1">
            <w:pPr>
              <w:spacing w:before="60" w:after="60" w:line="240" w:lineRule="auto"/>
            </w:pPr>
            <w:r>
              <w:rPr>
                <w:rFonts w:ascii="Arial" w:hAnsi="Arial" w:cs="Arial"/>
                <w:sz w:val="16"/>
                <w:szCs w:val="16"/>
              </w:rPr>
              <w:t>Uczeń bezbłędnie lub niemal bezbłędnie określa główną myśl tekstu oraz znajduje określone informacje w tekstach dotyczących przyjaźni, sportu dawniej i obecnie, urządzania przestrzeni do uczenia się, ochrony środowiska; poprawnie odpowiada na pytania.</w:t>
            </w:r>
          </w:p>
        </w:tc>
        <w:tc>
          <w:tcPr>
            <w:tcW w:w="3330" w:type="dxa"/>
            <w:tcBorders>
              <w:top w:val="single" w:sz="8" w:space="0" w:color="000000"/>
              <w:left w:val="single" w:sz="6" w:space="0" w:color="000000"/>
              <w:bottom w:val="single" w:sz="8" w:space="0" w:color="000000"/>
            </w:tcBorders>
          </w:tcPr>
          <w:p w14:paraId="5EC96179" w14:textId="77777777" w:rsidR="00EF0DF0" w:rsidRDefault="00EF0DF0" w:rsidP="00CE0BD1">
            <w:pPr>
              <w:spacing w:before="60" w:after="60" w:line="240" w:lineRule="auto"/>
            </w:pPr>
            <w:r>
              <w:rPr>
                <w:rFonts w:ascii="Arial" w:hAnsi="Arial" w:cs="Arial"/>
                <w:sz w:val="16"/>
                <w:szCs w:val="16"/>
              </w:rPr>
              <w:t>Uczeń określa główną myśl tekstu oraz znajduje określone informacje w tekstach dotyczących przyjaźni, sportu dawniej i obecnie, urządzania przestrzeni do uczenia się, ochrony środowiska; na ogół poprawnie odpowiada na pytania.</w:t>
            </w:r>
          </w:p>
        </w:tc>
        <w:tc>
          <w:tcPr>
            <w:tcW w:w="3240" w:type="dxa"/>
            <w:tcBorders>
              <w:top w:val="single" w:sz="8" w:space="0" w:color="000000"/>
              <w:left w:val="single" w:sz="6" w:space="0" w:color="000000"/>
              <w:bottom w:val="single" w:sz="8" w:space="0" w:color="000000"/>
            </w:tcBorders>
          </w:tcPr>
          <w:p w14:paraId="6EAD3798" w14:textId="77777777" w:rsidR="00EF0DF0" w:rsidRDefault="00EF0DF0" w:rsidP="00CE0BD1">
            <w:pPr>
              <w:spacing w:before="60" w:after="60" w:line="240" w:lineRule="auto"/>
            </w:pPr>
            <w:r>
              <w:rPr>
                <w:rFonts w:ascii="Arial" w:hAnsi="Arial" w:cs="Arial"/>
                <w:sz w:val="16"/>
                <w:szCs w:val="16"/>
              </w:rPr>
              <w:t>Uczeń określa główną myśl tekstu oraz znajduje określone informacje w tekstach dotyczących przyjaźni, sportu dawniej i obecnie, urządzania przestrzeni do uczenia się, ochrony środowiska, popełniając liczne błędy; odpowiadając na pytania popełnia liczne błędy.</w:t>
            </w:r>
          </w:p>
        </w:tc>
        <w:tc>
          <w:tcPr>
            <w:tcW w:w="3260" w:type="dxa"/>
            <w:tcBorders>
              <w:top w:val="single" w:sz="8" w:space="0" w:color="000000"/>
              <w:left w:val="single" w:sz="6" w:space="0" w:color="000000"/>
              <w:bottom w:val="single" w:sz="8" w:space="0" w:color="000000"/>
              <w:right w:val="single" w:sz="8" w:space="0" w:color="000000"/>
            </w:tcBorders>
          </w:tcPr>
          <w:p w14:paraId="063ABDDB" w14:textId="77777777" w:rsidR="00EF0DF0" w:rsidRDefault="00EF0DF0" w:rsidP="00CE0BD1">
            <w:pPr>
              <w:spacing w:before="60" w:after="60" w:line="240" w:lineRule="auto"/>
            </w:pPr>
            <w:r>
              <w:rPr>
                <w:rFonts w:ascii="Arial" w:hAnsi="Arial" w:cs="Arial"/>
                <w:sz w:val="16"/>
                <w:szCs w:val="16"/>
              </w:rPr>
              <w:t>Uczeń określa główną myśl tekstu oraz znajduje określone informacje w tekstach dotyczących przyjaźni, sportu dawniej i obecnie, urządzania przestrzeni do uczenia się, ochrony środowiska, popełniając bardzo liczne błędy; odpowiadając na pytania popełnia bardzo liczne błędy.</w:t>
            </w:r>
          </w:p>
        </w:tc>
      </w:tr>
      <w:tr w:rsidR="00EF0DF0" w14:paraId="40F9B0DD"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7F537414"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Tworzenie wypowiedzi ustnej</w:t>
            </w:r>
          </w:p>
          <w:p w14:paraId="3F991F1F" w14:textId="77777777" w:rsidR="00EF0DF0" w:rsidRDefault="00EF0DF0" w:rsidP="00CE0BD1">
            <w:pPr>
              <w:spacing w:before="60" w:after="60" w:line="240" w:lineRule="auto"/>
              <w:rPr>
                <w:rFonts w:ascii="Arial" w:hAnsi="Arial" w:cs="Arial"/>
                <w:sz w:val="16"/>
                <w:szCs w:val="16"/>
              </w:rPr>
            </w:pPr>
          </w:p>
          <w:p w14:paraId="704BCBD7" w14:textId="77777777" w:rsidR="00EF0DF0" w:rsidRDefault="00EF0DF0" w:rsidP="00CE0BD1">
            <w:pPr>
              <w:spacing w:before="60" w:after="60" w:line="240" w:lineRule="auto"/>
              <w:rPr>
                <w:rFonts w:ascii="Arial" w:hAnsi="Arial" w:cs="Arial"/>
                <w:sz w:val="16"/>
                <w:szCs w:val="16"/>
              </w:rPr>
            </w:pPr>
          </w:p>
          <w:p w14:paraId="26D7E04F"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42C4EB13" w14:textId="77777777" w:rsidR="00EF0DF0" w:rsidRPr="00E97F0E" w:rsidRDefault="00EF0DF0" w:rsidP="00CE0BD1">
            <w:pPr>
              <w:spacing w:before="60" w:after="60" w:line="240" w:lineRule="auto"/>
              <w:rPr>
                <w:rFonts w:ascii="Arial" w:hAnsi="Arial" w:cs="Arial"/>
                <w:sz w:val="16"/>
                <w:szCs w:val="16"/>
              </w:rPr>
            </w:pPr>
            <w:r>
              <w:rPr>
                <w:rFonts w:ascii="Arial" w:hAnsi="Arial" w:cs="Arial"/>
                <w:sz w:val="16"/>
                <w:szCs w:val="16"/>
              </w:rPr>
              <w:t xml:space="preserve">Uczeń w sposób płynny opowiada o swoich doświadczeniach związanych z przyjaźnią, proponuje zmiany w stylu życia, wypowiada się na temat zalet i wad uczenia się w różnych miejscach, przyjaźni, uprawiania sportu, uczenia się, wpływu technologii na środowisko oraz </w:t>
            </w:r>
            <w:r w:rsidRPr="008E2B6B">
              <w:rPr>
                <w:rFonts w:ascii="Arial" w:hAnsi="Arial" w:cs="Arial"/>
                <w:sz w:val="16"/>
                <w:szCs w:val="16"/>
              </w:rPr>
              <w:t>odpowiedzialności za środowisko</w:t>
            </w:r>
            <w:r>
              <w:rPr>
                <w:rFonts w:ascii="Arial" w:hAnsi="Arial" w:cs="Arial"/>
                <w:sz w:val="16"/>
                <w:szCs w:val="16"/>
              </w:rPr>
              <w:t>, ewentualnie popełnione błędy językowe nie zakłócają komunikacji.</w:t>
            </w:r>
          </w:p>
        </w:tc>
        <w:tc>
          <w:tcPr>
            <w:tcW w:w="3330" w:type="dxa"/>
            <w:tcBorders>
              <w:top w:val="single" w:sz="8" w:space="0" w:color="000000"/>
              <w:left w:val="single" w:sz="6" w:space="0" w:color="000000"/>
              <w:bottom w:val="single" w:sz="8" w:space="0" w:color="000000"/>
            </w:tcBorders>
          </w:tcPr>
          <w:p w14:paraId="177B1078" w14:textId="77777777" w:rsidR="00EF0DF0" w:rsidRDefault="00EF0DF0" w:rsidP="00CE0BD1">
            <w:pPr>
              <w:spacing w:before="60" w:after="60" w:line="240" w:lineRule="auto"/>
            </w:pPr>
            <w:r>
              <w:rPr>
                <w:rFonts w:ascii="Arial" w:hAnsi="Arial" w:cs="Arial"/>
                <w:sz w:val="16"/>
                <w:szCs w:val="16"/>
              </w:rPr>
              <w:t xml:space="preserve">Uczeń opowiada o swoich doświadczeniach związanych z przyjaźnią, proponuje zmiany w stylu życia, wypowiada się na temat zalet i wad uczenia się w różnych miejscach, przyjaźni, uprawiania sportu, uczenia się, wpływu technologii na środowisko oraz </w:t>
            </w:r>
            <w:r w:rsidRPr="008E2B6B">
              <w:rPr>
                <w:rFonts w:ascii="Arial" w:hAnsi="Arial" w:cs="Arial"/>
                <w:sz w:val="16"/>
                <w:szCs w:val="16"/>
              </w:rPr>
              <w:t>odpowiedzialności za środowisko</w:t>
            </w:r>
            <w:r>
              <w:rPr>
                <w:rFonts w:ascii="Arial" w:hAnsi="Arial" w:cs="Arial"/>
                <w:sz w:val="16"/>
                <w:szCs w:val="16"/>
              </w:rPr>
              <w:t>, popełniając błędy językowe na ogół niewpływające na zrozumienie wypowiedzi.</w:t>
            </w:r>
          </w:p>
        </w:tc>
        <w:tc>
          <w:tcPr>
            <w:tcW w:w="3240" w:type="dxa"/>
            <w:tcBorders>
              <w:top w:val="single" w:sz="8" w:space="0" w:color="000000"/>
              <w:left w:val="single" w:sz="6" w:space="0" w:color="000000"/>
              <w:bottom w:val="single" w:sz="8" w:space="0" w:color="000000"/>
            </w:tcBorders>
          </w:tcPr>
          <w:p w14:paraId="673399E4" w14:textId="77777777" w:rsidR="00EF0DF0" w:rsidRDefault="00EF0DF0" w:rsidP="00CE0BD1">
            <w:pPr>
              <w:spacing w:before="60" w:after="60" w:line="240" w:lineRule="auto"/>
            </w:pPr>
            <w:r>
              <w:rPr>
                <w:rFonts w:ascii="Arial" w:hAnsi="Arial" w:cs="Arial"/>
                <w:sz w:val="16"/>
                <w:szCs w:val="16"/>
              </w:rPr>
              <w:t xml:space="preserve">Uczeń opowiada o swoich doświadczeniach związanych z przyjaźnią, proponuje zmiany w stylu życia, wypowiada się na temat zalet i wad uczenia się w różnych miejscach, przyjaźni, uprawiania sportu, uczenia się, wpływu technologii na środowisko oraz </w:t>
            </w:r>
            <w:r w:rsidRPr="008E2B6B">
              <w:rPr>
                <w:rFonts w:ascii="Arial" w:hAnsi="Arial" w:cs="Arial"/>
                <w:sz w:val="16"/>
                <w:szCs w:val="16"/>
              </w:rPr>
              <w:t>odpowiedzialności za środowisko</w:t>
            </w:r>
            <w:r>
              <w:rPr>
                <w:rFonts w:ascii="Arial" w:hAnsi="Arial" w:cs="Arial"/>
                <w:sz w:val="16"/>
                <w:szCs w:val="16"/>
              </w:rPr>
              <w:t>, popełniając błędy językowe, które w pewnym stopniu wpływają na właściwe zrozumienie wypowiedzi.</w:t>
            </w:r>
          </w:p>
        </w:tc>
        <w:tc>
          <w:tcPr>
            <w:tcW w:w="3260" w:type="dxa"/>
            <w:tcBorders>
              <w:top w:val="single" w:sz="8" w:space="0" w:color="000000"/>
              <w:left w:val="single" w:sz="6" w:space="0" w:color="000000"/>
              <w:bottom w:val="single" w:sz="8" w:space="0" w:color="000000"/>
              <w:right w:val="single" w:sz="8" w:space="0" w:color="000000"/>
            </w:tcBorders>
          </w:tcPr>
          <w:p w14:paraId="41A3B8EA" w14:textId="77777777" w:rsidR="00EF0DF0" w:rsidRDefault="00EF0DF0" w:rsidP="00CE0BD1">
            <w:pPr>
              <w:spacing w:before="60" w:after="60" w:line="240" w:lineRule="auto"/>
            </w:pPr>
            <w:r>
              <w:rPr>
                <w:rFonts w:ascii="Arial" w:hAnsi="Arial" w:cs="Arial"/>
                <w:sz w:val="16"/>
                <w:szCs w:val="16"/>
              </w:rPr>
              <w:t xml:space="preserve">Uczeń nieudolnie opowiada o swoich doświadczeniach związanych z przyjaźnią, proponuje zmiany w stylu życia, wypowiada się na temat zalet i wad uczenia się w różnych miejscach, przyjaźni, uprawiania sportu, uczenia się, wpływu technologii na środowisko oraz </w:t>
            </w:r>
            <w:r w:rsidRPr="008E2B6B">
              <w:rPr>
                <w:rFonts w:ascii="Arial" w:hAnsi="Arial" w:cs="Arial"/>
                <w:sz w:val="16"/>
                <w:szCs w:val="16"/>
              </w:rPr>
              <w:t>odpowiedzialności za środowisko</w:t>
            </w:r>
            <w:r>
              <w:rPr>
                <w:rFonts w:ascii="Arial" w:hAnsi="Arial" w:cs="Arial"/>
                <w:sz w:val="16"/>
                <w:szCs w:val="16"/>
              </w:rPr>
              <w:t>, popełniając liczne błędy językowe, które w znacznym stopniu wpływają na właściwe zrozumienie wypowiedzi.</w:t>
            </w:r>
          </w:p>
        </w:tc>
      </w:tr>
      <w:tr w:rsidR="00EF0DF0" w14:paraId="35D03A5E"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4602EF8B" w14:textId="77777777" w:rsidR="00EF0DF0" w:rsidRDefault="00EF0DF0" w:rsidP="00CE0BD1">
            <w:pPr>
              <w:spacing w:before="60" w:after="60" w:line="240" w:lineRule="auto"/>
            </w:pPr>
            <w:r>
              <w:rPr>
                <w:rFonts w:ascii="Arial" w:hAnsi="Arial" w:cs="Arial"/>
                <w:sz w:val="16"/>
                <w:szCs w:val="16"/>
              </w:rPr>
              <w:t>Tworzenie wypowiedzi pisemnej – wiadomość email</w:t>
            </w:r>
          </w:p>
        </w:tc>
        <w:tc>
          <w:tcPr>
            <w:tcW w:w="3150" w:type="dxa"/>
            <w:tcBorders>
              <w:top w:val="single" w:sz="8" w:space="0" w:color="000000"/>
              <w:left w:val="single" w:sz="6" w:space="0" w:color="000000"/>
              <w:bottom w:val="single" w:sz="8" w:space="0" w:color="000000"/>
            </w:tcBorders>
          </w:tcPr>
          <w:p w14:paraId="79AC787E" w14:textId="77777777" w:rsidR="00EF0DF0" w:rsidRPr="003853FE" w:rsidRDefault="00EF0DF0" w:rsidP="00CE0BD1">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bloga na temat zmiany w nastawieniu wobec sportu, nie popełniając większych błędów i stosując urozmaicone słownictwo oraz właściwą formę i styl wypowiedzi.</w:t>
            </w:r>
          </w:p>
        </w:tc>
        <w:tc>
          <w:tcPr>
            <w:tcW w:w="3330" w:type="dxa"/>
            <w:tcBorders>
              <w:top w:val="single" w:sz="8" w:space="0" w:color="000000"/>
              <w:left w:val="single" w:sz="6" w:space="0" w:color="000000"/>
              <w:bottom w:val="single" w:sz="8" w:space="0" w:color="000000"/>
            </w:tcBorders>
          </w:tcPr>
          <w:p w14:paraId="6897612C" w14:textId="77777777" w:rsidR="00EF0DF0" w:rsidRDefault="00EF0DF0" w:rsidP="00CE0BD1">
            <w:pPr>
              <w:spacing w:before="60" w:after="60" w:line="240" w:lineRule="auto"/>
            </w:pPr>
            <w:r>
              <w:rPr>
                <w:rFonts w:ascii="Arial" w:hAnsi="Arial" w:cs="Arial"/>
                <w:sz w:val="16"/>
                <w:szCs w:val="16"/>
              </w:rPr>
              <w:t>Uczeń tworzy w miarę spójną i logiczną wypowiedź pisemną w formie bloga na temat zmiany w nastawieniu wobec sportu, popełniając niewielkie błędy językowe niewpływające na zrozumienie wypowiedzi; stosuje w miarę właściwą formę i styl wypowiedzi.</w:t>
            </w:r>
          </w:p>
        </w:tc>
        <w:tc>
          <w:tcPr>
            <w:tcW w:w="3240" w:type="dxa"/>
            <w:tcBorders>
              <w:top w:val="single" w:sz="8" w:space="0" w:color="000000"/>
              <w:left w:val="single" w:sz="6" w:space="0" w:color="000000"/>
              <w:bottom w:val="single" w:sz="8" w:space="0" w:color="000000"/>
            </w:tcBorders>
          </w:tcPr>
          <w:p w14:paraId="1277C84D" w14:textId="77777777" w:rsidR="00EF0DF0" w:rsidRDefault="00EF0DF0" w:rsidP="00CE0BD1">
            <w:pPr>
              <w:spacing w:before="60" w:after="60" w:line="240" w:lineRule="auto"/>
            </w:pPr>
            <w:r>
              <w:rPr>
                <w:rFonts w:ascii="Arial" w:hAnsi="Arial" w:cs="Arial"/>
                <w:sz w:val="16"/>
                <w:szCs w:val="16"/>
              </w:rPr>
              <w:t>Uczeń tworzy niezbyt spójną i logiczną wypowiedź pisemną w formie bloga na temat zmiany w nastawieniu wobec sportu, popełniając błędy językowe, które częściowo wpływają na zrozumienie wypowiedzi; stosuje częściowo właściwą formę i styl wypowiedzi.</w:t>
            </w:r>
          </w:p>
        </w:tc>
        <w:tc>
          <w:tcPr>
            <w:tcW w:w="3260" w:type="dxa"/>
            <w:tcBorders>
              <w:top w:val="single" w:sz="8" w:space="0" w:color="000000"/>
              <w:left w:val="single" w:sz="6" w:space="0" w:color="000000"/>
              <w:bottom w:val="single" w:sz="8" w:space="0" w:color="000000"/>
              <w:right w:val="single" w:sz="8" w:space="0" w:color="000000"/>
            </w:tcBorders>
          </w:tcPr>
          <w:p w14:paraId="184BFA5B" w14:textId="77777777" w:rsidR="00EF0DF0" w:rsidRDefault="00EF0DF0" w:rsidP="00CE0BD1">
            <w:pPr>
              <w:spacing w:before="60" w:after="60" w:line="240" w:lineRule="auto"/>
            </w:pPr>
            <w:r>
              <w:rPr>
                <w:rFonts w:ascii="Arial" w:hAnsi="Arial" w:cs="Arial"/>
                <w:sz w:val="16"/>
                <w:szCs w:val="16"/>
              </w:rPr>
              <w:t>Uczeń tworzy niespójną i nielogiczną wypowiedź pisemną w formie bloga na temat zmiany w nastawieniu wobec sportu, popełniając błędy językowe, które w znacznym stopniu wpływają na zrozumienie wypowiedzi; nie zachowuje właściwej formy i stylu.</w:t>
            </w:r>
          </w:p>
        </w:tc>
      </w:tr>
      <w:tr w:rsidR="00EF0DF0" w14:paraId="7E988B57"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105C02AA" w14:textId="77777777" w:rsidR="00EF0DF0" w:rsidRDefault="00EF0DF0" w:rsidP="00CE0BD1">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34DEF76B"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68C69E88"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przekształca zdania, używając podanych słów kluczy, przekształca zdania stosując czasowniki modalne, nie popełniając błędów.</w:t>
            </w:r>
          </w:p>
        </w:tc>
        <w:tc>
          <w:tcPr>
            <w:tcW w:w="3330" w:type="dxa"/>
            <w:tcBorders>
              <w:top w:val="single" w:sz="8" w:space="0" w:color="000000"/>
              <w:left w:val="single" w:sz="6" w:space="0" w:color="000000"/>
              <w:bottom w:val="single" w:sz="8" w:space="0" w:color="000000"/>
            </w:tcBorders>
          </w:tcPr>
          <w:p w14:paraId="26BCBF5E"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przekształca zdania, używając podanych słów kluczy, przekształca zdania stosując czasowniki modalne, popełniając niewielkie błędy.</w:t>
            </w:r>
          </w:p>
        </w:tc>
        <w:tc>
          <w:tcPr>
            <w:tcW w:w="3240" w:type="dxa"/>
            <w:tcBorders>
              <w:top w:val="single" w:sz="8" w:space="0" w:color="000000"/>
              <w:left w:val="single" w:sz="6" w:space="0" w:color="000000"/>
              <w:bottom w:val="single" w:sz="8" w:space="0" w:color="000000"/>
            </w:tcBorders>
          </w:tcPr>
          <w:p w14:paraId="32064B92"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przekształca zdania, używając podanych słów kluczy, przekształca zdania stosując czasowniki modalne, 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368DF263"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przekształca zdania, używając podanych słów kluczy, przekształca zdania stosując czasowniki modalne, popełniając bardzo liczne błędy.</w:t>
            </w:r>
          </w:p>
        </w:tc>
      </w:tr>
      <w:tr w:rsidR="00EF0DF0" w14:paraId="7795955B" w14:textId="77777777" w:rsidTr="00CE0BD1">
        <w:tblPrEx>
          <w:tblCellMar>
            <w:left w:w="0" w:type="dxa"/>
            <w:right w:w="0" w:type="dxa"/>
          </w:tblCellMar>
        </w:tblPrEx>
        <w:tc>
          <w:tcPr>
            <w:tcW w:w="15078" w:type="dxa"/>
            <w:gridSpan w:val="5"/>
            <w:tcBorders>
              <w:top w:val="single" w:sz="24" w:space="0" w:color="FFFFFF"/>
              <w:left w:val="single" w:sz="6" w:space="0" w:color="FFFFFF"/>
              <w:bottom w:val="single" w:sz="24" w:space="0" w:color="FFFFFF"/>
            </w:tcBorders>
            <w:shd w:val="clear" w:color="auto" w:fill="7F7F7F"/>
            <w:vAlign w:val="center"/>
          </w:tcPr>
          <w:p w14:paraId="3D267E78" w14:textId="77777777" w:rsidR="00EF0DF0" w:rsidRDefault="00EF0DF0" w:rsidP="00CE0BD1">
            <w:pPr>
              <w:spacing w:before="60" w:after="60" w:line="240" w:lineRule="auto"/>
              <w:jc w:val="center"/>
            </w:pPr>
            <w:r>
              <w:rPr>
                <w:rFonts w:ascii="Arial" w:hAnsi="Arial" w:cs="Arial"/>
                <w:b/>
                <w:bCs/>
                <w:color w:val="FFFFFF"/>
                <w:sz w:val="18"/>
                <w:szCs w:val="18"/>
              </w:rPr>
              <w:t xml:space="preserve">UNIT 1 </w:t>
            </w:r>
          </w:p>
        </w:tc>
        <w:tc>
          <w:tcPr>
            <w:tcW w:w="47" w:type="dxa"/>
            <w:gridSpan w:val="2"/>
            <w:tcBorders>
              <w:left w:val="single" w:sz="6" w:space="0" w:color="FFFFFF"/>
            </w:tcBorders>
          </w:tcPr>
          <w:p w14:paraId="08CE90CC" w14:textId="77777777" w:rsidR="00EF0DF0" w:rsidRDefault="00EF0DF0" w:rsidP="00CE0BD1">
            <w:pPr>
              <w:snapToGrid w:val="0"/>
              <w:rPr>
                <w:rFonts w:ascii="Arial" w:hAnsi="Arial" w:cs="Arial"/>
                <w:b/>
                <w:bCs/>
                <w:color w:val="FFFFFF"/>
                <w:sz w:val="18"/>
                <w:szCs w:val="18"/>
              </w:rPr>
            </w:pPr>
          </w:p>
        </w:tc>
      </w:tr>
      <w:tr w:rsidR="00EF0DF0" w14:paraId="58C6ABF1" w14:textId="77777777" w:rsidTr="00CE0BD1">
        <w:tblPrEx>
          <w:tblCellMar>
            <w:left w:w="0" w:type="dxa"/>
            <w:right w:w="0" w:type="dxa"/>
          </w:tblCellMar>
        </w:tblPrEx>
        <w:trPr>
          <w:trHeight w:val="368"/>
        </w:trPr>
        <w:tc>
          <w:tcPr>
            <w:tcW w:w="2098" w:type="dxa"/>
            <w:vMerge w:val="restart"/>
            <w:tcBorders>
              <w:top w:val="single" w:sz="24" w:space="0" w:color="FFFFFF"/>
              <w:left w:val="single" w:sz="6" w:space="0" w:color="FFFFFF"/>
              <w:bottom w:val="single" w:sz="6" w:space="0" w:color="000000"/>
            </w:tcBorders>
            <w:shd w:val="clear" w:color="auto" w:fill="000000"/>
            <w:vAlign w:val="center"/>
          </w:tcPr>
          <w:p w14:paraId="408FCD8D" w14:textId="77777777" w:rsidR="00EF0DF0" w:rsidRDefault="00EF0DF0" w:rsidP="00CE0BD1">
            <w:pPr>
              <w:spacing w:before="60" w:after="60" w:line="240" w:lineRule="auto"/>
              <w:jc w:val="center"/>
            </w:pPr>
            <w:r>
              <w:rPr>
                <w:rFonts w:ascii="Arial" w:hAnsi="Arial" w:cs="Arial"/>
                <w:b/>
                <w:bCs/>
                <w:color w:val="FFFFFF"/>
                <w:sz w:val="18"/>
                <w:szCs w:val="18"/>
              </w:rPr>
              <w:t>CEL KSZTAŁCENIA WG PODSTAWY PROGRAMOWEJ</w:t>
            </w:r>
          </w:p>
        </w:tc>
        <w:tc>
          <w:tcPr>
            <w:tcW w:w="12980" w:type="dxa"/>
            <w:gridSpan w:val="4"/>
            <w:tcBorders>
              <w:top w:val="single" w:sz="24" w:space="0" w:color="FFFFFF"/>
              <w:left w:val="single" w:sz="6" w:space="0" w:color="FFFFFF"/>
              <w:bottom w:val="single" w:sz="24" w:space="0" w:color="FFFFFF"/>
            </w:tcBorders>
            <w:shd w:val="clear" w:color="auto" w:fill="BFBFBF"/>
            <w:vAlign w:val="center"/>
          </w:tcPr>
          <w:p w14:paraId="67CD800C" w14:textId="77777777" w:rsidR="00EF0DF0" w:rsidRDefault="00EF0DF0" w:rsidP="00CE0BD1">
            <w:pPr>
              <w:spacing w:before="60" w:after="60" w:line="240" w:lineRule="auto"/>
              <w:jc w:val="center"/>
            </w:pPr>
            <w:r>
              <w:rPr>
                <w:rFonts w:ascii="Arial" w:hAnsi="Arial" w:cs="Arial"/>
                <w:b/>
                <w:bCs/>
                <w:sz w:val="18"/>
                <w:szCs w:val="18"/>
              </w:rPr>
              <w:t>OCENA</w:t>
            </w:r>
          </w:p>
        </w:tc>
        <w:tc>
          <w:tcPr>
            <w:tcW w:w="47" w:type="dxa"/>
            <w:gridSpan w:val="2"/>
            <w:tcBorders>
              <w:left w:val="single" w:sz="6" w:space="0" w:color="FFFFFF"/>
            </w:tcBorders>
          </w:tcPr>
          <w:p w14:paraId="51B646CB" w14:textId="77777777" w:rsidR="00EF0DF0" w:rsidRDefault="00EF0DF0" w:rsidP="00CE0BD1">
            <w:pPr>
              <w:snapToGrid w:val="0"/>
              <w:rPr>
                <w:rFonts w:ascii="Arial" w:hAnsi="Arial" w:cs="Arial"/>
                <w:b/>
                <w:bCs/>
                <w:sz w:val="18"/>
                <w:szCs w:val="18"/>
              </w:rPr>
            </w:pPr>
          </w:p>
        </w:tc>
      </w:tr>
      <w:tr w:rsidR="00EF0DF0" w14:paraId="5C694C8D" w14:textId="77777777" w:rsidTr="00CE0BD1">
        <w:tblPrEx>
          <w:tblCellMar>
            <w:left w:w="0" w:type="dxa"/>
            <w:right w:w="0" w:type="dxa"/>
          </w:tblCellMar>
        </w:tblPrEx>
        <w:trPr>
          <w:trHeight w:val="367"/>
        </w:trPr>
        <w:tc>
          <w:tcPr>
            <w:tcW w:w="2098" w:type="dxa"/>
            <w:vMerge/>
            <w:tcBorders>
              <w:top w:val="single" w:sz="24" w:space="0" w:color="FFFFFF"/>
              <w:left w:val="single" w:sz="6" w:space="0" w:color="FFFFFF"/>
              <w:bottom w:val="single" w:sz="6" w:space="0" w:color="000000"/>
            </w:tcBorders>
            <w:shd w:val="clear" w:color="auto" w:fill="000000"/>
            <w:vAlign w:val="center"/>
          </w:tcPr>
          <w:p w14:paraId="58BF205B" w14:textId="77777777" w:rsidR="00EF0DF0" w:rsidRDefault="00EF0DF0" w:rsidP="00CE0BD1">
            <w:pPr>
              <w:snapToGrid w:val="0"/>
              <w:spacing w:before="60" w:after="60" w:line="240" w:lineRule="auto"/>
              <w:jc w:val="center"/>
              <w:rPr>
                <w:rFonts w:ascii="Arial" w:hAnsi="Arial" w:cs="Arial"/>
                <w:b/>
                <w:bCs/>
                <w:color w:val="FFFFFF"/>
                <w:sz w:val="18"/>
                <w:szCs w:val="18"/>
              </w:rPr>
            </w:pPr>
          </w:p>
        </w:tc>
        <w:tc>
          <w:tcPr>
            <w:tcW w:w="3150" w:type="dxa"/>
            <w:tcBorders>
              <w:top w:val="single" w:sz="24" w:space="0" w:color="FFFFFF"/>
              <w:left w:val="single" w:sz="6" w:space="0" w:color="FFFFFF"/>
              <w:bottom w:val="single" w:sz="24" w:space="0" w:color="FFFFFF"/>
            </w:tcBorders>
            <w:shd w:val="clear" w:color="auto" w:fill="BFBFBF"/>
            <w:vAlign w:val="center"/>
          </w:tcPr>
          <w:p w14:paraId="37491ACD" w14:textId="77777777" w:rsidR="00EF0DF0" w:rsidRDefault="00EF0DF0" w:rsidP="00CE0BD1">
            <w:pPr>
              <w:spacing w:before="60" w:after="60" w:line="240" w:lineRule="auto"/>
              <w:jc w:val="center"/>
            </w:pPr>
            <w:r>
              <w:rPr>
                <w:rFonts w:ascii="Arial" w:hAnsi="Arial" w:cs="Arial"/>
                <w:b/>
                <w:bCs/>
                <w:sz w:val="18"/>
                <w:szCs w:val="18"/>
              </w:rPr>
              <w:t>BARDZO DOBRA</w:t>
            </w:r>
          </w:p>
        </w:tc>
        <w:tc>
          <w:tcPr>
            <w:tcW w:w="3330" w:type="dxa"/>
            <w:tcBorders>
              <w:top w:val="single" w:sz="6" w:space="0" w:color="000000"/>
              <w:left w:val="single" w:sz="6" w:space="0" w:color="FFFFFF"/>
              <w:bottom w:val="single" w:sz="24" w:space="0" w:color="FFFFFF"/>
            </w:tcBorders>
            <w:shd w:val="clear" w:color="auto" w:fill="BFBFBF"/>
            <w:vAlign w:val="center"/>
          </w:tcPr>
          <w:p w14:paraId="0A95F8DA" w14:textId="77777777" w:rsidR="00EF0DF0" w:rsidRDefault="00EF0DF0" w:rsidP="00CE0BD1">
            <w:pPr>
              <w:spacing w:before="60" w:after="60" w:line="240" w:lineRule="auto"/>
              <w:jc w:val="center"/>
            </w:pPr>
            <w:r>
              <w:rPr>
                <w:rFonts w:ascii="Arial" w:hAnsi="Arial" w:cs="Arial"/>
                <w:b/>
                <w:bCs/>
                <w:sz w:val="18"/>
                <w:szCs w:val="18"/>
              </w:rPr>
              <w:t>DOBRA</w:t>
            </w:r>
          </w:p>
        </w:tc>
        <w:tc>
          <w:tcPr>
            <w:tcW w:w="3240" w:type="dxa"/>
            <w:tcBorders>
              <w:top w:val="single" w:sz="6" w:space="0" w:color="000000"/>
              <w:left w:val="single" w:sz="6" w:space="0" w:color="FFFFFF"/>
              <w:bottom w:val="single" w:sz="24" w:space="0" w:color="FFFFFF"/>
            </w:tcBorders>
            <w:shd w:val="clear" w:color="auto" w:fill="BFBFBF"/>
            <w:vAlign w:val="center"/>
          </w:tcPr>
          <w:p w14:paraId="36787686" w14:textId="77777777" w:rsidR="00EF0DF0" w:rsidRDefault="00EF0DF0" w:rsidP="00CE0BD1">
            <w:pPr>
              <w:spacing w:before="60" w:after="60" w:line="240" w:lineRule="auto"/>
              <w:jc w:val="center"/>
            </w:pPr>
            <w:r>
              <w:rPr>
                <w:rFonts w:ascii="Arial" w:hAnsi="Arial" w:cs="Arial"/>
                <w:b/>
                <w:bCs/>
                <w:sz w:val="18"/>
                <w:szCs w:val="18"/>
              </w:rPr>
              <w:t>DOSTATECZNA</w:t>
            </w:r>
          </w:p>
        </w:tc>
        <w:tc>
          <w:tcPr>
            <w:tcW w:w="3260" w:type="dxa"/>
            <w:tcBorders>
              <w:top w:val="single" w:sz="6" w:space="0" w:color="000000"/>
              <w:left w:val="single" w:sz="6" w:space="0" w:color="FFFFFF"/>
              <w:bottom w:val="single" w:sz="24" w:space="0" w:color="FFFFFF"/>
            </w:tcBorders>
            <w:shd w:val="clear" w:color="auto" w:fill="BFBFBF"/>
            <w:vAlign w:val="center"/>
          </w:tcPr>
          <w:p w14:paraId="4667B66A" w14:textId="77777777" w:rsidR="00EF0DF0" w:rsidRDefault="00EF0DF0" w:rsidP="00CE0BD1">
            <w:pPr>
              <w:spacing w:before="60" w:after="60" w:line="240" w:lineRule="auto"/>
              <w:jc w:val="center"/>
            </w:pPr>
            <w:r>
              <w:rPr>
                <w:rFonts w:ascii="Arial" w:hAnsi="Arial" w:cs="Arial"/>
                <w:b/>
                <w:bCs/>
                <w:sz w:val="18"/>
                <w:szCs w:val="18"/>
              </w:rPr>
              <w:t>DOPUSZCZAJĄCA</w:t>
            </w:r>
          </w:p>
        </w:tc>
        <w:tc>
          <w:tcPr>
            <w:tcW w:w="47" w:type="dxa"/>
            <w:gridSpan w:val="2"/>
            <w:tcBorders>
              <w:left w:val="single" w:sz="6" w:space="0" w:color="FFFFFF"/>
            </w:tcBorders>
          </w:tcPr>
          <w:p w14:paraId="13CDE224" w14:textId="77777777" w:rsidR="00EF0DF0" w:rsidRDefault="00EF0DF0" w:rsidP="00CE0BD1">
            <w:pPr>
              <w:snapToGrid w:val="0"/>
              <w:rPr>
                <w:rFonts w:ascii="Arial" w:hAnsi="Arial" w:cs="Arial"/>
                <w:b/>
                <w:bCs/>
                <w:sz w:val="18"/>
                <w:szCs w:val="18"/>
              </w:rPr>
            </w:pPr>
          </w:p>
        </w:tc>
      </w:tr>
      <w:tr w:rsidR="00EF0DF0" w14:paraId="34A3152C"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4EAAB662"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06239C6E" w14:textId="77777777" w:rsidR="00EF0DF0" w:rsidRDefault="00EF0DF0" w:rsidP="00CE0BD1">
            <w:pPr>
              <w:spacing w:before="60" w:after="60" w:line="240" w:lineRule="auto"/>
              <w:rPr>
                <w:rFonts w:ascii="Arial" w:hAnsi="Arial" w:cs="Arial"/>
                <w:sz w:val="16"/>
                <w:szCs w:val="16"/>
              </w:rPr>
            </w:pPr>
          </w:p>
          <w:p w14:paraId="1F34DEBC" w14:textId="77777777" w:rsidR="00EF0DF0" w:rsidRDefault="00EF0DF0" w:rsidP="00CE0BD1">
            <w:pPr>
              <w:spacing w:before="60" w:after="60" w:line="240" w:lineRule="auto"/>
              <w:rPr>
                <w:rFonts w:ascii="Arial" w:hAnsi="Arial" w:cs="Arial"/>
                <w:sz w:val="16"/>
                <w:szCs w:val="16"/>
              </w:rPr>
            </w:pPr>
          </w:p>
          <w:p w14:paraId="4A51A3AB" w14:textId="77777777" w:rsidR="00EF0DF0" w:rsidRDefault="00EF0DF0" w:rsidP="00CE0BD1">
            <w:pPr>
              <w:spacing w:before="60" w:after="60" w:line="240" w:lineRule="auto"/>
              <w:rPr>
                <w:rFonts w:ascii="Arial" w:hAnsi="Arial" w:cs="Arial"/>
                <w:b/>
                <w:sz w:val="16"/>
                <w:szCs w:val="16"/>
              </w:rPr>
            </w:pPr>
          </w:p>
          <w:p w14:paraId="3900BB00" w14:textId="77777777" w:rsidR="00EF0DF0" w:rsidRDefault="00EF0DF0" w:rsidP="00CE0BD1">
            <w:pPr>
              <w:spacing w:before="60" w:after="60" w:line="240" w:lineRule="auto"/>
              <w:rPr>
                <w:rFonts w:ascii="Arial" w:hAnsi="Arial" w:cs="Arial"/>
                <w:i/>
                <w:sz w:val="16"/>
                <w:szCs w:val="16"/>
              </w:rPr>
            </w:pPr>
          </w:p>
          <w:p w14:paraId="6C12CDB5" w14:textId="77777777" w:rsidR="00EF0DF0"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tcPr>
          <w:p w14:paraId="286A895F" w14:textId="77777777" w:rsidR="00EF0DF0" w:rsidRPr="00100FD1" w:rsidRDefault="00EF0DF0" w:rsidP="00CE0BD1">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Unitu 1 (w tym m.in. słownictwo i wyrażenia związane z karierą zawodową, </w:t>
            </w:r>
            <w:r w:rsidRPr="009E191C">
              <w:rPr>
                <w:rFonts w:ascii="Arial" w:hAnsi="Arial" w:cs="Arial"/>
                <w:sz w:val="16"/>
                <w:szCs w:val="16"/>
              </w:rPr>
              <w:t>problemami natury etycznej</w:t>
            </w:r>
            <w:r>
              <w:rPr>
                <w:rFonts w:ascii="Arial" w:hAnsi="Arial" w:cs="Arial"/>
                <w:sz w:val="16"/>
                <w:szCs w:val="16"/>
              </w:rPr>
              <w:t xml:space="preserve">, </w:t>
            </w:r>
            <w:r w:rsidRPr="001B42A2">
              <w:rPr>
                <w:rFonts w:ascii="Arial" w:hAnsi="Arial" w:cs="Arial"/>
                <w:sz w:val="16"/>
                <w:szCs w:val="16"/>
              </w:rPr>
              <w:t>osiąganiem szczę</w:t>
            </w:r>
            <w:r>
              <w:rPr>
                <w:rFonts w:ascii="Arial" w:hAnsi="Arial" w:cs="Arial"/>
                <w:sz w:val="16"/>
                <w:szCs w:val="16"/>
              </w:rPr>
              <w:t>ścia i rozwijaniem własnej świadomości</w:t>
            </w:r>
            <w:r w:rsidRPr="0053220C">
              <w:rPr>
                <w:rFonts w:ascii="Arial" w:hAnsi="Arial" w:cs="Arial"/>
                <w:sz w:val="16"/>
                <w:szCs w:val="16"/>
              </w:rPr>
              <w:t xml:space="preserve">); bezbłędnie lub niemal bezbłędnie posługuje się czasami </w:t>
            </w:r>
            <w:r>
              <w:rPr>
                <w:rFonts w:ascii="Arial" w:hAnsi="Arial" w:cs="Arial"/>
                <w:sz w:val="16"/>
                <w:szCs w:val="16"/>
              </w:rPr>
              <w:t xml:space="preserve">przyszłymi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continuous</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perfect</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simple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perfect</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continuous</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in the past</w:t>
            </w:r>
            <w:r w:rsidRPr="0053220C">
              <w:rPr>
                <w:rFonts w:ascii="Arial" w:hAnsi="Arial" w:cs="Arial"/>
                <w:sz w:val="16"/>
                <w:szCs w:val="16"/>
              </w:rPr>
              <w:t xml:space="preserve">, stosuje </w:t>
            </w:r>
            <w:r>
              <w:rPr>
                <w:rFonts w:ascii="Arial" w:hAnsi="Arial" w:cs="Arial"/>
                <w:sz w:val="16"/>
                <w:szCs w:val="16"/>
              </w:rPr>
              <w:t>z</w:t>
            </w:r>
            <w:r w:rsidRPr="00BE4C18">
              <w:rPr>
                <w:rFonts w:ascii="Arial" w:hAnsi="Arial" w:cs="Arial"/>
                <w:sz w:val="16"/>
                <w:szCs w:val="16"/>
              </w:rPr>
              <w:t>aawansowane konstrukcje pytające</w:t>
            </w:r>
            <w:r w:rsidRPr="0053220C">
              <w:rPr>
                <w:rFonts w:ascii="Arial" w:hAnsi="Arial" w:cs="Arial"/>
                <w:b/>
                <w:sz w:val="16"/>
                <w:szCs w:val="16"/>
              </w:rPr>
              <w:t xml:space="preserve">, </w:t>
            </w:r>
            <w:r>
              <w:rPr>
                <w:rFonts w:ascii="Arial" w:hAnsi="Arial" w:cs="Arial"/>
                <w:sz w:val="16"/>
                <w:szCs w:val="16"/>
              </w:rPr>
              <w:t xml:space="preserve">pytania o podmiot i </w:t>
            </w:r>
            <w:proofErr w:type="spellStart"/>
            <w:r>
              <w:rPr>
                <w:rFonts w:ascii="Arial" w:hAnsi="Arial" w:cs="Arial"/>
                <w:sz w:val="16"/>
                <w:szCs w:val="16"/>
              </w:rPr>
              <w:lastRenderedPageBreak/>
              <w:t>dopełnienie,</w:t>
            </w:r>
            <w:r w:rsidRPr="0053220C">
              <w:rPr>
                <w:rFonts w:ascii="Arial" w:hAnsi="Arial" w:cs="Arial"/>
                <w:sz w:val="16"/>
                <w:szCs w:val="16"/>
              </w:rPr>
              <w:t>stosuje</w:t>
            </w:r>
            <w:proofErr w:type="spellEnd"/>
            <w:r w:rsidRPr="0053220C">
              <w:rPr>
                <w:rFonts w:ascii="Arial" w:hAnsi="Arial" w:cs="Arial"/>
                <w:sz w:val="16"/>
                <w:szCs w:val="16"/>
              </w:rPr>
              <w:t xml:space="preserve"> </w:t>
            </w:r>
            <w:r>
              <w:rPr>
                <w:rFonts w:ascii="Arial" w:hAnsi="Arial" w:cs="Arial"/>
                <w:sz w:val="16"/>
                <w:szCs w:val="16"/>
              </w:rPr>
              <w:t>czasowniki z przyimkiem, zwroty i wyrażenia angażujące czytelnika oraz zwroty służące do wyrażanie opinii.</w:t>
            </w:r>
          </w:p>
        </w:tc>
        <w:tc>
          <w:tcPr>
            <w:tcW w:w="3330" w:type="dxa"/>
            <w:tcBorders>
              <w:top w:val="single" w:sz="8" w:space="0" w:color="000000"/>
              <w:left w:val="single" w:sz="6" w:space="0" w:color="000000"/>
              <w:bottom w:val="single" w:sz="8" w:space="0" w:color="000000"/>
            </w:tcBorders>
          </w:tcPr>
          <w:p w14:paraId="1A24DBA7" w14:textId="77777777" w:rsidR="00EF0DF0" w:rsidRDefault="00EF0DF0" w:rsidP="00CE0BD1">
            <w:pPr>
              <w:spacing w:before="60" w:after="60" w:line="240" w:lineRule="auto"/>
            </w:pPr>
            <w:r>
              <w:rPr>
                <w:rFonts w:ascii="Arial" w:hAnsi="Arial" w:cs="Arial"/>
                <w:sz w:val="16"/>
                <w:szCs w:val="16"/>
              </w:rPr>
              <w:lastRenderedPageBreak/>
              <w:t xml:space="preserve">Uczeń, popełniając nieliczne błędy, stosuje poznane słownictwo z Unitu 1 (w tym m.in. słownictwo i wyrażenia związane z karierą zawodową, </w:t>
            </w:r>
            <w:r w:rsidRPr="009E191C">
              <w:rPr>
                <w:rFonts w:ascii="Arial" w:hAnsi="Arial" w:cs="Arial"/>
                <w:sz w:val="16"/>
                <w:szCs w:val="16"/>
              </w:rPr>
              <w:t>problemami natury etycznej</w:t>
            </w:r>
            <w:r>
              <w:rPr>
                <w:rFonts w:ascii="Arial" w:hAnsi="Arial" w:cs="Arial"/>
                <w:sz w:val="16"/>
                <w:szCs w:val="16"/>
              </w:rPr>
              <w:t xml:space="preserve">, </w:t>
            </w:r>
            <w:r w:rsidRPr="001B42A2">
              <w:rPr>
                <w:rFonts w:ascii="Arial" w:hAnsi="Arial" w:cs="Arial"/>
                <w:sz w:val="16"/>
                <w:szCs w:val="16"/>
              </w:rPr>
              <w:t>osiąganiem szczę</w:t>
            </w:r>
            <w:r>
              <w:rPr>
                <w:rFonts w:ascii="Arial" w:hAnsi="Arial" w:cs="Arial"/>
                <w:sz w:val="16"/>
                <w:szCs w:val="16"/>
              </w:rPr>
              <w:t xml:space="preserve">ścia i rozwijaniem własnej świadomości); posługuje się </w:t>
            </w:r>
            <w:r w:rsidRPr="0053220C">
              <w:rPr>
                <w:rFonts w:ascii="Arial" w:hAnsi="Arial" w:cs="Arial"/>
                <w:sz w:val="16"/>
                <w:szCs w:val="16"/>
              </w:rPr>
              <w:t xml:space="preserve">czasami </w:t>
            </w:r>
            <w:r>
              <w:rPr>
                <w:rFonts w:ascii="Arial" w:hAnsi="Arial" w:cs="Arial"/>
                <w:sz w:val="16"/>
                <w:szCs w:val="16"/>
              </w:rPr>
              <w:t xml:space="preserve">przyszłymi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continuous</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perfect</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simple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perfect</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continuous</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in the past</w:t>
            </w:r>
            <w:r w:rsidRPr="0053220C">
              <w:rPr>
                <w:rFonts w:ascii="Arial" w:hAnsi="Arial" w:cs="Arial"/>
                <w:sz w:val="16"/>
                <w:szCs w:val="16"/>
              </w:rPr>
              <w:t xml:space="preserve">, stosuje </w:t>
            </w:r>
            <w:r>
              <w:rPr>
                <w:rFonts w:ascii="Arial" w:hAnsi="Arial" w:cs="Arial"/>
                <w:sz w:val="16"/>
                <w:szCs w:val="16"/>
              </w:rPr>
              <w:t>z</w:t>
            </w:r>
            <w:r w:rsidRPr="00BE4C18">
              <w:rPr>
                <w:rFonts w:ascii="Arial" w:hAnsi="Arial" w:cs="Arial"/>
                <w:sz w:val="16"/>
                <w:szCs w:val="16"/>
              </w:rPr>
              <w:t>aawansowane konstrukcje pytające</w:t>
            </w:r>
            <w:r w:rsidRPr="0053220C">
              <w:rPr>
                <w:rFonts w:ascii="Arial" w:hAnsi="Arial" w:cs="Arial"/>
                <w:b/>
                <w:sz w:val="16"/>
                <w:szCs w:val="16"/>
              </w:rPr>
              <w:t xml:space="preserve">, </w:t>
            </w:r>
            <w:r>
              <w:rPr>
                <w:rFonts w:ascii="Arial" w:hAnsi="Arial" w:cs="Arial"/>
                <w:sz w:val="16"/>
                <w:szCs w:val="16"/>
              </w:rPr>
              <w:t xml:space="preserve">pytania o podmiot i </w:t>
            </w:r>
            <w:proofErr w:type="spellStart"/>
            <w:r>
              <w:rPr>
                <w:rFonts w:ascii="Arial" w:hAnsi="Arial" w:cs="Arial"/>
                <w:sz w:val="16"/>
                <w:szCs w:val="16"/>
              </w:rPr>
              <w:t>dopełnienie,</w:t>
            </w:r>
            <w:r w:rsidRPr="0053220C">
              <w:rPr>
                <w:rFonts w:ascii="Arial" w:hAnsi="Arial" w:cs="Arial"/>
                <w:sz w:val="16"/>
                <w:szCs w:val="16"/>
              </w:rPr>
              <w:t>stosuje</w:t>
            </w:r>
            <w:proofErr w:type="spellEnd"/>
            <w:r w:rsidRPr="0053220C">
              <w:rPr>
                <w:rFonts w:ascii="Arial" w:hAnsi="Arial" w:cs="Arial"/>
                <w:sz w:val="16"/>
                <w:szCs w:val="16"/>
              </w:rPr>
              <w:t xml:space="preserve"> </w:t>
            </w:r>
            <w:r>
              <w:rPr>
                <w:rFonts w:ascii="Arial" w:hAnsi="Arial" w:cs="Arial"/>
                <w:sz w:val="16"/>
                <w:szCs w:val="16"/>
              </w:rPr>
              <w:t xml:space="preserve">czasowniki z przyimkiem, zwroty i wyrażenia angażujące </w:t>
            </w:r>
            <w:r>
              <w:rPr>
                <w:rFonts w:ascii="Arial" w:hAnsi="Arial" w:cs="Arial"/>
                <w:sz w:val="16"/>
                <w:szCs w:val="16"/>
              </w:rPr>
              <w:lastRenderedPageBreak/>
              <w:t>czytelnika oraz zwroty służące do wyrażanie opinii, popełniając nieliczne błędy.</w:t>
            </w:r>
          </w:p>
        </w:tc>
        <w:tc>
          <w:tcPr>
            <w:tcW w:w="3240" w:type="dxa"/>
            <w:tcBorders>
              <w:top w:val="single" w:sz="8" w:space="0" w:color="000000"/>
              <w:left w:val="single" w:sz="6" w:space="0" w:color="000000"/>
              <w:bottom w:val="single" w:sz="8" w:space="0" w:color="000000"/>
            </w:tcBorders>
          </w:tcPr>
          <w:p w14:paraId="130B5CDA" w14:textId="77777777" w:rsidR="00EF0DF0" w:rsidRDefault="00EF0DF0" w:rsidP="00CE0BD1">
            <w:pPr>
              <w:spacing w:before="60" w:after="60" w:line="240" w:lineRule="auto"/>
            </w:pPr>
            <w:r>
              <w:rPr>
                <w:rFonts w:ascii="Arial" w:hAnsi="Arial" w:cs="Arial"/>
                <w:sz w:val="16"/>
                <w:szCs w:val="16"/>
              </w:rPr>
              <w:lastRenderedPageBreak/>
              <w:t xml:space="preserve">Uczeń, popełniając liczne błędy, stosuje poznane słownictwo z Unitu 1 (w tym m.in. słownictwo i wyrażenia związane z karierą zawodową, </w:t>
            </w:r>
            <w:r w:rsidRPr="009E191C">
              <w:rPr>
                <w:rFonts w:ascii="Arial" w:hAnsi="Arial" w:cs="Arial"/>
                <w:sz w:val="16"/>
                <w:szCs w:val="16"/>
              </w:rPr>
              <w:t>problemami natury etycznej</w:t>
            </w:r>
            <w:r>
              <w:rPr>
                <w:rFonts w:ascii="Arial" w:hAnsi="Arial" w:cs="Arial"/>
                <w:sz w:val="16"/>
                <w:szCs w:val="16"/>
              </w:rPr>
              <w:t xml:space="preserve">, </w:t>
            </w:r>
            <w:r w:rsidRPr="001B42A2">
              <w:rPr>
                <w:rFonts w:ascii="Arial" w:hAnsi="Arial" w:cs="Arial"/>
                <w:sz w:val="16"/>
                <w:szCs w:val="16"/>
              </w:rPr>
              <w:t>osiąganiem szczę</w:t>
            </w:r>
            <w:r>
              <w:rPr>
                <w:rFonts w:ascii="Arial" w:hAnsi="Arial" w:cs="Arial"/>
                <w:sz w:val="16"/>
                <w:szCs w:val="16"/>
              </w:rPr>
              <w:t xml:space="preserve">ścia i rozwijaniem własnej świadomości); posługuje się </w:t>
            </w:r>
            <w:r w:rsidRPr="0053220C">
              <w:rPr>
                <w:rFonts w:ascii="Arial" w:hAnsi="Arial" w:cs="Arial"/>
                <w:sz w:val="16"/>
                <w:szCs w:val="16"/>
              </w:rPr>
              <w:t xml:space="preserve">czasami </w:t>
            </w:r>
            <w:r>
              <w:rPr>
                <w:rFonts w:ascii="Arial" w:hAnsi="Arial" w:cs="Arial"/>
                <w:sz w:val="16"/>
                <w:szCs w:val="16"/>
              </w:rPr>
              <w:t xml:space="preserve">przyszłymi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continuous</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perfect</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simple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perfect</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continuous</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in the past</w:t>
            </w:r>
            <w:r w:rsidRPr="0053220C">
              <w:rPr>
                <w:rFonts w:ascii="Arial" w:hAnsi="Arial" w:cs="Arial"/>
                <w:sz w:val="16"/>
                <w:szCs w:val="16"/>
              </w:rPr>
              <w:t xml:space="preserve">, stosuje </w:t>
            </w:r>
            <w:r>
              <w:rPr>
                <w:rFonts w:ascii="Arial" w:hAnsi="Arial" w:cs="Arial"/>
                <w:sz w:val="16"/>
                <w:szCs w:val="16"/>
              </w:rPr>
              <w:t>z</w:t>
            </w:r>
            <w:r w:rsidRPr="00BE4C18">
              <w:rPr>
                <w:rFonts w:ascii="Arial" w:hAnsi="Arial" w:cs="Arial"/>
                <w:sz w:val="16"/>
                <w:szCs w:val="16"/>
              </w:rPr>
              <w:t>aawansowane konstrukcje pytające</w:t>
            </w:r>
            <w:r w:rsidRPr="0053220C">
              <w:rPr>
                <w:rFonts w:ascii="Arial" w:hAnsi="Arial" w:cs="Arial"/>
                <w:b/>
                <w:sz w:val="16"/>
                <w:szCs w:val="16"/>
              </w:rPr>
              <w:t xml:space="preserve">, </w:t>
            </w:r>
            <w:r>
              <w:rPr>
                <w:rFonts w:ascii="Arial" w:hAnsi="Arial" w:cs="Arial"/>
                <w:sz w:val="16"/>
                <w:szCs w:val="16"/>
              </w:rPr>
              <w:t xml:space="preserve">pytania o podmiot i </w:t>
            </w:r>
            <w:proofErr w:type="spellStart"/>
            <w:r>
              <w:rPr>
                <w:rFonts w:ascii="Arial" w:hAnsi="Arial" w:cs="Arial"/>
                <w:sz w:val="16"/>
                <w:szCs w:val="16"/>
              </w:rPr>
              <w:t>dopełnienie,</w:t>
            </w:r>
            <w:r w:rsidRPr="0053220C">
              <w:rPr>
                <w:rFonts w:ascii="Arial" w:hAnsi="Arial" w:cs="Arial"/>
                <w:sz w:val="16"/>
                <w:szCs w:val="16"/>
              </w:rPr>
              <w:t>stosuje</w:t>
            </w:r>
            <w:proofErr w:type="spellEnd"/>
            <w:r w:rsidRPr="0053220C">
              <w:rPr>
                <w:rFonts w:ascii="Arial" w:hAnsi="Arial" w:cs="Arial"/>
                <w:sz w:val="16"/>
                <w:szCs w:val="16"/>
              </w:rPr>
              <w:t xml:space="preserve"> </w:t>
            </w:r>
            <w:r>
              <w:rPr>
                <w:rFonts w:ascii="Arial" w:hAnsi="Arial" w:cs="Arial"/>
                <w:sz w:val="16"/>
                <w:szCs w:val="16"/>
              </w:rPr>
              <w:t xml:space="preserve">czasowniki z przyimkiem, zwroty i </w:t>
            </w:r>
            <w:r>
              <w:rPr>
                <w:rFonts w:ascii="Arial" w:hAnsi="Arial" w:cs="Arial"/>
                <w:sz w:val="16"/>
                <w:szCs w:val="16"/>
              </w:rPr>
              <w:lastRenderedPageBreak/>
              <w:t>wyrażenia angażujące czytelnika oraz zwroty służące do wyrażanie opinii, 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35F5E01A" w14:textId="77777777" w:rsidR="00EF0DF0" w:rsidRDefault="00EF0DF0" w:rsidP="00CE0BD1">
            <w:pPr>
              <w:spacing w:before="60" w:after="60" w:line="240" w:lineRule="auto"/>
            </w:pPr>
            <w:r>
              <w:rPr>
                <w:rFonts w:ascii="Arial" w:hAnsi="Arial" w:cs="Arial"/>
                <w:sz w:val="16"/>
                <w:szCs w:val="16"/>
              </w:rPr>
              <w:lastRenderedPageBreak/>
              <w:t xml:space="preserve">Uczeń, posługuje się bardzo ograniczonym zakresem słownictwa z Unitu 1 (w tym m.in. słownictwo i wyrażenia związane z karierą zawodową, </w:t>
            </w:r>
            <w:r w:rsidRPr="009E191C">
              <w:rPr>
                <w:rFonts w:ascii="Arial" w:hAnsi="Arial" w:cs="Arial"/>
                <w:sz w:val="16"/>
                <w:szCs w:val="16"/>
              </w:rPr>
              <w:t>problemami natury etycznej</w:t>
            </w:r>
            <w:r>
              <w:rPr>
                <w:rFonts w:ascii="Arial" w:hAnsi="Arial" w:cs="Arial"/>
                <w:sz w:val="16"/>
                <w:szCs w:val="16"/>
              </w:rPr>
              <w:t xml:space="preserve">, </w:t>
            </w:r>
            <w:r w:rsidRPr="001B42A2">
              <w:rPr>
                <w:rFonts w:ascii="Arial" w:hAnsi="Arial" w:cs="Arial"/>
                <w:sz w:val="16"/>
                <w:szCs w:val="16"/>
              </w:rPr>
              <w:t>osiąganiem szczę</w:t>
            </w:r>
            <w:r>
              <w:rPr>
                <w:rFonts w:ascii="Arial" w:hAnsi="Arial" w:cs="Arial"/>
                <w:sz w:val="16"/>
                <w:szCs w:val="16"/>
              </w:rPr>
              <w:t xml:space="preserve">ścia i rozwijaniem własnej świadomości); podejmuje próby posługiwania się </w:t>
            </w:r>
            <w:r w:rsidRPr="0053220C">
              <w:rPr>
                <w:rFonts w:ascii="Arial" w:hAnsi="Arial" w:cs="Arial"/>
                <w:sz w:val="16"/>
                <w:szCs w:val="16"/>
              </w:rPr>
              <w:t xml:space="preserve">czasami </w:t>
            </w:r>
            <w:r>
              <w:rPr>
                <w:rFonts w:ascii="Arial" w:hAnsi="Arial" w:cs="Arial"/>
                <w:sz w:val="16"/>
                <w:szCs w:val="16"/>
              </w:rPr>
              <w:t xml:space="preserve">przyszłymi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continuous</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perfect</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simple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perfect</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continuous</w:t>
            </w:r>
            <w:proofErr w:type="spellEnd"/>
            <w:r w:rsidRPr="000B1BD7">
              <w:rPr>
                <w:rFonts w:ascii="Arial" w:hAnsi="Arial" w:cs="Arial"/>
                <w:i/>
                <w:sz w:val="16"/>
                <w:szCs w:val="16"/>
              </w:rPr>
              <w:t xml:space="preserve">, </w:t>
            </w:r>
            <w:proofErr w:type="spellStart"/>
            <w:r w:rsidRPr="000B1BD7">
              <w:rPr>
                <w:rFonts w:ascii="Arial" w:hAnsi="Arial" w:cs="Arial"/>
                <w:i/>
                <w:sz w:val="16"/>
                <w:szCs w:val="16"/>
              </w:rPr>
              <w:t>future</w:t>
            </w:r>
            <w:proofErr w:type="spellEnd"/>
            <w:r w:rsidRPr="000B1BD7">
              <w:rPr>
                <w:rFonts w:ascii="Arial" w:hAnsi="Arial" w:cs="Arial"/>
                <w:i/>
                <w:sz w:val="16"/>
                <w:szCs w:val="16"/>
              </w:rPr>
              <w:t xml:space="preserve"> in the past</w:t>
            </w:r>
            <w:r w:rsidRPr="0053220C">
              <w:rPr>
                <w:rFonts w:ascii="Arial" w:hAnsi="Arial" w:cs="Arial"/>
                <w:sz w:val="16"/>
                <w:szCs w:val="16"/>
              </w:rPr>
              <w:t xml:space="preserve">, stosuje </w:t>
            </w:r>
            <w:r>
              <w:rPr>
                <w:rFonts w:ascii="Arial" w:hAnsi="Arial" w:cs="Arial"/>
                <w:sz w:val="16"/>
                <w:szCs w:val="16"/>
              </w:rPr>
              <w:t>z</w:t>
            </w:r>
            <w:r w:rsidRPr="00BE4C18">
              <w:rPr>
                <w:rFonts w:ascii="Arial" w:hAnsi="Arial" w:cs="Arial"/>
                <w:sz w:val="16"/>
                <w:szCs w:val="16"/>
              </w:rPr>
              <w:t>aawansowane konstrukcje pytające</w:t>
            </w:r>
            <w:r w:rsidRPr="0053220C">
              <w:rPr>
                <w:rFonts w:ascii="Arial" w:hAnsi="Arial" w:cs="Arial"/>
                <w:b/>
                <w:sz w:val="16"/>
                <w:szCs w:val="16"/>
              </w:rPr>
              <w:t xml:space="preserve">, </w:t>
            </w:r>
            <w:r>
              <w:rPr>
                <w:rFonts w:ascii="Arial" w:hAnsi="Arial" w:cs="Arial"/>
                <w:sz w:val="16"/>
                <w:szCs w:val="16"/>
              </w:rPr>
              <w:t xml:space="preserve">pytania o podmiot i </w:t>
            </w:r>
            <w:proofErr w:type="spellStart"/>
            <w:r>
              <w:rPr>
                <w:rFonts w:ascii="Arial" w:hAnsi="Arial" w:cs="Arial"/>
                <w:sz w:val="16"/>
                <w:szCs w:val="16"/>
              </w:rPr>
              <w:lastRenderedPageBreak/>
              <w:t>dopełnienie,</w:t>
            </w:r>
            <w:r w:rsidRPr="0053220C">
              <w:rPr>
                <w:rFonts w:ascii="Arial" w:hAnsi="Arial" w:cs="Arial"/>
                <w:sz w:val="16"/>
                <w:szCs w:val="16"/>
              </w:rPr>
              <w:t>stosuje</w:t>
            </w:r>
            <w:proofErr w:type="spellEnd"/>
            <w:r w:rsidRPr="0053220C">
              <w:rPr>
                <w:rFonts w:ascii="Arial" w:hAnsi="Arial" w:cs="Arial"/>
                <w:sz w:val="16"/>
                <w:szCs w:val="16"/>
              </w:rPr>
              <w:t xml:space="preserve"> </w:t>
            </w:r>
            <w:r>
              <w:rPr>
                <w:rFonts w:ascii="Arial" w:hAnsi="Arial" w:cs="Arial"/>
                <w:sz w:val="16"/>
                <w:szCs w:val="16"/>
              </w:rPr>
              <w:t xml:space="preserve">czasowniki z przyimkiem, zwroty i wyrażenia angażujące czytelnika oraz zwroty służące do wyrażanie opinii, popełniając bardzo liczne błędy. </w:t>
            </w:r>
          </w:p>
        </w:tc>
      </w:tr>
      <w:tr w:rsidR="00EF0DF0" w14:paraId="1A376071" w14:textId="77777777" w:rsidTr="00CE0BD1">
        <w:trPr>
          <w:gridAfter w:val="2"/>
          <w:wAfter w:w="47" w:type="dxa"/>
          <w:trHeight w:val="2320"/>
        </w:trPr>
        <w:tc>
          <w:tcPr>
            <w:tcW w:w="2098" w:type="dxa"/>
            <w:tcBorders>
              <w:top w:val="single" w:sz="8" w:space="0" w:color="000000"/>
              <w:left w:val="single" w:sz="8" w:space="0" w:color="000000"/>
              <w:bottom w:val="single" w:sz="8" w:space="0" w:color="000000"/>
            </w:tcBorders>
          </w:tcPr>
          <w:p w14:paraId="6F6FF6A6"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lastRenderedPageBreak/>
              <w:t>Rozumienie wypowiedzi ze słuchu</w:t>
            </w:r>
          </w:p>
          <w:p w14:paraId="35562AF4" w14:textId="77777777" w:rsidR="00EF0DF0" w:rsidRDefault="00EF0DF0" w:rsidP="00CE0BD1">
            <w:pPr>
              <w:spacing w:before="60" w:after="60" w:line="240" w:lineRule="auto"/>
              <w:rPr>
                <w:rFonts w:ascii="Arial" w:hAnsi="Arial" w:cs="Arial"/>
                <w:sz w:val="16"/>
                <w:szCs w:val="16"/>
              </w:rPr>
            </w:pPr>
          </w:p>
          <w:p w14:paraId="45BA94CD" w14:textId="77777777" w:rsidR="00EF0DF0"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tcPr>
          <w:p w14:paraId="21EB6539" w14:textId="77777777" w:rsidR="00EF0DF0" w:rsidRPr="00815E3C" w:rsidRDefault="00EF0DF0" w:rsidP="00CE0BD1">
            <w:pPr>
              <w:spacing w:before="60" w:after="60" w:line="240" w:lineRule="auto"/>
              <w:rPr>
                <w:rFonts w:ascii="Arial" w:hAnsi="Arial" w:cs="Arial"/>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wypowiedzi informacje dotyczące przyszłej kariery, problemów natury etycznej, technik mnemonicznych oraz domów przyszłości,</w:t>
            </w:r>
            <w:r w:rsidRPr="003D67BE">
              <w:rPr>
                <w:rFonts w:ascii="Arial" w:hAnsi="Arial" w:cs="Arial"/>
                <w:sz w:val="16"/>
                <w:szCs w:val="16"/>
              </w:rPr>
              <w:t xml:space="preserve"> nie popełniając większych błędów;</w:t>
            </w:r>
            <w:r w:rsidRPr="005872B3">
              <w:rPr>
                <w:rFonts w:ascii="Arial" w:hAnsi="Arial" w:cs="Arial"/>
                <w:color w:val="FF0000"/>
                <w:sz w:val="16"/>
                <w:szCs w:val="16"/>
              </w:rPr>
              <w:t xml:space="preserve"> </w:t>
            </w:r>
            <w:r w:rsidRPr="003D67BE">
              <w:rPr>
                <w:rFonts w:ascii="Arial" w:hAnsi="Arial" w:cs="Arial"/>
                <w:sz w:val="16"/>
                <w:szCs w:val="16"/>
              </w:rPr>
              <w:t xml:space="preserve">poprawnie </w:t>
            </w:r>
            <w:r>
              <w:rPr>
                <w:rFonts w:ascii="Arial" w:hAnsi="Arial" w:cs="Arial"/>
                <w:sz w:val="16"/>
                <w:szCs w:val="16"/>
              </w:rPr>
              <w:t>odpowiada na pytania, uzupełnia luki w notatce, mapie myśli oraz dialogu, wskazuje odpowiedzi zgodne z treścią nagrania oraz określa kontekst wypowiedzi i intencje nadawcy.</w:t>
            </w:r>
          </w:p>
        </w:tc>
        <w:tc>
          <w:tcPr>
            <w:tcW w:w="3330" w:type="dxa"/>
            <w:tcBorders>
              <w:top w:val="single" w:sz="8" w:space="0" w:color="000000"/>
              <w:left w:val="single" w:sz="6" w:space="0" w:color="000000"/>
              <w:bottom w:val="single" w:sz="8" w:space="0" w:color="000000"/>
            </w:tcBorders>
          </w:tcPr>
          <w:p w14:paraId="5E9712FF" w14:textId="77777777" w:rsidR="00EF0DF0" w:rsidRDefault="00EF0DF0" w:rsidP="00CE0BD1">
            <w:pPr>
              <w:spacing w:before="60" w:after="60" w:line="240" w:lineRule="auto"/>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wypowiedzi informacje dotyczące przyszłej kariery, problemów natury etycznej, technik mnemonicznych oraz domów przyszłości,</w:t>
            </w:r>
            <w:r w:rsidRPr="003D67BE">
              <w:rPr>
                <w:rFonts w:ascii="Arial" w:hAnsi="Arial" w:cs="Arial"/>
                <w:sz w:val="16"/>
                <w:szCs w:val="16"/>
              </w:rPr>
              <w:t xml:space="preserve"> </w:t>
            </w:r>
            <w:r>
              <w:rPr>
                <w:rFonts w:ascii="Arial" w:hAnsi="Arial" w:cs="Arial"/>
                <w:sz w:val="16"/>
                <w:szCs w:val="16"/>
              </w:rPr>
              <w:t>popełniając nieliczne błędy; na ogół poprawnie odpowiada na pytania, uzupełnia luki w notatce, mapie myśli oraz dialogu, wskazuje odpowiedzi zgodne z treścią nagrania oraz określa kontekst wypowiedzi i intencje nadawcy.</w:t>
            </w:r>
          </w:p>
        </w:tc>
        <w:tc>
          <w:tcPr>
            <w:tcW w:w="3240" w:type="dxa"/>
            <w:tcBorders>
              <w:top w:val="single" w:sz="8" w:space="0" w:color="000000"/>
              <w:left w:val="single" w:sz="6" w:space="0" w:color="000000"/>
              <w:bottom w:val="single" w:sz="8" w:space="0" w:color="000000"/>
            </w:tcBorders>
          </w:tcPr>
          <w:p w14:paraId="64C0B1ED" w14:textId="77777777" w:rsidR="00EF0DF0" w:rsidRPr="003D67BE" w:rsidRDefault="00EF0DF0" w:rsidP="00CE0BD1">
            <w:pPr>
              <w:spacing w:before="60" w:after="60" w:line="240" w:lineRule="auto"/>
              <w:rPr>
                <w:rFonts w:ascii="Arial" w:hAnsi="Arial" w:cs="Arial"/>
                <w:sz w:val="16"/>
                <w:szCs w:val="16"/>
              </w:rPr>
            </w:pPr>
            <w:r>
              <w:rPr>
                <w:rFonts w:ascii="Arial" w:hAnsi="Arial" w:cs="Arial"/>
                <w:sz w:val="16"/>
                <w:szCs w:val="16"/>
              </w:rPr>
              <w:t>Uczeń z pewną trudnością określa główną myśl oraz znajduje w wypowiedzi informacje dotyczące przyszłej kariery, problemów natury etycznej, technik mnemonicznych oraz domów przyszłości,</w:t>
            </w:r>
            <w:r w:rsidRPr="003D67BE">
              <w:rPr>
                <w:rFonts w:ascii="Arial" w:hAnsi="Arial" w:cs="Arial"/>
                <w:sz w:val="16"/>
                <w:szCs w:val="16"/>
              </w:rPr>
              <w:t xml:space="preserve"> </w:t>
            </w:r>
            <w:r>
              <w:rPr>
                <w:rFonts w:ascii="Arial" w:hAnsi="Arial" w:cs="Arial"/>
                <w:sz w:val="16"/>
                <w:szCs w:val="16"/>
              </w:rPr>
              <w:t>popełniając dość liczne błędy;</w:t>
            </w:r>
            <w:r w:rsidRPr="003D67BE">
              <w:rPr>
                <w:rFonts w:ascii="Arial" w:hAnsi="Arial" w:cs="Arial"/>
                <w:sz w:val="16"/>
                <w:szCs w:val="16"/>
              </w:rPr>
              <w:t xml:space="preserve"> </w:t>
            </w:r>
            <w:r>
              <w:rPr>
                <w:rFonts w:ascii="Arial" w:hAnsi="Arial" w:cs="Arial"/>
                <w:sz w:val="16"/>
                <w:szCs w:val="16"/>
              </w:rPr>
              <w:t>nie zawsze poprawnie odpowiada na pytania, uzupełnia luki w notatce, mapie myśli oraz dialogu, wskazuje odpowiedzi zgodne z treścią nagrania oraz określa kontekst wypowiedzi i intencje nadawcy.</w:t>
            </w:r>
          </w:p>
        </w:tc>
        <w:tc>
          <w:tcPr>
            <w:tcW w:w="3260" w:type="dxa"/>
            <w:tcBorders>
              <w:top w:val="single" w:sz="8" w:space="0" w:color="000000"/>
              <w:left w:val="single" w:sz="6" w:space="0" w:color="000000"/>
              <w:bottom w:val="single" w:sz="8" w:space="0" w:color="000000"/>
              <w:right w:val="single" w:sz="8" w:space="0" w:color="000000"/>
            </w:tcBorders>
          </w:tcPr>
          <w:p w14:paraId="4F76C383" w14:textId="77777777" w:rsidR="00EF0DF0" w:rsidRPr="003D67BE" w:rsidRDefault="00EF0DF0" w:rsidP="00CE0BD1">
            <w:pPr>
              <w:spacing w:before="60" w:after="60" w:line="240" w:lineRule="auto"/>
              <w:rPr>
                <w:rFonts w:ascii="Arial" w:hAnsi="Arial" w:cs="Arial"/>
                <w:sz w:val="16"/>
                <w:szCs w:val="16"/>
              </w:rPr>
            </w:pPr>
            <w:r>
              <w:rPr>
                <w:rFonts w:ascii="Arial" w:hAnsi="Arial" w:cs="Arial"/>
                <w:sz w:val="16"/>
                <w:szCs w:val="16"/>
              </w:rPr>
              <w:t>Uczeń z trudnością określa główną myśl oraz z trudem znajduje w wypowiedzi informacje dotyczące przyszłej kariery, problemów natury etycznej, technik mnemonicznych oraz domów przyszłości,</w:t>
            </w:r>
            <w:r w:rsidRPr="003D67BE">
              <w:rPr>
                <w:rFonts w:ascii="Arial" w:hAnsi="Arial" w:cs="Arial"/>
                <w:sz w:val="16"/>
                <w:szCs w:val="16"/>
              </w:rPr>
              <w:t xml:space="preserve"> </w:t>
            </w:r>
            <w:r>
              <w:rPr>
                <w:rFonts w:ascii="Arial" w:hAnsi="Arial" w:cs="Arial"/>
                <w:sz w:val="16"/>
                <w:szCs w:val="16"/>
              </w:rPr>
              <w:t>popełnia przy tym liczne błędy;</w:t>
            </w:r>
            <w:r w:rsidRPr="003D67BE">
              <w:rPr>
                <w:rFonts w:ascii="Arial" w:hAnsi="Arial" w:cs="Arial"/>
                <w:sz w:val="16"/>
                <w:szCs w:val="16"/>
              </w:rPr>
              <w:t xml:space="preserve"> </w:t>
            </w:r>
            <w:r>
              <w:rPr>
                <w:rFonts w:ascii="Arial" w:hAnsi="Arial" w:cs="Arial"/>
                <w:sz w:val="16"/>
                <w:szCs w:val="16"/>
              </w:rPr>
              <w:t>z trudnością odpowiada na pytania, uzupełnia luki w notatce, mapie myśli oraz dialogu, wskazuje odpowiedzi zgodne z treścią nagrania oraz określa kontekst wypowiedzi i intencje nadawcy.</w:t>
            </w:r>
          </w:p>
        </w:tc>
      </w:tr>
      <w:tr w:rsidR="00EF0DF0" w14:paraId="7FC83BE8"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597B9F73" w14:textId="77777777" w:rsidR="00EF0DF0" w:rsidRDefault="00EF0DF0" w:rsidP="00CE0BD1">
            <w:pPr>
              <w:spacing w:before="60" w:after="60" w:line="240" w:lineRule="auto"/>
            </w:pPr>
            <w:r>
              <w:rPr>
                <w:rFonts w:ascii="Arial" w:hAnsi="Arial" w:cs="Arial"/>
                <w:sz w:val="16"/>
                <w:szCs w:val="16"/>
              </w:rPr>
              <w:t>Rozumienie wypowiedzi pisemnej</w:t>
            </w:r>
          </w:p>
        </w:tc>
        <w:tc>
          <w:tcPr>
            <w:tcW w:w="3150" w:type="dxa"/>
            <w:tcBorders>
              <w:top w:val="single" w:sz="8" w:space="0" w:color="000000"/>
              <w:left w:val="single" w:sz="6" w:space="0" w:color="000000"/>
              <w:bottom w:val="single" w:sz="8" w:space="0" w:color="000000"/>
            </w:tcBorders>
          </w:tcPr>
          <w:p w14:paraId="76A0D4CB" w14:textId="77777777" w:rsidR="00EF0DF0" w:rsidRPr="00DE722C" w:rsidRDefault="00EF0DF0" w:rsidP="00CE0BD1">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określa intencje, nastawienie i postawy nadawcy tekstu, rozpoznaje związki między częściami tekstu, wyciąga wnioski z informacji w tekście i znajduje określone informacje w tekstach dotyczących sposobu myślenia, szczęścia, rozwijania własnej świadomości, kobiet naukowców, </w:t>
            </w:r>
            <w:r w:rsidRPr="003D67BE">
              <w:rPr>
                <w:rFonts w:ascii="Arial" w:hAnsi="Arial" w:cs="Arial"/>
                <w:sz w:val="16"/>
                <w:szCs w:val="16"/>
              </w:rPr>
              <w:t>nie popełniając większych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dopasowuje podane zdania do luk w tekście, dopasowuje zdania do akapitów oraz </w:t>
            </w:r>
            <w:r w:rsidRPr="00737BF0">
              <w:rPr>
                <w:rFonts w:ascii="Arial" w:hAnsi="Arial" w:cs="Arial"/>
                <w:sz w:val="16"/>
                <w:szCs w:val="16"/>
              </w:rPr>
              <w:t>wska</w:t>
            </w:r>
            <w:r>
              <w:rPr>
                <w:rFonts w:ascii="Arial" w:hAnsi="Arial" w:cs="Arial"/>
                <w:sz w:val="16"/>
                <w:szCs w:val="16"/>
              </w:rPr>
              <w:t>zuje odpowiedzi zgodne z treścią tekstu.</w:t>
            </w:r>
          </w:p>
        </w:tc>
        <w:tc>
          <w:tcPr>
            <w:tcW w:w="3330" w:type="dxa"/>
            <w:tcBorders>
              <w:top w:val="single" w:sz="8" w:space="0" w:color="000000"/>
              <w:left w:val="single" w:sz="6" w:space="0" w:color="000000"/>
              <w:bottom w:val="single" w:sz="8" w:space="0" w:color="000000"/>
            </w:tcBorders>
          </w:tcPr>
          <w:p w14:paraId="13105DAB" w14:textId="77777777" w:rsidR="00EF0DF0" w:rsidRDefault="00EF0DF0" w:rsidP="00CE0BD1">
            <w:pPr>
              <w:spacing w:before="60" w:after="60" w:line="240" w:lineRule="auto"/>
            </w:pPr>
            <w:r>
              <w:rPr>
                <w:rFonts w:ascii="Arial" w:hAnsi="Arial" w:cs="Arial"/>
                <w:sz w:val="16"/>
                <w:szCs w:val="16"/>
              </w:rPr>
              <w:t xml:space="preserve">Uczeń na ogół poprawnie określa główną myśl, określa intencje, nastawienie i postawy nadawcy tekstu, rozpoznaje związki między częściami tekstu, wyciąga wnioski z informacji w tekście i znajduje określone informacje w tekstach dotyczących sposobu myślenia, szczęścia, rozwijania własnej świadomości, kobiet naukowców, popełniając nieliczne błędy; na ogół poprawnie odpowiada na pytania, dopasowuje podane zdania do luk w tekście, dopasowuje zdania do akapitów oraz </w:t>
            </w:r>
            <w:r w:rsidRPr="00737BF0">
              <w:rPr>
                <w:rFonts w:ascii="Arial" w:hAnsi="Arial" w:cs="Arial"/>
                <w:sz w:val="16"/>
                <w:szCs w:val="16"/>
              </w:rPr>
              <w:t>wska</w:t>
            </w:r>
            <w:r>
              <w:rPr>
                <w:rFonts w:ascii="Arial" w:hAnsi="Arial" w:cs="Arial"/>
                <w:sz w:val="16"/>
                <w:szCs w:val="16"/>
              </w:rPr>
              <w:t>zuje odpowiedzi zgodne z treścią tekstu.</w:t>
            </w:r>
          </w:p>
        </w:tc>
        <w:tc>
          <w:tcPr>
            <w:tcW w:w="3240" w:type="dxa"/>
            <w:tcBorders>
              <w:top w:val="single" w:sz="8" w:space="0" w:color="000000"/>
              <w:left w:val="single" w:sz="6" w:space="0" w:color="000000"/>
              <w:bottom w:val="single" w:sz="8" w:space="0" w:color="000000"/>
            </w:tcBorders>
          </w:tcPr>
          <w:p w14:paraId="75E62E94" w14:textId="77777777" w:rsidR="00EF0DF0" w:rsidRDefault="00EF0DF0" w:rsidP="00CE0BD1">
            <w:pPr>
              <w:spacing w:before="60" w:after="60" w:line="240" w:lineRule="auto"/>
            </w:pPr>
            <w:r>
              <w:rPr>
                <w:rFonts w:ascii="Arial" w:hAnsi="Arial" w:cs="Arial"/>
                <w:sz w:val="16"/>
                <w:szCs w:val="16"/>
              </w:rPr>
              <w:t>Uczeń z pewną trudnością określa główną myśl, określa intencje, nastawienie i postawy nadawcy tekstu, rozpoznaje związki między częściami tekstu, wyciąga wnioski z informacji w tekście i znajduje określone informacje w tekstach dotyczących sposobu myślenia, szczęścia, rozwijania własnej świadomości, kobiet naukowców, popełniając dość liczne błędy;</w:t>
            </w:r>
            <w:r w:rsidRPr="003D67BE">
              <w:rPr>
                <w:rFonts w:ascii="Arial" w:hAnsi="Arial" w:cs="Arial"/>
                <w:sz w:val="16"/>
                <w:szCs w:val="16"/>
              </w:rPr>
              <w:t xml:space="preserve"> </w:t>
            </w:r>
            <w:r>
              <w:rPr>
                <w:rFonts w:ascii="Arial" w:hAnsi="Arial" w:cs="Arial"/>
                <w:sz w:val="16"/>
                <w:szCs w:val="16"/>
              </w:rPr>
              <w:t xml:space="preserve">nie zawsze poprawnie odpowiada na pytania, dopasowuje podane zdania do luk w tekście, dopasowuje zdania do akapitów oraz </w:t>
            </w:r>
            <w:r w:rsidRPr="00737BF0">
              <w:rPr>
                <w:rFonts w:ascii="Arial" w:hAnsi="Arial" w:cs="Arial"/>
                <w:sz w:val="16"/>
                <w:szCs w:val="16"/>
              </w:rPr>
              <w:t>wska</w:t>
            </w:r>
            <w:r>
              <w:rPr>
                <w:rFonts w:ascii="Arial" w:hAnsi="Arial" w:cs="Arial"/>
                <w:sz w:val="16"/>
                <w:szCs w:val="16"/>
              </w:rPr>
              <w:t>zuje odpowiedzi zgodne z treścią tekstu.</w:t>
            </w:r>
          </w:p>
        </w:tc>
        <w:tc>
          <w:tcPr>
            <w:tcW w:w="3260" w:type="dxa"/>
            <w:tcBorders>
              <w:top w:val="single" w:sz="8" w:space="0" w:color="000000"/>
              <w:left w:val="single" w:sz="6" w:space="0" w:color="000000"/>
              <w:bottom w:val="single" w:sz="8" w:space="0" w:color="000000"/>
              <w:right w:val="single" w:sz="8" w:space="0" w:color="000000"/>
            </w:tcBorders>
          </w:tcPr>
          <w:p w14:paraId="1A95CC38" w14:textId="77777777" w:rsidR="00EF0DF0" w:rsidRDefault="00EF0DF0" w:rsidP="00CE0BD1">
            <w:pPr>
              <w:spacing w:before="60" w:after="60" w:line="240" w:lineRule="auto"/>
            </w:pPr>
            <w:r>
              <w:rPr>
                <w:rFonts w:ascii="Arial" w:hAnsi="Arial" w:cs="Arial"/>
                <w:sz w:val="16"/>
                <w:szCs w:val="16"/>
              </w:rPr>
              <w:t>Uczeń z trudnością określa główną myśl, określa intencje, nastawienie i postawy nadawcy tekstu, rozpoznaje związki między częściami tekstu, wyciąga wnioski z informacji w tekście i znajduje określone informacje w tekstach dotyczących sposobu myślenia, szczęścia, rozwijania własnej świadomości, kobiet naukowców, popełnia przy tym liczne błędy;</w:t>
            </w:r>
            <w:r w:rsidRPr="003D67BE">
              <w:rPr>
                <w:rFonts w:ascii="Arial" w:hAnsi="Arial" w:cs="Arial"/>
                <w:sz w:val="16"/>
                <w:szCs w:val="16"/>
              </w:rPr>
              <w:t xml:space="preserve"> </w:t>
            </w:r>
            <w:r>
              <w:rPr>
                <w:rFonts w:ascii="Arial" w:hAnsi="Arial" w:cs="Arial"/>
                <w:sz w:val="16"/>
                <w:szCs w:val="16"/>
              </w:rPr>
              <w:t xml:space="preserve">z trudnością odpowiada na pytania, dopasowuje podane zdania do luk w tekście, dopasowuje zdania do akapitów oraz </w:t>
            </w:r>
            <w:r w:rsidRPr="00737BF0">
              <w:rPr>
                <w:rFonts w:ascii="Arial" w:hAnsi="Arial" w:cs="Arial"/>
                <w:sz w:val="16"/>
                <w:szCs w:val="16"/>
              </w:rPr>
              <w:t>wska</w:t>
            </w:r>
            <w:r>
              <w:rPr>
                <w:rFonts w:ascii="Arial" w:hAnsi="Arial" w:cs="Arial"/>
                <w:sz w:val="16"/>
                <w:szCs w:val="16"/>
              </w:rPr>
              <w:t>zuje odpowiedzi zgodne z treścią tekstu.</w:t>
            </w:r>
          </w:p>
        </w:tc>
      </w:tr>
      <w:tr w:rsidR="00EF0DF0" w14:paraId="0E97772D" w14:textId="77777777" w:rsidTr="00CE0BD1">
        <w:trPr>
          <w:gridAfter w:val="2"/>
          <w:wAfter w:w="47" w:type="dxa"/>
          <w:trHeight w:val="406"/>
        </w:trPr>
        <w:tc>
          <w:tcPr>
            <w:tcW w:w="2098" w:type="dxa"/>
            <w:tcBorders>
              <w:top w:val="single" w:sz="8" w:space="0" w:color="000000"/>
              <w:left w:val="single" w:sz="8" w:space="0" w:color="000000"/>
              <w:bottom w:val="single" w:sz="8" w:space="0" w:color="000000"/>
            </w:tcBorders>
          </w:tcPr>
          <w:p w14:paraId="3FAF42FE" w14:textId="77777777" w:rsidR="00EF0DF0" w:rsidRDefault="00EF0DF0" w:rsidP="00CE0BD1">
            <w:pPr>
              <w:spacing w:before="60" w:after="60" w:line="240" w:lineRule="auto"/>
            </w:pPr>
            <w:r>
              <w:rPr>
                <w:rFonts w:ascii="Arial" w:hAnsi="Arial" w:cs="Arial"/>
                <w:sz w:val="16"/>
                <w:szCs w:val="16"/>
              </w:rPr>
              <w:t>Tworzenie wypowiedzi ustnej – wyrażanie opinii</w:t>
            </w:r>
          </w:p>
        </w:tc>
        <w:tc>
          <w:tcPr>
            <w:tcW w:w="3150" w:type="dxa"/>
            <w:tcBorders>
              <w:top w:val="single" w:sz="8" w:space="0" w:color="000000"/>
              <w:left w:val="single" w:sz="6" w:space="0" w:color="000000"/>
              <w:bottom w:val="single" w:sz="8" w:space="0" w:color="000000"/>
            </w:tcBorders>
          </w:tcPr>
          <w:p w14:paraId="41A9F319" w14:textId="77777777" w:rsidR="00EF0DF0" w:rsidRPr="00672B80" w:rsidRDefault="00EF0DF0" w:rsidP="00CE0BD1">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odnoszenia sukcesu w karierze zawodowej, znaczenia właściwego nastawienia, doceniania wysiłku i inteligencji, odróżniania dobra od zła, bycia dobrym człowiekiem, etycznego zachowania w przedstawionych sytuacjach, wpływu wskazanych czynników na szczęście, technik pamięciowych i zapamiętywania informacji, mediów społecznościowych, zadań domowych i recyclingu, zawodów odpowiednich dla kobiet oraz dla mężczyzn, samochodów autonomicznych, robotów opiekujących się chorymi oraz możliwości działań instynktownych w wykonaniu robotów, zalet i wad świata wirtualnego oraz wskazuje czynniki wpływające na zakup </w:t>
            </w:r>
            <w:r>
              <w:rPr>
                <w:rFonts w:ascii="Arial" w:hAnsi="Arial" w:cs="Arial"/>
                <w:sz w:val="16"/>
                <w:szCs w:val="16"/>
              </w:rPr>
              <w:lastRenderedPageBreak/>
              <w:t>ubrań, nie popełniając większych błędów.</w:t>
            </w:r>
          </w:p>
        </w:tc>
        <w:tc>
          <w:tcPr>
            <w:tcW w:w="3330" w:type="dxa"/>
            <w:tcBorders>
              <w:top w:val="single" w:sz="8" w:space="0" w:color="000000"/>
              <w:left w:val="single" w:sz="6" w:space="0" w:color="000000"/>
              <w:bottom w:val="single" w:sz="8" w:space="0" w:color="000000"/>
            </w:tcBorders>
          </w:tcPr>
          <w:p w14:paraId="2FDFE458" w14:textId="77777777" w:rsidR="00EF0DF0" w:rsidRDefault="00EF0DF0" w:rsidP="00CE0BD1">
            <w:pPr>
              <w:spacing w:before="60" w:after="60" w:line="240" w:lineRule="auto"/>
            </w:pPr>
            <w:r>
              <w:rPr>
                <w:rFonts w:ascii="Arial" w:hAnsi="Arial" w:cs="Arial"/>
                <w:sz w:val="16"/>
                <w:szCs w:val="16"/>
              </w:rPr>
              <w:lastRenderedPageBreak/>
              <w:t>Uczeń wyraża i uzasadnia swoją opinię na temat odnoszenia sukcesu w karierze zawodowej, znaczenia właściwego nastawienia, doceniania wysiłku i inteligencji, odróżniania dobra od zła, bycia dobrym człowiekiem, etycznego zachowania w przedstawionych sytuacjach, wpływu wskazanych czynników na szczęście, technik pamięciowych i zapamiętywania informacji, mediów społecznościowych, zadań domowych i recyclingu, zawodów odpowiednich dla kobiet oraz dla mężczyzn, samochodów autonomicznych, robotów opiekujących się chorymi oraz możliwości działań instynktownych w wykonaniu robotów, zalet i wad świata wirtualnego oraz wskazuje czynniki wpływające na zakup ubrań, popełniając błędy językowe na ogół niewpływające na zrozumienie wypowiedzi.</w:t>
            </w:r>
          </w:p>
        </w:tc>
        <w:tc>
          <w:tcPr>
            <w:tcW w:w="3240" w:type="dxa"/>
            <w:tcBorders>
              <w:top w:val="single" w:sz="8" w:space="0" w:color="000000"/>
              <w:left w:val="single" w:sz="6" w:space="0" w:color="000000"/>
              <w:bottom w:val="single" w:sz="8" w:space="0" w:color="000000"/>
            </w:tcBorders>
          </w:tcPr>
          <w:p w14:paraId="3B47CAC7" w14:textId="77777777" w:rsidR="00EF0DF0" w:rsidRDefault="00EF0DF0" w:rsidP="00CE0BD1">
            <w:pPr>
              <w:spacing w:before="60" w:after="60" w:line="240" w:lineRule="auto"/>
            </w:pPr>
            <w:r>
              <w:rPr>
                <w:rFonts w:ascii="Arial" w:hAnsi="Arial" w:cs="Arial"/>
                <w:sz w:val="16"/>
                <w:szCs w:val="16"/>
              </w:rPr>
              <w:t xml:space="preserve">Uczeń wyraża i uzasadnia swoją opinię na temat odnoszenia sukcesu w karierze zawodowej, znaczenia właściwego nastawienia, doceniania wysiłku i inteligencji, odróżniania dobra od zła, bycia dobrym człowiekiem, etycznego zachowania w przedstawionych sytuacjach, wpływu wskazanych czynników na szczęście, technik pamięciowych i zapamiętywania informacji, mediów społecznościowych, zadań domowych i recyclingu, zawodów odpowiednich dla kobiet oraz dla mężczyzn, samochodów autonomicznych, robotów opiekujących się chorymi oraz możliwości działań instynktownych w wykonaniu robotów, zalet i wad świata wirtualnego oraz wskazuje czynniki wpływające na zakup ubrań, popełniając błędy językowe, które w pewnym stopniu </w:t>
            </w:r>
            <w:r>
              <w:rPr>
                <w:rFonts w:ascii="Arial" w:hAnsi="Arial" w:cs="Arial"/>
                <w:sz w:val="16"/>
                <w:szCs w:val="16"/>
              </w:rPr>
              <w:lastRenderedPageBreak/>
              <w:t>wpływają na właściwe zrozumienie wypowiedzi.</w:t>
            </w:r>
          </w:p>
        </w:tc>
        <w:tc>
          <w:tcPr>
            <w:tcW w:w="3260" w:type="dxa"/>
            <w:tcBorders>
              <w:top w:val="single" w:sz="8" w:space="0" w:color="000000"/>
              <w:left w:val="single" w:sz="6" w:space="0" w:color="000000"/>
              <w:bottom w:val="single" w:sz="8" w:space="0" w:color="000000"/>
              <w:right w:val="single" w:sz="8" w:space="0" w:color="000000"/>
            </w:tcBorders>
          </w:tcPr>
          <w:p w14:paraId="4C3B00B8" w14:textId="77777777" w:rsidR="00EF0DF0" w:rsidRDefault="00EF0DF0" w:rsidP="00CE0BD1">
            <w:pPr>
              <w:spacing w:before="60" w:after="60" w:line="240" w:lineRule="auto"/>
            </w:pPr>
            <w:r>
              <w:rPr>
                <w:rFonts w:ascii="Arial" w:hAnsi="Arial" w:cs="Arial"/>
                <w:sz w:val="16"/>
                <w:szCs w:val="16"/>
              </w:rPr>
              <w:lastRenderedPageBreak/>
              <w:t xml:space="preserve">Uczeń wyraża i uzasadnia swoją opinię na temat odnoszenia sukcesu w karierze zawodowej, znaczenia właściwego nastawienia, doceniania wysiłku i inteligencji, odróżniania dobra od zła, bycia dobrym człowiekiem, etycznego zachowania w przedstawionych sytuacjach, wpływu wskazanych czynników na szczęście, technik pamięciowych i zapamiętywania informacji, mediów społecznościowych, zadań domowych i recyclingu, zawodów odpowiednich dla kobiet oraz dla mężczyzn, samochodów autonomicznych, robotów opiekujących się chorymi oraz możliwości działań instynktownych w wykonaniu robotów, zalet i wad świata wirtualnego oraz wskazuje czynniki wpływające na zakup ubrań, popełniając liczne błędy językowe, które w znacznym </w:t>
            </w:r>
            <w:r>
              <w:rPr>
                <w:rFonts w:ascii="Arial" w:hAnsi="Arial" w:cs="Arial"/>
                <w:sz w:val="16"/>
                <w:szCs w:val="16"/>
              </w:rPr>
              <w:lastRenderedPageBreak/>
              <w:t>stopniu wpływają na właściwe zrozumienie wypowiedzi.</w:t>
            </w:r>
          </w:p>
        </w:tc>
      </w:tr>
      <w:tr w:rsidR="00EF0DF0" w14:paraId="5B2F0209"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63C3B523"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lastRenderedPageBreak/>
              <w:t>Tworzenie wypowiedzi ustnej – opowiadanie o czynnościach, doświadczeniach i planach</w:t>
            </w:r>
          </w:p>
        </w:tc>
        <w:tc>
          <w:tcPr>
            <w:tcW w:w="3150" w:type="dxa"/>
            <w:tcBorders>
              <w:top w:val="single" w:sz="8" w:space="0" w:color="000000"/>
              <w:left w:val="single" w:sz="6" w:space="0" w:color="000000"/>
              <w:bottom w:val="single" w:sz="8" w:space="0" w:color="000000"/>
            </w:tcBorders>
          </w:tcPr>
          <w:p w14:paraId="6608FDF8" w14:textId="77777777" w:rsidR="00EF0DF0" w:rsidRPr="00A25ED1" w:rsidRDefault="00EF0DF0" w:rsidP="00CE0BD1">
            <w:pPr>
              <w:spacing w:before="60" w:after="60" w:line="240" w:lineRule="auto"/>
              <w:rPr>
                <w:rFonts w:ascii="Arial" w:hAnsi="Arial" w:cs="Arial"/>
                <w:sz w:val="16"/>
                <w:szCs w:val="16"/>
              </w:rPr>
            </w:pPr>
            <w:r>
              <w:rPr>
                <w:rFonts w:ascii="Arial" w:hAnsi="Arial" w:cs="Arial"/>
                <w:sz w:val="16"/>
                <w:szCs w:val="16"/>
              </w:rPr>
              <w:t xml:space="preserve">Uczeń swobodnie wypowiada się na temat przyszłej kariery, zastosowania strategii osiągania celów, osiągnięć, wydarzeń możliwych za 20 lat, opowiada o swoich doświadczeniach związanych z uczeniem się i wykorzystywaniem technik pamięciowych;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0203EF69" w14:textId="77777777" w:rsidR="00EF0DF0" w:rsidRDefault="00EF0DF0" w:rsidP="00CE0BD1">
            <w:pPr>
              <w:spacing w:before="60" w:after="60" w:line="240" w:lineRule="auto"/>
            </w:pPr>
            <w:r>
              <w:rPr>
                <w:rFonts w:ascii="Arial" w:hAnsi="Arial" w:cs="Arial"/>
                <w:sz w:val="16"/>
                <w:szCs w:val="16"/>
              </w:rPr>
              <w:t>Uczeń dość swobodnie prowadzi rozmowę na temat przyszłej kariery, zastosowania strategii osiągania celów, osiągnięć, wydarzeń możliwych za 20 lat, opowiada o swoich doświadczeniach związanych z uczeniem się i wykorzystywaniem technik pamięciowych; nieliczne 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6C043A3A" w14:textId="77777777" w:rsidR="00EF0DF0" w:rsidRDefault="00EF0DF0" w:rsidP="00CE0BD1">
            <w:pPr>
              <w:spacing w:before="60" w:after="60" w:line="240" w:lineRule="auto"/>
            </w:pPr>
            <w:r>
              <w:rPr>
                <w:rFonts w:ascii="Arial" w:hAnsi="Arial" w:cs="Arial"/>
                <w:sz w:val="16"/>
                <w:szCs w:val="16"/>
              </w:rPr>
              <w:t>Uczeń z pewną trudnością prowadzi rozmowę na temat przyszłej kariery, zastosowania strategii osiągania celów, osiągnięć, wydarzeń możliwych za 20 lat, opowiada o swoich doświadczeniach związanych z uczeniem się i wykorzystywaniem technik pamięciowych;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793AADEB" w14:textId="77777777" w:rsidR="00EF0DF0" w:rsidRDefault="00EF0DF0" w:rsidP="00CE0BD1">
            <w:pPr>
              <w:spacing w:before="60" w:after="60" w:line="240" w:lineRule="auto"/>
            </w:pPr>
            <w:r>
              <w:rPr>
                <w:rFonts w:ascii="Arial" w:hAnsi="Arial" w:cs="Arial"/>
                <w:sz w:val="16"/>
                <w:szCs w:val="16"/>
              </w:rPr>
              <w:t>Uczeń nieudolnie prowadzi rozmowę na temat przyszłej kariery, zastosowania strategii osiągania celów, osiągnięć, wydarzeń możliwych za 20 lat, opowiada o swoich doświadczeniach związanych z uczeniem się i wykorzystywaniem technik pamięciowych; popełnia liczne błędy językowe zakłócające komunikację.</w:t>
            </w:r>
          </w:p>
        </w:tc>
      </w:tr>
      <w:tr w:rsidR="00EF0DF0" w14:paraId="13EEBB8C" w14:textId="77777777" w:rsidTr="00CE0BD1">
        <w:trPr>
          <w:gridAfter w:val="2"/>
          <w:wAfter w:w="47" w:type="dxa"/>
          <w:trHeight w:val="790"/>
        </w:trPr>
        <w:tc>
          <w:tcPr>
            <w:tcW w:w="2098" w:type="dxa"/>
            <w:tcBorders>
              <w:top w:val="single" w:sz="8" w:space="0" w:color="000000"/>
              <w:left w:val="single" w:sz="8" w:space="0" w:color="000000"/>
              <w:bottom w:val="single" w:sz="8" w:space="0" w:color="000000"/>
            </w:tcBorders>
          </w:tcPr>
          <w:p w14:paraId="356E023D" w14:textId="77777777" w:rsidR="00EF0DF0" w:rsidRDefault="00EF0DF0" w:rsidP="00CE0BD1">
            <w:pPr>
              <w:spacing w:before="60" w:after="60" w:line="240" w:lineRule="auto"/>
            </w:pPr>
            <w:r>
              <w:rPr>
                <w:rFonts w:ascii="Arial" w:hAnsi="Arial" w:cs="Arial"/>
                <w:sz w:val="16"/>
                <w:szCs w:val="16"/>
              </w:rPr>
              <w:t>Tworzenie wypowiedzi ustnej –wybór i odrzucenie</w:t>
            </w:r>
          </w:p>
        </w:tc>
        <w:tc>
          <w:tcPr>
            <w:tcW w:w="3150" w:type="dxa"/>
            <w:tcBorders>
              <w:top w:val="single" w:sz="8" w:space="0" w:color="000000"/>
              <w:left w:val="single" w:sz="6" w:space="0" w:color="000000"/>
              <w:bottom w:val="single" w:sz="8" w:space="0" w:color="000000"/>
            </w:tcBorders>
          </w:tcPr>
          <w:p w14:paraId="5858B85F" w14:textId="77777777" w:rsidR="00EF0DF0" w:rsidRPr="00BD3C6D" w:rsidRDefault="00EF0DF0" w:rsidP="00CE0BD1">
            <w:pPr>
              <w:spacing w:before="60" w:after="60" w:line="240" w:lineRule="auto"/>
              <w:rPr>
                <w:rFonts w:ascii="Arial" w:hAnsi="Arial" w:cs="Arial"/>
                <w:sz w:val="16"/>
                <w:szCs w:val="16"/>
              </w:rPr>
            </w:pPr>
            <w:r>
              <w:rPr>
                <w:rFonts w:ascii="Arial" w:hAnsi="Arial" w:cs="Arial"/>
                <w:sz w:val="16"/>
                <w:szCs w:val="16"/>
              </w:rPr>
              <w:t xml:space="preserve">Uczeń swobodnie dokonuje wyboru ilustracji dotyczącej etyki, uzasadnia wybór oraz odrzuca pozostałe ilustracje oraz odpowiada na pytania związane z wyborami etycznymi;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5EA60906" w14:textId="77777777" w:rsidR="00EF0DF0" w:rsidRDefault="00EF0DF0" w:rsidP="00CE0BD1">
            <w:pPr>
              <w:spacing w:before="60" w:after="60" w:line="240" w:lineRule="auto"/>
            </w:pPr>
            <w:r>
              <w:rPr>
                <w:rFonts w:ascii="Arial" w:hAnsi="Arial" w:cs="Arial"/>
                <w:sz w:val="16"/>
                <w:szCs w:val="16"/>
              </w:rPr>
              <w:t>Uczeń dość swobodnie dokonuje wyboru ilustracji dotyczącej etyki, uzasadnia wybór oraz odrzuca pozostałe ilustracje oraz odpowiada na pytania związane z wyborami etycznymi; nieliczne 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22B51654" w14:textId="77777777" w:rsidR="00EF0DF0" w:rsidRDefault="00EF0DF0" w:rsidP="00CE0BD1">
            <w:pPr>
              <w:spacing w:before="60" w:after="60" w:line="240" w:lineRule="auto"/>
            </w:pPr>
            <w:r>
              <w:rPr>
                <w:rFonts w:ascii="Arial" w:hAnsi="Arial" w:cs="Arial"/>
                <w:sz w:val="16"/>
                <w:szCs w:val="16"/>
              </w:rPr>
              <w:t>Uczeń z pewną trudnością dokonuje wyboru ilustracji dotyczącej etyki, uzasadnia wybór oraz odrzuca pozostałe ilustracje oraz odpowiada na pytania związane z wyborami etycznymi;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1826649E" w14:textId="77777777" w:rsidR="00EF0DF0" w:rsidRDefault="00EF0DF0" w:rsidP="00CE0BD1">
            <w:pPr>
              <w:spacing w:before="60" w:after="60" w:line="240" w:lineRule="auto"/>
            </w:pPr>
            <w:r>
              <w:rPr>
                <w:rFonts w:ascii="Arial" w:hAnsi="Arial" w:cs="Arial"/>
                <w:sz w:val="16"/>
                <w:szCs w:val="16"/>
              </w:rPr>
              <w:t>Uczeń nieudolnie dokonuje wyboru ilustracji dotyczącej etyki, uzasadnia wybór oraz odrzuca pozostałe ilustracje oraz odpowiada na pytania związane z wyborami etycznymi; popełnia liczne błędy językowe zakłócające komunikację.</w:t>
            </w:r>
          </w:p>
        </w:tc>
      </w:tr>
      <w:tr w:rsidR="00EF0DF0" w14:paraId="53AF7FDE" w14:textId="77777777" w:rsidTr="00CE0BD1">
        <w:trPr>
          <w:gridAfter w:val="2"/>
          <w:wAfter w:w="47" w:type="dxa"/>
          <w:trHeight w:val="264"/>
        </w:trPr>
        <w:tc>
          <w:tcPr>
            <w:tcW w:w="2098" w:type="dxa"/>
            <w:tcBorders>
              <w:top w:val="single" w:sz="8" w:space="0" w:color="000000"/>
              <w:left w:val="single" w:sz="8" w:space="0" w:color="000000"/>
              <w:bottom w:val="single" w:sz="8" w:space="0" w:color="000000"/>
            </w:tcBorders>
          </w:tcPr>
          <w:p w14:paraId="489D9B89" w14:textId="77777777" w:rsidR="00EF0DF0" w:rsidRDefault="00EF0DF0" w:rsidP="00CE0BD1">
            <w:pPr>
              <w:spacing w:before="60" w:after="60" w:line="240" w:lineRule="auto"/>
            </w:pPr>
            <w:r>
              <w:rPr>
                <w:rFonts w:ascii="Arial" w:hAnsi="Arial" w:cs="Arial"/>
                <w:sz w:val="16"/>
                <w:szCs w:val="16"/>
              </w:rPr>
              <w:t>Reagowanie na wypowiedzi – udzielanie i uzyskiwanie informacji i udzielanie rad</w:t>
            </w:r>
          </w:p>
        </w:tc>
        <w:tc>
          <w:tcPr>
            <w:tcW w:w="3150" w:type="dxa"/>
            <w:tcBorders>
              <w:top w:val="single" w:sz="8" w:space="0" w:color="000000"/>
              <w:left w:val="single" w:sz="6" w:space="0" w:color="000000"/>
              <w:bottom w:val="single" w:sz="8" w:space="0" w:color="000000"/>
            </w:tcBorders>
          </w:tcPr>
          <w:p w14:paraId="6164C104" w14:textId="77777777" w:rsidR="00EF0DF0" w:rsidRPr="00DE722C" w:rsidRDefault="00EF0DF0" w:rsidP="00CE0BD1">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preferencjami dotyczącymi odwiedzanych sklepów, życia w przyszłości, nowych problemów, jakie się pojawią oraz problemów, które przestaną istnieć oraz udziela rad w sytuacjach dotyczących przyszłej kariery i podaje sposób na zapamiętanie szczegółów informacji, ewentualnie popełnione błędy językowe nie zakłócają komunikacji.</w:t>
            </w:r>
          </w:p>
        </w:tc>
        <w:tc>
          <w:tcPr>
            <w:tcW w:w="3330" w:type="dxa"/>
            <w:tcBorders>
              <w:top w:val="single" w:sz="8" w:space="0" w:color="000000"/>
              <w:left w:val="single" w:sz="6" w:space="0" w:color="000000"/>
              <w:bottom w:val="single" w:sz="8" w:space="0" w:color="000000"/>
            </w:tcBorders>
          </w:tcPr>
          <w:p w14:paraId="714DA605" w14:textId="77777777" w:rsidR="00EF0DF0" w:rsidRDefault="00EF0DF0" w:rsidP="00CE0BD1">
            <w:pPr>
              <w:spacing w:before="60" w:after="60" w:line="240" w:lineRule="auto"/>
            </w:pPr>
            <w:r>
              <w:rPr>
                <w:rFonts w:ascii="Arial" w:hAnsi="Arial" w:cs="Arial"/>
                <w:sz w:val="16"/>
                <w:szCs w:val="16"/>
              </w:rPr>
              <w:t>Uczeń pyta i odpowiada na pytania związane z preferencjami dotyczącymi odwiedzanych sklepów, życia w przyszłości, nowych problemów, jakie się pojawią oraz problemów, które przestaną istnieć oraz udziela rad w sytuacjach dotyczących przyszłej kariery i podaje sposób na zapamiętanie szczegółów informacji, popełniając nieliczne błędy językowe, które na ogół nie zakłócają komunikacji.</w:t>
            </w:r>
          </w:p>
        </w:tc>
        <w:tc>
          <w:tcPr>
            <w:tcW w:w="3240" w:type="dxa"/>
            <w:tcBorders>
              <w:top w:val="single" w:sz="8" w:space="0" w:color="000000"/>
              <w:left w:val="single" w:sz="6" w:space="0" w:color="000000"/>
              <w:bottom w:val="single" w:sz="8" w:space="0" w:color="000000"/>
            </w:tcBorders>
          </w:tcPr>
          <w:p w14:paraId="4AE6F96A" w14:textId="77777777" w:rsidR="00EF0DF0" w:rsidRDefault="00EF0DF0" w:rsidP="00CE0BD1">
            <w:pPr>
              <w:spacing w:before="60" w:after="60" w:line="240" w:lineRule="auto"/>
            </w:pPr>
            <w:r>
              <w:rPr>
                <w:rFonts w:ascii="Arial" w:hAnsi="Arial" w:cs="Arial"/>
                <w:sz w:val="16"/>
                <w:szCs w:val="16"/>
              </w:rPr>
              <w:t>Uczeń pyta i odpowiada na pytania związane z preferencjami dotyczącymi odwiedzanych sklepów, życia w przyszłości, nowych problemów, jakie się pojawią oraz problemów, które przestaną istnieć oraz udziela rad w sytuacjach dotyczących przyszłej kariery i podaje sposób na zapamiętanie szczegółów informacji, popełniając liczne błędy językowe, które częściowo zakłócają komunikację.</w:t>
            </w:r>
          </w:p>
        </w:tc>
        <w:tc>
          <w:tcPr>
            <w:tcW w:w="3260" w:type="dxa"/>
            <w:tcBorders>
              <w:top w:val="single" w:sz="8" w:space="0" w:color="000000"/>
              <w:left w:val="single" w:sz="6" w:space="0" w:color="000000"/>
              <w:bottom w:val="single" w:sz="8" w:space="0" w:color="000000"/>
              <w:right w:val="single" w:sz="8" w:space="0" w:color="000000"/>
            </w:tcBorders>
          </w:tcPr>
          <w:p w14:paraId="19FB2B0E" w14:textId="77777777" w:rsidR="00EF0DF0" w:rsidRDefault="00EF0DF0" w:rsidP="00CE0BD1">
            <w:pPr>
              <w:spacing w:before="60" w:after="60" w:line="240" w:lineRule="auto"/>
            </w:pPr>
            <w:r>
              <w:rPr>
                <w:rFonts w:ascii="Arial" w:hAnsi="Arial" w:cs="Arial"/>
                <w:sz w:val="16"/>
                <w:szCs w:val="16"/>
              </w:rPr>
              <w:t>Uczeń pyta i odpowiada na pytania związane z preferencjami dotyczącymi odwiedzanych sklepów, życia w przyszłości, nowych problemów, jakie się pojawią oraz problemów, które przestaną istnieć oraz udziela rad w sytuacjach dotyczących przyszłej kariery i podaje sposób na zapamiętanie szczegółów informacji, popełniając liczne błędy językowe, które w znacznym stopniu zakłócają komunikację.</w:t>
            </w:r>
          </w:p>
        </w:tc>
      </w:tr>
      <w:tr w:rsidR="00EF0DF0" w14:paraId="4C20F32A"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0EC941F1" w14:textId="77777777" w:rsidR="00EF0DF0" w:rsidRPr="00F9362B" w:rsidRDefault="00EF0DF0" w:rsidP="00CE0BD1">
            <w:pPr>
              <w:spacing w:before="60" w:after="60" w:line="240" w:lineRule="auto"/>
              <w:rPr>
                <w:rFonts w:ascii="Arial" w:hAnsi="Arial" w:cs="Arial"/>
                <w:sz w:val="16"/>
                <w:szCs w:val="16"/>
              </w:rPr>
            </w:pPr>
            <w:r>
              <w:rPr>
                <w:rFonts w:ascii="Arial" w:hAnsi="Arial" w:cs="Arial"/>
                <w:sz w:val="16"/>
                <w:szCs w:val="16"/>
              </w:rPr>
              <w:t>Tworzenie wypowiedzi pisemnej – artykuł publicystyczny</w:t>
            </w:r>
          </w:p>
        </w:tc>
        <w:tc>
          <w:tcPr>
            <w:tcW w:w="3150" w:type="dxa"/>
            <w:tcBorders>
              <w:top w:val="single" w:sz="8" w:space="0" w:color="000000"/>
              <w:left w:val="single" w:sz="6" w:space="0" w:color="000000"/>
              <w:bottom w:val="single" w:sz="8" w:space="0" w:color="000000"/>
            </w:tcBorders>
          </w:tcPr>
          <w:p w14:paraId="59F3694E" w14:textId="77777777" w:rsidR="00EF0DF0" w:rsidRPr="006F1D42" w:rsidRDefault="00EF0DF0" w:rsidP="00CE0BD1">
            <w:pPr>
              <w:spacing w:after="0" w:line="240" w:lineRule="auto"/>
              <w:rPr>
                <w:rFonts w:ascii="Arial" w:hAnsi="Arial" w:cs="Arial"/>
                <w:sz w:val="16"/>
                <w:szCs w:val="16"/>
              </w:rPr>
            </w:pPr>
            <w:r>
              <w:rPr>
                <w:rFonts w:ascii="Arial" w:hAnsi="Arial" w:cs="Arial"/>
                <w:sz w:val="16"/>
                <w:szCs w:val="16"/>
              </w:rPr>
              <w:t>Uczeń tworzy spójną i logiczną wypowiedź pisemną w formie artykułu na temat zastosowania technologii w edukacji, na temat nierównego dostępu do technologii, nierówności w wykonywaniu prac domowych oraz małego wyboru sportów, jakie można uprawiać lokalnie oraz pisze wiadomość z informacjami na temat pozytywnego sposobu myślenia, nie popełniając większych błędów i stosując urozmaicone słownictwo oraz właściwą formę i styl wypowiedzi.</w:t>
            </w:r>
          </w:p>
        </w:tc>
        <w:tc>
          <w:tcPr>
            <w:tcW w:w="3330" w:type="dxa"/>
            <w:tcBorders>
              <w:top w:val="single" w:sz="8" w:space="0" w:color="000000"/>
              <w:left w:val="single" w:sz="6" w:space="0" w:color="000000"/>
              <w:bottom w:val="single" w:sz="8" w:space="0" w:color="000000"/>
            </w:tcBorders>
          </w:tcPr>
          <w:p w14:paraId="6A1BBC5C" w14:textId="77777777" w:rsidR="00EF0DF0" w:rsidRDefault="00EF0DF0" w:rsidP="00CE0BD1">
            <w:pPr>
              <w:spacing w:before="60" w:after="60" w:line="240" w:lineRule="auto"/>
            </w:pPr>
            <w:r>
              <w:rPr>
                <w:rFonts w:ascii="Arial" w:hAnsi="Arial" w:cs="Arial"/>
                <w:sz w:val="16"/>
                <w:szCs w:val="16"/>
              </w:rPr>
              <w:t>Uczeń tworzy w miarę spójną i logiczną wypowiedź pisemną w formie artykułu na temat zastosowania technologii w edukacji, na temat nierównego dostępu do technologii, nierówności w wykonywaniu prac domowych oraz małego wyboru sportów, jakie można uprawiać lokalnie oraz pisze wiadomość z informacjami na temat pozytywnego sposobu myślenia, popełniając niewielkie błędy językowe, niewpływające na zrozumienie wypowiedzi; stosuje w miarę właściwą formę i styl wypowiedzi.</w:t>
            </w:r>
          </w:p>
        </w:tc>
        <w:tc>
          <w:tcPr>
            <w:tcW w:w="3240" w:type="dxa"/>
            <w:tcBorders>
              <w:top w:val="single" w:sz="8" w:space="0" w:color="000000"/>
              <w:left w:val="single" w:sz="6" w:space="0" w:color="000000"/>
              <w:bottom w:val="single" w:sz="8" w:space="0" w:color="000000"/>
            </w:tcBorders>
          </w:tcPr>
          <w:p w14:paraId="45160C42" w14:textId="77777777" w:rsidR="00EF0DF0" w:rsidRDefault="00EF0DF0" w:rsidP="00CE0BD1">
            <w:pPr>
              <w:spacing w:before="60" w:after="60" w:line="240" w:lineRule="auto"/>
            </w:pPr>
            <w:r>
              <w:rPr>
                <w:rFonts w:ascii="Arial" w:hAnsi="Arial" w:cs="Arial"/>
                <w:sz w:val="16"/>
                <w:szCs w:val="16"/>
              </w:rPr>
              <w:t>Uczeń tworzy niezbyt spójną i logiczną wypowiedź pisemną w formie artykułu na temat zastosowania technologii w edukacji, na temat nierównego dostępu do technologii, nierówności w wykonywaniu prac domowych oraz małego wyboru sportów, jakie można uprawiać lokalnie oraz pisze wiadomość z informacjami na temat pozytywnego sposobu myślenia, popełniając błędy językowe, które częściowo wpływają na zrozumienie wypowiedzi; stosuje częściowo właściwą formę i styl wypowiedzi.</w:t>
            </w:r>
          </w:p>
        </w:tc>
        <w:tc>
          <w:tcPr>
            <w:tcW w:w="3260" w:type="dxa"/>
            <w:tcBorders>
              <w:top w:val="single" w:sz="8" w:space="0" w:color="000000"/>
              <w:left w:val="single" w:sz="6" w:space="0" w:color="000000"/>
              <w:bottom w:val="single" w:sz="8" w:space="0" w:color="000000"/>
              <w:right w:val="single" w:sz="8" w:space="0" w:color="000000"/>
            </w:tcBorders>
          </w:tcPr>
          <w:p w14:paraId="79E11CF6" w14:textId="77777777" w:rsidR="00EF0DF0" w:rsidRDefault="00EF0DF0" w:rsidP="00CE0BD1">
            <w:pPr>
              <w:spacing w:before="60" w:after="60" w:line="240" w:lineRule="auto"/>
            </w:pPr>
            <w:r>
              <w:rPr>
                <w:rFonts w:ascii="Arial" w:hAnsi="Arial" w:cs="Arial"/>
                <w:sz w:val="16"/>
                <w:szCs w:val="16"/>
              </w:rPr>
              <w:t>Uczeń tworzy niespójną i nielogiczną wypowiedź pisemną w formie artykułu na temat zastosowania technologii w edukacji, na temat nierównego dostępu do technologii, nierówności w wykonywaniu prac domowych oraz małego wyboru sportów, jakie można uprawiać lokalnie oraz pisze wiadomość z informacjami na temat pozytywnego sposobu myślenia, popełniając błędy językowe, które w znacznym stopniu wpływają na zrozumienie wypowiedzi; nie zachowuje właściwej formy i stylu.</w:t>
            </w:r>
          </w:p>
        </w:tc>
      </w:tr>
      <w:tr w:rsidR="00EF0DF0" w14:paraId="4A4DEC3F"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271D7E62" w14:textId="77777777" w:rsidR="00EF0DF0" w:rsidRDefault="00EF0DF0" w:rsidP="00CE0BD1">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31862D33"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0380CED4"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tekstu, przekształca zdania, używając podanych słów kluczy oraz uzupełnia luki w zdaniach poprawnymi formami słów podanych w nawiasach, nie popełniając błędów.</w:t>
            </w:r>
          </w:p>
        </w:tc>
        <w:tc>
          <w:tcPr>
            <w:tcW w:w="3330" w:type="dxa"/>
            <w:tcBorders>
              <w:top w:val="single" w:sz="8" w:space="0" w:color="000000"/>
              <w:left w:val="single" w:sz="6" w:space="0" w:color="000000"/>
              <w:bottom w:val="single" w:sz="8" w:space="0" w:color="000000"/>
            </w:tcBorders>
          </w:tcPr>
          <w:p w14:paraId="7F8B518F"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tekstu, przekształca zdania, używając podanych słów kluczy oraz uzupełnia luki w zdaniach poprawnymi formami słów podanych w nawiasach, popełniając niewielkie błędy.</w:t>
            </w:r>
          </w:p>
        </w:tc>
        <w:tc>
          <w:tcPr>
            <w:tcW w:w="3240" w:type="dxa"/>
            <w:tcBorders>
              <w:top w:val="single" w:sz="8" w:space="0" w:color="000000"/>
              <w:left w:val="single" w:sz="6" w:space="0" w:color="000000"/>
              <w:bottom w:val="single" w:sz="8" w:space="0" w:color="000000"/>
            </w:tcBorders>
          </w:tcPr>
          <w:p w14:paraId="1EC4E425"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tekstu, przekształca zdania, używając podanych słów kluczy oraz uzupełnia luki w zdaniach poprawnymi formami słów podanych w nawiasach, 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02712966"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tekstu, przekształca zdania, używając podanych słów kluczy oraz uzupełnia luki w zdaniach poprawnymi formami słów podanych w nawiasach, popełniając bardzo liczne błędy.</w:t>
            </w:r>
          </w:p>
        </w:tc>
      </w:tr>
      <w:tr w:rsidR="00EF0DF0" w14:paraId="4010288D" w14:textId="77777777" w:rsidTr="00CE0BD1">
        <w:tblPrEx>
          <w:tblCellMar>
            <w:left w:w="0" w:type="dxa"/>
            <w:right w:w="0" w:type="dxa"/>
          </w:tblCellMar>
        </w:tblPrEx>
        <w:trPr>
          <w:trHeight w:val="484"/>
        </w:trPr>
        <w:tc>
          <w:tcPr>
            <w:tcW w:w="15078" w:type="dxa"/>
            <w:gridSpan w:val="5"/>
            <w:tcBorders>
              <w:top w:val="single" w:sz="24" w:space="0" w:color="FFFFFF"/>
              <w:left w:val="single" w:sz="6" w:space="0" w:color="FFFFFF"/>
              <w:bottom w:val="single" w:sz="24" w:space="0" w:color="FFFFFF"/>
            </w:tcBorders>
            <w:shd w:val="clear" w:color="auto" w:fill="7F7F7F"/>
            <w:vAlign w:val="center"/>
          </w:tcPr>
          <w:p w14:paraId="2A6CFD97" w14:textId="77777777" w:rsidR="00EF0DF0" w:rsidRDefault="00EF0DF0" w:rsidP="00CE0BD1">
            <w:pPr>
              <w:spacing w:before="60" w:after="60" w:line="240" w:lineRule="auto"/>
              <w:jc w:val="center"/>
            </w:pPr>
            <w:r>
              <w:rPr>
                <w:rFonts w:ascii="Arial" w:hAnsi="Arial" w:cs="Arial"/>
                <w:b/>
                <w:bCs/>
                <w:color w:val="FFFFFF"/>
                <w:sz w:val="18"/>
                <w:szCs w:val="18"/>
              </w:rPr>
              <w:lastRenderedPageBreak/>
              <w:t xml:space="preserve">UNIT 2 </w:t>
            </w:r>
          </w:p>
        </w:tc>
        <w:tc>
          <w:tcPr>
            <w:tcW w:w="47" w:type="dxa"/>
            <w:gridSpan w:val="2"/>
            <w:tcBorders>
              <w:left w:val="single" w:sz="6" w:space="0" w:color="FFFFFF"/>
            </w:tcBorders>
          </w:tcPr>
          <w:p w14:paraId="32494606" w14:textId="77777777" w:rsidR="00EF0DF0" w:rsidRDefault="00EF0DF0" w:rsidP="00CE0BD1">
            <w:pPr>
              <w:snapToGrid w:val="0"/>
              <w:rPr>
                <w:rFonts w:ascii="Arial" w:hAnsi="Arial" w:cs="Arial"/>
                <w:b/>
                <w:bCs/>
                <w:color w:val="FFFFFF"/>
                <w:sz w:val="18"/>
                <w:szCs w:val="18"/>
              </w:rPr>
            </w:pPr>
          </w:p>
        </w:tc>
      </w:tr>
      <w:tr w:rsidR="00EF0DF0" w14:paraId="475079D8" w14:textId="77777777" w:rsidTr="00CE0BD1">
        <w:tblPrEx>
          <w:tblCellMar>
            <w:left w:w="0" w:type="dxa"/>
            <w:right w:w="0" w:type="dxa"/>
          </w:tblCellMar>
        </w:tblPrEx>
        <w:trPr>
          <w:trHeight w:val="368"/>
        </w:trPr>
        <w:tc>
          <w:tcPr>
            <w:tcW w:w="2098" w:type="dxa"/>
            <w:vMerge w:val="restart"/>
            <w:tcBorders>
              <w:top w:val="single" w:sz="24" w:space="0" w:color="FFFFFF"/>
              <w:left w:val="single" w:sz="6" w:space="0" w:color="FFFFFF"/>
              <w:bottom w:val="single" w:sz="6" w:space="0" w:color="000000"/>
            </w:tcBorders>
            <w:shd w:val="clear" w:color="auto" w:fill="000000"/>
            <w:vAlign w:val="center"/>
          </w:tcPr>
          <w:p w14:paraId="46F070EE" w14:textId="77777777" w:rsidR="00EF0DF0" w:rsidRDefault="00EF0DF0" w:rsidP="00CE0BD1">
            <w:pPr>
              <w:spacing w:before="60" w:after="60" w:line="240" w:lineRule="auto"/>
              <w:jc w:val="center"/>
            </w:pPr>
            <w:r>
              <w:rPr>
                <w:rFonts w:ascii="Arial" w:hAnsi="Arial" w:cs="Arial"/>
                <w:b/>
                <w:bCs/>
                <w:color w:val="FFFFFF"/>
                <w:sz w:val="18"/>
                <w:szCs w:val="18"/>
              </w:rPr>
              <w:t>CEL KSZTAŁCENIA WG PODSTAWY PROGRAMOWEJ</w:t>
            </w:r>
          </w:p>
        </w:tc>
        <w:tc>
          <w:tcPr>
            <w:tcW w:w="12980" w:type="dxa"/>
            <w:gridSpan w:val="4"/>
            <w:tcBorders>
              <w:top w:val="single" w:sz="24" w:space="0" w:color="FFFFFF"/>
              <w:left w:val="single" w:sz="6" w:space="0" w:color="FFFFFF"/>
              <w:bottom w:val="single" w:sz="24" w:space="0" w:color="FFFFFF"/>
            </w:tcBorders>
            <w:shd w:val="clear" w:color="auto" w:fill="BFBFBF"/>
            <w:vAlign w:val="center"/>
          </w:tcPr>
          <w:p w14:paraId="11292DC9" w14:textId="77777777" w:rsidR="00EF0DF0" w:rsidRDefault="00EF0DF0" w:rsidP="00CE0BD1">
            <w:pPr>
              <w:spacing w:before="60" w:after="60" w:line="240" w:lineRule="auto"/>
              <w:jc w:val="center"/>
            </w:pPr>
            <w:r>
              <w:rPr>
                <w:rFonts w:ascii="Arial" w:hAnsi="Arial" w:cs="Arial"/>
                <w:b/>
                <w:bCs/>
                <w:sz w:val="18"/>
                <w:szCs w:val="18"/>
              </w:rPr>
              <w:t>OCENA</w:t>
            </w:r>
          </w:p>
        </w:tc>
        <w:tc>
          <w:tcPr>
            <w:tcW w:w="47" w:type="dxa"/>
            <w:gridSpan w:val="2"/>
            <w:tcBorders>
              <w:left w:val="single" w:sz="6" w:space="0" w:color="FFFFFF"/>
            </w:tcBorders>
          </w:tcPr>
          <w:p w14:paraId="73CE2AE5" w14:textId="77777777" w:rsidR="00EF0DF0" w:rsidRDefault="00EF0DF0" w:rsidP="00CE0BD1">
            <w:pPr>
              <w:snapToGrid w:val="0"/>
              <w:rPr>
                <w:rFonts w:ascii="Arial" w:hAnsi="Arial" w:cs="Arial"/>
                <w:b/>
                <w:bCs/>
                <w:sz w:val="18"/>
                <w:szCs w:val="18"/>
              </w:rPr>
            </w:pPr>
          </w:p>
        </w:tc>
      </w:tr>
      <w:tr w:rsidR="00EF0DF0" w14:paraId="781247F5" w14:textId="77777777" w:rsidTr="00CE0BD1">
        <w:tblPrEx>
          <w:tblCellMar>
            <w:left w:w="0" w:type="dxa"/>
            <w:right w:w="0" w:type="dxa"/>
          </w:tblCellMar>
        </w:tblPrEx>
        <w:trPr>
          <w:trHeight w:val="367"/>
        </w:trPr>
        <w:tc>
          <w:tcPr>
            <w:tcW w:w="2098" w:type="dxa"/>
            <w:vMerge/>
            <w:tcBorders>
              <w:top w:val="single" w:sz="24" w:space="0" w:color="FFFFFF"/>
              <w:left w:val="single" w:sz="6" w:space="0" w:color="FFFFFF"/>
              <w:bottom w:val="single" w:sz="6" w:space="0" w:color="000000"/>
            </w:tcBorders>
            <w:shd w:val="clear" w:color="auto" w:fill="000000"/>
            <w:vAlign w:val="center"/>
          </w:tcPr>
          <w:p w14:paraId="755F279C" w14:textId="77777777" w:rsidR="00EF0DF0" w:rsidRDefault="00EF0DF0" w:rsidP="00CE0BD1">
            <w:pPr>
              <w:snapToGrid w:val="0"/>
              <w:spacing w:before="60" w:after="60" w:line="240" w:lineRule="auto"/>
              <w:jc w:val="center"/>
              <w:rPr>
                <w:rFonts w:ascii="Arial" w:hAnsi="Arial" w:cs="Arial"/>
                <w:b/>
                <w:bCs/>
                <w:color w:val="FFFFFF"/>
                <w:sz w:val="18"/>
                <w:szCs w:val="18"/>
              </w:rPr>
            </w:pPr>
          </w:p>
        </w:tc>
        <w:tc>
          <w:tcPr>
            <w:tcW w:w="3150" w:type="dxa"/>
            <w:tcBorders>
              <w:top w:val="single" w:sz="24" w:space="0" w:color="FFFFFF"/>
              <w:left w:val="single" w:sz="6" w:space="0" w:color="FFFFFF"/>
              <w:bottom w:val="single" w:sz="24" w:space="0" w:color="FFFFFF"/>
            </w:tcBorders>
            <w:shd w:val="clear" w:color="auto" w:fill="BFBFBF"/>
            <w:vAlign w:val="center"/>
          </w:tcPr>
          <w:p w14:paraId="5E7F8B33" w14:textId="77777777" w:rsidR="00EF0DF0" w:rsidRDefault="00EF0DF0" w:rsidP="00CE0BD1">
            <w:pPr>
              <w:spacing w:before="60" w:after="60" w:line="240" w:lineRule="auto"/>
              <w:jc w:val="center"/>
            </w:pPr>
            <w:r>
              <w:rPr>
                <w:rFonts w:ascii="Arial" w:hAnsi="Arial" w:cs="Arial"/>
                <w:b/>
                <w:bCs/>
                <w:sz w:val="18"/>
                <w:szCs w:val="18"/>
              </w:rPr>
              <w:t>BARDZO DOBRA</w:t>
            </w:r>
          </w:p>
        </w:tc>
        <w:tc>
          <w:tcPr>
            <w:tcW w:w="3330" w:type="dxa"/>
            <w:tcBorders>
              <w:top w:val="single" w:sz="6" w:space="0" w:color="000000"/>
              <w:left w:val="single" w:sz="6" w:space="0" w:color="FFFFFF"/>
              <w:bottom w:val="single" w:sz="24" w:space="0" w:color="FFFFFF"/>
            </w:tcBorders>
            <w:shd w:val="clear" w:color="auto" w:fill="BFBFBF"/>
            <w:vAlign w:val="center"/>
          </w:tcPr>
          <w:p w14:paraId="5E0C035C" w14:textId="77777777" w:rsidR="00EF0DF0" w:rsidRDefault="00EF0DF0" w:rsidP="00CE0BD1">
            <w:pPr>
              <w:spacing w:before="60" w:after="60" w:line="240" w:lineRule="auto"/>
              <w:jc w:val="center"/>
            </w:pPr>
            <w:r>
              <w:rPr>
                <w:rFonts w:ascii="Arial" w:hAnsi="Arial" w:cs="Arial"/>
                <w:b/>
                <w:bCs/>
                <w:sz w:val="18"/>
                <w:szCs w:val="18"/>
              </w:rPr>
              <w:t>DOBRA</w:t>
            </w:r>
          </w:p>
        </w:tc>
        <w:tc>
          <w:tcPr>
            <w:tcW w:w="3240" w:type="dxa"/>
            <w:tcBorders>
              <w:top w:val="single" w:sz="6" w:space="0" w:color="000000"/>
              <w:left w:val="single" w:sz="6" w:space="0" w:color="FFFFFF"/>
              <w:bottom w:val="single" w:sz="24" w:space="0" w:color="FFFFFF"/>
            </w:tcBorders>
            <w:shd w:val="clear" w:color="auto" w:fill="BFBFBF"/>
            <w:vAlign w:val="center"/>
          </w:tcPr>
          <w:p w14:paraId="0DE9C67A" w14:textId="77777777" w:rsidR="00EF0DF0" w:rsidRDefault="00EF0DF0" w:rsidP="00CE0BD1">
            <w:pPr>
              <w:spacing w:before="60" w:after="60" w:line="240" w:lineRule="auto"/>
              <w:jc w:val="center"/>
            </w:pPr>
            <w:r>
              <w:rPr>
                <w:rFonts w:ascii="Arial" w:hAnsi="Arial" w:cs="Arial"/>
                <w:b/>
                <w:bCs/>
                <w:sz w:val="18"/>
                <w:szCs w:val="18"/>
              </w:rPr>
              <w:t>DOSTATECZNA</w:t>
            </w:r>
          </w:p>
        </w:tc>
        <w:tc>
          <w:tcPr>
            <w:tcW w:w="3260" w:type="dxa"/>
            <w:tcBorders>
              <w:top w:val="single" w:sz="6" w:space="0" w:color="000000"/>
              <w:left w:val="single" w:sz="6" w:space="0" w:color="FFFFFF"/>
              <w:bottom w:val="single" w:sz="24" w:space="0" w:color="FFFFFF"/>
            </w:tcBorders>
            <w:shd w:val="clear" w:color="auto" w:fill="BFBFBF"/>
            <w:vAlign w:val="center"/>
          </w:tcPr>
          <w:p w14:paraId="5C6FF8EE" w14:textId="77777777" w:rsidR="00EF0DF0" w:rsidRDefault="00EF0DF0" w:rsidP="00CE0BD1">
            <w:pPr>
              <w:spacing w:before="60" w:after="60" w:line="240" w:lineRule="auto"/>
              <w:jc w:val="center"/>
            </w:pPr>
            <w:r>
              <w:rPr>
                <w:rFonts w:ascii="Arial" w:hAnsi="Arial" w:cs="Arial"/>
                <w:b/>
                <w:bCs/>
                <w:sz w:val="18"/>
                <w:szCs w:val="18"/>
              </w:rPr>
              <w:t>DOPUSZCZAJĄCA</w:t>
            </w:r>
          </w:p>
        </w:tc>
        <w:tc>
          <w:tcPr>
            <w:tcW w:w="47" w:type="dxa"/>
            <w:gridSpan w:val="2"/>
            <w:tcBorders>
              <w:left w:val="single" w:sz="6" w:space="0" w:color="FFFFFF"/>
            </w:tcBorders>
          </w:tcPr>
          <w:p w14:paraId="4EADAEA8" w14:textId="77777777" w:rsidR="00EF0DF0" w:rsidRDefault="00EF0DF0" w:rsidP="00CE0BD1">
            <w:pPr>
              <w:snapToGrid w:val="0"/>
              <w:rPr>
                <w:rFonts w:ascii="Arial" w:hAnsi="Arial" w:cs="Arial"/>
                <w:b/>
                <w:bCs/>
                <w:sz w:val="18"/>
                <w:szCs w:val="18"/>
              </w:rPr>
            </w:pPr>
          </w:p>
        </w:tc>
      </w:tr>
      <w:tr w:rsidR="00EF0DF0" w14:paraId="53C22648"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705F758A"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192D32EF" w14:textId="77777777" w:rsidR="00EF0DF0" w:rsidRPr="00476D69" w:rsidRDefault="00EF0DF0" w:rsidP="00CE0BD1">
            <w:pPr>
              <w:spacing w:before="60" w:after="60" w:line="240" w:lineRule="auto"/>
            </w:pPr>
            <w:r>
              <w:rPr>
                <w:rFonts w:ascii="Arial" w:hAnsi="Arial" w:cs="Arial"/>
                <w:sz w:val="16"/>
                <w:szCs w:val="16"/>
              </w:rPr>
              <w:t xml:space="preserve"> </w:t>
            </w:r>
          </w:p>
        </w:tc>
        <w:tc>
          <w:tcPr>
            <w:tcW w:w="3150" w:type="dxa"/>
            <w:tcBorders>
              <w:top w:val="single" w:sz="8" w:space="0" w:color="000000"/>
              <w:left w:val="single" w:sz="6" w:space="0" w:color="000000"/>
              <w:bottom w:val="single" w:sz="8" w:space="0" w:color="000000"/>
            </w:tcBorders>
          </w:tcPr>
          <w:p w14:paraId="7607C1C7"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poprawnie stosuje poznane słownictwo z Unitu 2 (w tym m.in. słownictwo związane z rozpoczynaniem i rozwijaniem kariery zawodowej, oszustwami finansowymi, zwroty</w:t>
            </w:r>
            <w:r w:rsidRPr="00C15A42">
              <w:rPr>
                <w:rFonts w:ascii="Arial" w:hAnsi="Arial" w:cs="Arial"/>
                <w:sz w:val="16"/>
                <w:szCs w:val="16"/>
              </w:rPr>
              <w:t xml:space="preserve"> </w:t>
            </w:r>
            <w:r>
              <w:rPr>
                <w:rFonts w:ascii="Arial" w:hAnsi="Arial" w:cs="Arial"/>
                <w:sz w:val="16"/>
                <w:szCs w:val="16"/>
              </w:rPr>
              <w:t>wyrażające postawy i nastawienie, w</w:t>
            </w:r>
            <w:r w:rsidRPr="00C15A42">
              <w:rPr>
                <w:rFonts w:ascii="Arial" w:hAnsi="Arial" w:cs="Arial"/>
                <w:sz w:val="16"/>
                <w:szCs w:val="16"/>
              </w:rPr>
              <w:t xml:space="preserve">yrażenia i kolokacje związane z </w:t>
            </w:r>
            <w:r>
              <w:rPr>
                <w:rFonts w:ascii="Arial" w:hAnsi="Arial" w:cs="Arial"/>
                <w:sz w:val="16"/>
                <w:szCs w:val="16"/>
              </w:rPr>
              <w:t>budowaniem własnej marki oraz</w:t>
            </w:r>
            <w:r w:rsidRPr="00C15A42">
              <w:rPr>
                <w:rFonts w:ascii="Arial" w:hAnsi="Arial" w:cs="Arial"/>
                <w:sz w:val="16"/>
                <w:szCs w:val="16"/>
              </w:rPr>
              <w:t xml:space="preserve"> </w:t>
            </w:r>
            <w:r>
              <w:rPr>
                <w:rFonts w:ascii="Arial" w:hAnsi="Arial" w:cs="Arial"/>
                <w:sz w:val="16"/>
                <w:szCs w:val="16"/>
              </w:rPr>
              <w:t>przydatne w tworzeniu profilu zawodowego</w:t>
            </w:r>
            <w:r w:rsidRPr="00B57C22">
              <w:rPr>
                <w:rFonts w:ascii="Arial" w:hAnsi="Arial" w:cs="Arial"/>
                <w:sz w:val="16"/>
                <w:szCs w:val="16"/>
              </w:rPr>
              <w:t xml:space="preserve">); bezbłędnie lub niemal bezbłędnie </w:t>
            </w:r>
            <w:r>
              <w:rPr>
                <w:rFonts w:ascii="Arial" w:hAnsi="Arial" w:cs="Arial"/>
                <w:sz w:val="16"/>
                <w:szCs w:val="16"/>
              </w:rPr>
              <w:t xml:space="preserve">stosuje </w:t>
            </w:r>
            <w:r w:rsidRPr="000F5BD5">
              <w:rPr>
                <w:rFonts w:ascii="Arial" w:hAnsi="Arial" w:cs="Arial"/>
                <w:sz w:val="16"/>
                <w:szCs w:val="16"/>
              </w:rPr>
              <w:t>z</w:t>
            </w:r>
            <w:r>
              <w:rPr>
                <w:rFonts w:ascii="Arial" w:hAnsi="Arial" w:cs="Arial"/>
                <w:sz w:val="16"/>
                <w:szCs w:val="16"/>
              </w:rPr>
              <w:t xml:space="preserve">dania złożone typu </w:t>
            </w:r>
            <w:proofErr w:type="spellStart"/>
            <w:r w:rsidRPr="000F5BD5">
              <w:rPr>
                <w:rFonts w:ascii="Arial" w:hAnsi="Arial" w:cs="Arial"/>
                <w:i/>
                <w:sz w:val="16"/>
                <w:szCs w:val="16"/>
              </w:rPr>
              <w:t>reduced</w:t>
            </w:r>
            <w:proofErr w:type="spellEnd"/>
            <w:r w:rsidRPr="000F5BD5">
              <w:rPr>
                <w:rFonts w:ascii="Arial" w:hAnsi="Arial" w:cs="Arial"/>
                <w:i/>
                <w:sz w:val="16"/>
                <w:szCs w:val="16"/>
              </w:rPr>
              <w:t xml:space="preserve"> </w:t>
            </w:r>
            <w:proofErr w:type="spellStart"/>
            <w:r w:rsidRPr="000F5BD5">
              <w:rPr>
                <w:rFonts w:ascii="Arial" w:hAnsi="Arial" w:cs="Arial"/>
                <w:i/>
                <w:sz w:val="16"/>
                <w:szCs w:val="16"/>
              </w:rPr>
              <w:t>relative</w:t>
            </w:r>
            <w:proofErr w:type="spellEnd"/>
            <w:r w:rsidRPr="000F5BD5">
              <w:rPr>
                <w:rFonts w:ascii="Arial" w:hAnsi="Arial" w:cs="Arial"/>
                <w:i/>
                <w:sz w:val="16"/>
                <w:szCs w:val="16"/>
              </w:rPr>
              <w:t xml:space="preserve"> </w:t>
            </w:r>
            <w:proofErr w:type="spellStart"/>
            <w:r>
              <w:rPr>
                <w:rFonts w:ascii="Arial" w:hAnsi="Arial" w:cs="Arial"/>
                <w:i/>
                <w:sz w:val="16"/>
                <w:szCs w:val="16"/>
              </w:rPr>
              <w:t>clauses</w:t>
            </w:r>
            <w:proofErr w:type="spellEnd"/>
            <w:r>
              <w:rPr>
                <w:rFonts w:ascii="Arial" w:hAnsi="Arial" w:cs="Arial"/>
                <w:i/>
                <w:sz w:val="16"/>
                <w:szCs w:val="16"/>
              </w:rPr>
              <w:t xml:space="preserve">, </w:t>
            </w:r>
            <w:r>
              <w:rPr>
                <w:rFonts w:ascii="Arial" w:hAnsi="Arial" w:cs="Arial"/>
                <w:sz w:val="16"/>
                <w:szCs w:val="16"/>
              </w:rPr>
              <w:t xml:space="preserve">pominięcia wyrazów w zdaniach, czasowniki zastępujące w zdaniach, zdania podrzędnie złożone </w:t>
            </w:r>
            <w:proofErr w:type="spellStart"/>
            <w:r>
              <w:rPr>
                <w:rFonts w:ascii="Arial" w:hAnsi="Arial" w:cs="Arial"/>
                <w:i/>
                <w:sz w:val="16"/>
                <w:szCs w:val="16"/>
              </w:rPr>
              <w:t>relative</w:t>
            </w:r>
            <w:proofErr w:type="spellEnd"/>
            <w:r>
              <w:rPr>
                <w:rFonts w:ascii="Arial" w:hAnsi="Arial" w:cs="Arial"/>
                <w:i/>
                <w:sz w:val="16"/>
                <w:szCs w:val="16"/>
              </w:rPr>
              <w:t xml:space="preserve"> </w:t>
            </w:r>
            <w:proofErr w:type="spellStart"/>
            <w:r>
              <w:rPr>
                <w:rFonts w:ascii="Arial" w:hAnsi="Arial" w:cs="Arial"/>
                <w:i/>
                <w:sz w:val="16"/>
                <w:szCs w:val="16"/>
              </w:rPr>
              <w:t>clasuses</w:t>
            </w:r>
            <w:proofErr w:type="spellEnd"/>
            <w:r>
              <w:rPr>
                <w:rFonts w:ascii="Arial" w:hAnsi="Arial" w:cs="Arial"/>
                <w:i/>
                <w:sz w:val="16"/>
                <w:szCs w:val="16"/>
              </w:rPr>
              <w:t xml:space="preserve">, </w:t>
            </w:r>
            <w:r w:rsidRPr="000F5BD5">
              <w:rPr>
                <w:rFonts w:ascii="Arial" w:hAnsi="Arial" w:cs="Arial"/>
                <w:sz w:val="16"/>
                <w:szCs w:val="16"/>
              </w:rPr>
              <w:t>przyimki</w:t>
            </w:r>
            <w:r w:rsidRPr="004C39DF">
              <w:rPr>
                <w:rFonts w:ascii="Arial" w:hAnsi="Arial" w:cs="Arial"/>
                <w:sz w:val="16"/>
                <w:szCs w:val="16"/>
              </w:rPr>
              <w:t xml:space="preserve"> w zdaniach złożonych</w:t>
            </w:r>
            <w:r>
              <w:rPr>
                <w:rFonts w:ascii="Arial" w:hAnsi="Arial" w:cs="Arial"/>
                <w:sz w:val="16"/>
                <w:szCs w:val="16"/>
              </w:rPr>
              <w:t xml:space="preserve"> oraz w</w:t>
            </w:r>
            <w:r w:rsidRPr="0023785B">
              <w:rPr>
                <w:rFonts w:ascii="Arial" w:hAnsi="Arial" w:cs="Arial"/>
                <w:sz w:val="16"/>
                <w:szCs w:val="16"/>
              </w:rPr>
              <w:t xml:space="preserve">yrażenia charakterystyczne dla </w:t>
            </w:r>
            <w:r>
              <w:rPr>
                <w:rFonts w:ascii="Arial" w:hAnsi="Arial" w:cs="Arial"/>
                <w:sz w:val="16"/>
                <w:szCs w:val="16"/>
              </w:rPr>
              <w:t>listu motywacyjnego.</w:t>
            </w:r>
          </w:p>
        </w:tc>
        <w:tc>
          <w:tcPr>
            <w:tcW w:w="3330" w:type="dxa"/>
            <w:tcBorders>
              <w:top w:val="single" w:sz="8" w:space="0" w:color="000000"/>
              <w:left w:val="single" w:sz="6" w:space="0" w:color="000000"/>
              <w:bottom w:val="single" w:sz="8" w:space="0" w:color="000000"/>
            </w:tcBorders>
          </w:tcPr>
          <w:p w14:paraId="22A1F006" w14:textId="77777777" w:rsidR="00EF0DF0" w:rsidRDefault="00EF0DF0" w:rsidP="00CE0BD1">
            <w:pPr>
              <w:spacing w:before="60" w:after="60" w:line="240" w:lineRule="auto"/>
            </w:pPr>
            <w:r>
              <w:rPr>
                <w:rFonts w:ascii="Arial" w:hAnsi="Arial" w:cs="Arial"/>
                <w:sz w:val="16"/>
                <w:szCs w:val="16"/>
              </w:rPr>
              <w:t>Uczeń, popełniając nieliczne błędy, stosuje poznane słownictwo z Unitu 2 (w tym m.in. słownictwo związane z rozpoczynaniem i rozwijaniem kariery zawodowej, oszustwami finansowymi, zwroty</w:t>
            </w:r>
            <w:r w:rsidRPr="00C15A42">
              <w:rPr>
                <w:rFonts w:ascii="Arial" w:hAnsi="Arial" w:cs="Arial"/>
                <w:sz w:val="16"/>
                <w:szCs w:val="16"/>
              </w:rPr>
              <w:t xml:space="preserve"> </w:t>
            </w:r>
            <w:r>
              <w:rPr>
                <w:rFonts w:ascii="Arial" w:hAnsi="Arial" w:cs="Arial"/>
                <w:sz w:val="16"/>
                <w:szCs w:val="16"/>
              </w:rPr>
              <w:t>wyrażające postawy i nastawienie, w</w:t>
            </w:r>
            <w:r w:rsidRPr="00C15A42">
              <w:rPr>
                <w:rFonts w:ascii="Arial" w:hAnsi="Arial" w:cs="Arial"/>
                <w:sz w:val="16"/>
                <w:szCs w:val="16"/>
              </w:rPr>
              <w:t xml:space="preserve">yrażenia i kolokacje związane z </w:t>
            </w:r>
            <w:r>
              <w:rPr>
                <w:rFonts w:ascii="Arial" w:hAnsi="Arial" w:cs="Arial"/>
                <w:sz w:val="16"/>
                <w:szCs w:val="16"/>
              </w:rPr>
              <w:t>budowaniem własnej marki oraz</w:t>
            </w:r>
            <w:r w:rsidRPr="00C15A42">
              <w:rPr>
                <w:rFonts w:ascii="Arial" w:hAnsi="Arial" w:cs="Arial"/>
                <w:sz w:val="16"/>
                <w:szCs w:val="16"/>
              </w:rPr>
              <w:t xml:space="preserve"> </w:t>
            </w:r>
            <w:r>
              <w:rPr>
                <w:rFonts w:ascii="Arial" w:hAnsi="Arial" w:cs="Arial"/>
                <w:sz w:val="16"/>
                <w:szCs w:val="16"/>
              </w:rPr>
              <w:t xml:space="preserve">przydatne w tworzeniu profilu zawodowego); na ogół poprawnie stosuje </w:t>
            </w:r>
            <w:r w:rsidRPr="000F5BD5">
              <w:rPr>
                <w:rFonts w:ascii="Arial" w:hAnsi="Arial" w:cs="Arial"/>
                <w:sz w:val="16"/>
                <w:szCs w:val="16"/>
              </w:rPr>
              <w:t>z</w:t>
            </w:r>
            <w:r>
              <w:rPr>
                <w:rFonts w:ascii="Arial" w:hAnsi="Arial" w:cs="Arial"/>
                <w:sz w:val="16"/>
                <w:szCs w:val="16"/>
              </w:rPr>
              <w:t xml:space="preserve">dania złożone typu </w:t>
            </w:r>
            <w:proofErr w:type="spellStart"/>
            <w:r w:rsidRPr="000F5BD5">
              <w:rPr>
                <w:rFonts w:ascii="Arial" w:hAnsi="Arial" w:cs="Arial"/>
                <w:i/>
                <w:sz w:val="16"/>
                <w:szCs w:val="16"/>
              </w:rPr>
              <w:t>reduced</w:t>
            </w:r>
            <w:proofErr w:type="spellEnd"/>
            <w:r w:rsidRPr="000F5BD5">
              <w:rPr>
                <w:rFonts w:ascii="Arial" w:hAnsi="Arial" w:cs="Arial"/>
                <w:i/>
                <w:sz w:val="16"/>
                <w:szCs w:val="16"/>
              </w:rPr>
              <w:t xml:space="preserve"> </w:t>
            </w:r>
            <w:proofErr w:type="spellStart"/>
            <w:r w:rsidRPr="000F5BD5">
              <w:rPr>
                <w:rFonts w:ascii="Arial" w:hAnsi="Arial" w:cs="Arial"/>
                <w:i/>
                <w:sz w:val="16"/>
                <w:szCs w:val="16"/>
              </w:rPr>
              <w:t>relative</w:t>
            </w:r>
            <w:proofErr w:type="spellEnd"/>
            <w:r w:rsidRPr="000F5BD5">
              <w:rPr>
                <w:rFonts w:ascii="Arial" w:hAnsi="Arial" w:cs="Arial"/>
                <w:i/>
                <w:sz w:val="16"/>
                <w:szCs w:val="16"/>
              </w:rPr>
              <w:t xml:space="preserve"> </w:t>
            </w:r>
            <w:proofErr w:type="spellStart"/>
            <w:r>
              <w:rPr>
                <w:rFonts w:ascii="Arial" w:hAnsi="Arial" w:cs="Arial"/>
                <w:i/>
                <w:sz w:val="16"/>
                <w:szCs w:val="16"/>
              </w:rPr>
              <w:t>clauses</w:t>
            </w:r>
            <w:proofErr w:type="spellEnd"/>
            <w:r>
              <w:rPr>
                <w:rFonts w:ascii="Arial" w:hAnsi="Arial" w:cs="Arial"/>
                <w:i/>
                <w:sz w:val="16"/>
                <w:szCs w:val="16"/>
              </w:rPr>
              <w:t xml:space="preserve">, </w:t>
            </w:r>
            <w:r>
              <w:rPr>
                <w:rFonts w:ascii="Arial" w:hAnsi="Arial" w:cs="Arial"/>
                <w:sz w:val="16"/>
                <w:szCs w:val="16"/>
              </w:rPr>
              <w:t xml:space="preserve">pominięcia wyrazów w zdaniach, czasowniki zastępujące w zdaniach, zdania podrzędnie złożone </w:t>
            </w:r>
            <w:proofErr w:type="spellStart"/>
            <w:r>
              <w:rPr>
                <w:rFonts w:ascii="Arial" w:hAnsi="Arial" w:cs="Arial"/>
                <w:i/>
                <w:sz w:val="16"/>
                <w:szCs w:val="16"/>
              </w:rPr>
              <w:t>relative</w:t>
            </w:r>
            <w:proofErr w:type="spellEnd"/>
            <w:r>
              <w:rPr>
                <w:rFonts w:ascii="Arial" w:hAnsi="Arial" w:cs="Arial"/>
                <w:i/>
                <w:sz w:val="16"/>
                <w:szCs w:val="16"/>
              </w:rPr>
              <w:t xml:space="preserve"> </w:t>
            </w:r>
            <w:proofErr w:type="spellStart"/>
            <w:r>
              <w:rPr>
                <w:rFonts w:ascii="Arial" w:hAnsi="Arial" w:cs="Arial"/>
                <w:i/>
                <w:sz w:val="16"/>
                <w:szCs w:val="16"/>
              </w:rPr>
              <w:t>clasuses</w:t>
            </w:r>
            <w:proofErr w:type="spellEnd"/>
            <w:r>
              <w:rPr>
                <w:rFonts w:ascii="Arial" w:hAnsi="Arial" w:cs="Arial"/>
                <w:i/>
                <w:sz w:val="16"/>
                <w:szCs w:val="16"/>
              </w:rPr>
              <w:t xml:space="preserve">, </w:t>
            </w:r>
            <w:r w:rsidRPr="000F5BD5">
              <w:rPr>
                <w:rFonts w:ascii="Arial" w:hAnsi="Arial" w:cs="Arial"/>
                <w:sz w:val="16"/>
                <w:szCs w:val="16"/>
              </w:rPr>
              <w:t>przyimki</w:t>
            </w:r>
            <w:r w:rsidRPr="004C39DF">
              <w:rPr>
                <w:rFonts w:ascii="Arial" w:hAnsi="Arial" w:cs="Arial"/>
                <w:sz w:val="16"/>
                <w:szCs w:val="16"/>
              </w:rPr>
              <w:t xml:space="preserve"> w zdaniach złożonych</w:t>
            </w:r>
            <w:r>
              <w:rPr>
                <w:rFonts w:ascii="Arial" w:hAnsi="Arial" w:cs="Arial"/>
                <w:sz w:val="16"/>
                <w:szCs w:val="16"/>
              </w:rPr>
              <w:t xml:space="preserve"> oraz w</w:t>
            </w:r>
            <w:r w:rsidRPr="0023785B">
              <w:rPr>
                <w:rFonts w:ascii="Arial" w:hAnsi="Arial" w:cs="Arial"/>
                <w:sz w:val="16"/>
                <w:szCs w:val="16"/>
              </w:rPr>
              <w:t xml:space="preserve">yrażenia charakterystyczne dla </w:t>
            </w:r>
            <w:r>
              <w:rPr>
                <w:rFonts w:ascii="Arial" w:hAnsi="Arial" w:cs="Arial"/>
                <w:sz w:val="16"/>
                <w:szCs w:val="16"/>
              </w:rPr>
              <w:t>listu motywacyjnego, popełniając nieliczne błędy.</w:t>
            </w:r>
          </w:p>
        </w:tc>
        <w:tc>
          <w:tcPr>
            <w:tcW w:w="3240" w:type="dxa"/>
            <w:tcBorders>
              <w:top w:val="single" w:sz="8" w:space="0" w:color="000000"/>
              <w:left w:val="single" w:sz="6" w:space="0" w:color="000000"/>
              <w:bottom w:val="single" w:sz="8" w:space="0" w:color="000000"/>
            </w:tcBorders>
          </w:tcPr>
          <w:p w14:paraId="3981CC0E" w14:textId="77777777" w:rsidR="00EF0DF0" w:rsidRPr="0056598A" w:rsidRDefault="00EF0DF0" w:rsidP="00CE0BD1">
            <w:pPr>
              <w:spacing w:before="60" w:after="60" w:line="240" w:lineRule="auto"/>
              <w:rPr>
                <w:rFonts w:ascii="Arial" w:hAnsi="Arial" w:cs="Arial"/>
                <w:sz w:val="16"/>
                <w:szCs w:val="16"/>
              </w:rPr>
            </w:pPr>
            <w:r>
              <w:rPr>
                <w:rFonts w:ascii="Arial" w:hAnsi="Arial" w:cs="Arial"/>
                <w:sz w:val="16"/>
                <w:szCs w:val="16"/>
              </w:rPr>
              <w:t>Uczeń, popełniając liczne błędy, stosuje poznane słownictwo z Unitu 2 (w tym m.in. słownictwo związane z rozpoczynaniem i rozwijaniem kariery zawodowej, oszustwami finansowymi, zwroty</w:t>
            </w:r>
            <w:r w:rsidRPr="00C15A42">
              <w:rPr>
                <w:rFonts w:ascii="Arial" w:hAnsi="Arial" w:cs="Arial"/>
                <w:sz w:val="16"/>
                <w:szCs w:val="16"/>
              </w:rPr>
              <w:t xml:space="preserve"> </w:t>
            </w:r>
            <w:r>
              <w:rPr>
                <w:rFonts w:ascii="Arial" w:hAnsi="Arial" w:cs="Arial"/>
                <w:sz w:val="16"/>
                <w:szCs w:val="16"/>
              </w:rPr>
              <w:t>wyrażające postawy i nastawienie, w</w:t>
            </w:r>
            <w:r w:rsidRPr="00C15A42">
              <w:rPr>
                <w:rFonts w:ascii="Arial" w:hAnsi="Arial" w:cs="Arial"/>
                <w:sz w:val="16"/>
                <w:szCs w:val="16"/>
              </w:rPr>
              <w:t xml:space="preserve">yrażenia i kolokacje związane z </w:t>
            </w:r>
            <w:r>
              <w:rPr>
                <w:rFonts w:ascii="Arial" w:hAnsi="Arial" w:cs="Arial"/>
                <w:sz w:val="16"/>
                <w:szCs w:val="16"/>
              </w:rPr>
              <w:t>budowaniem własnej marki oraz</w:t>
            </w:r>
            <w:r w:rsidRPr="00C15A42">
              <w:rPr>
                <w:rFonts w:ascii="Arial" w:hAnsi="Arial" w:cs="Arial"/>
                <w:sz w:val="16"/>
                <w:szCs w:val="16"/>
              </w:rPr>
              <w:t xml:space="preserve"> </w:t>
            </w:r>
            <w:r>
              <w:rPr>
                <w:rFonts w:ascii="Arial" w:hAnsi="Arial" w:cs="Arial"/>
                <w:sz w:val="16"/>
                <w:szCs w:val="16"/>
              </w:rPr>
              <w:t xml:space="preserve">przydatne w tworzeniu profilu zawodowego); nie zawsze poprawnie stosuje </w:t>
            </w:r>
            <w:r w:rsidRPr="000F5BD5">
              <w:rPr>
                <w:rFonts w:ascii="Arial" w:hAnsi="Arial" w:cs="Arial"/>
                <w:sz w:val="16"/>
                <w:szCs w:val="16"/>
              </w:rPr>
              <w:t>z</w:t>
            </w:r>
            <w:r>
              <w:rPr>
                <w:rFonts w:ascii="Arial" w:hAnsi="Arial" w:cs="Arial"/>
                <w:sz w:val="16"/>
                <w:szCs w:val="16"/>
              </w:rPr>
              <w:t xml:space="preserve">dania złożone typu </w:t>
            </w:r>
            <w:proofErr w:type="spellStart"/>
            <w:r w:rsidRPr="000F5BD5">
              <w:rPr>
                <w:rFonts w:ascii="Arial" w:hAnsi="Arial" w:cs="Arial"/>
                <w:i/>
                <w:sz w:val="16"/>
                <w:szCs w:val="16"/>
              </w:rPr>
              <w:t>reduced</w:t>
            </w:r>
            <w:proofErr w:type="spellEnd"/>
            <w:r w:rsidRPr="000F5BD5">
              <w:rPr>
                <w:rFonts w:ascii="Arial" w:hAnsi="Arial" w:cs="Arial"/>
                <w:i/>
                <w:sz w:val="16"/>
                <w:szCs w:val="16"/>
              </w:rPr>
              <w:t xml:space="preserve"> </w:t>
            </w:r>
            <w:proofErr w:type="spellStart"/>
            <w:r w:rsidRPr="000F5BD5">
              <w:rPr>
                <w:rFonts w:ascii="Arial" w:hAnsi="Arial" w:cs="Arial"/>
                <w:i/>
                <w:sz w:val="16"/>
                <w:szCs w:val="16"/>
              </w:rPr>
              <w:t>relative</w:t>
            </w:r>
            <w:proofErr w:type="spellEnd"/>
            <w:r w:rsidRPr="000F5BD5">
              <w:rPr>
                <w:rFonts w:ascii="Arial" w:hAnsi="Arial" w:cs="Arial"/>
                <w:i/>
                <w:sz w:val="16"/>
                <w:szCs w:val="16"/>
              </w:rPr>
              <w:t xml:space="preserve"> </w:t>
            </w:r>
            <w:proofErr w:type="spellStart"/>
            <w:r>
              <w:rPr>
                <w:rFonts w:ascii="Arial" w:hAnsi="Arial" w:cs="Arial"/>
                <w:i/>
                <w:sz w:val="16"/>
                <w:szCs w:val="16"/>
              </w:rPr>
              <w:t>clauses</w:t>
            </w:r>
            <w:proofErr w:type="spellEnd"/>
            <w:r>
              <w:rPr>
                <w:rFonts w:ascii="Arial" w:hAnsi="Arial" w:cs="Arial"/>
                <w:i/>
                <w:sz w:val="16"/>
                <w:szCs w:val="16"/>
              </w:rPr>
              <w:t xml:space="preserve">, </w:t>
            </w:r>
            <w:r>
              <w:rPr>
                <w:rFonts w:ascii="Arial" w:hAnsi="Arial" w:cs="Arial"/>
                <w:sz w:val="16"/>
                <w:szCs w:val="16"/>
              </w:rPr>
              <w:t xml:space="preserve">pominięcia wyrazów w zdaniach, czasowniki zastępujące w zdaniach, zdania podrzędnie złożone </w:t>
            </w:r>
            <w:proofErr w:type="spellStart"/>
            <w:r>
              <w:rPr>
                <w:rFonts w:ascii="Arial" w:hAnsi="Arial" w:cs="Arial"/>
                <w:i/>
                <w:sz w:val="16"/>
                <w:szCs w:val="16"/>
              </w:rPr>
              <w:t>relative</w:t>
            </w:r>
            <w:proofErr w:type="spellEnd"/>
            <w:r>
              <w:rPr>
                <w:rFonts w:ascii="Arial" w:hAnsi="Arial" w:cs="Arial"/>
                <w:i/>
                <w:sz w:val="16"/>
                <w:szCs w:val="16"/>
              </w:rPr>
              <w:t xml:space="preserve"> </w:t>
            </w:r>
            <w:proofErr w:type="spellStart"/>
            <w:r>
              <w:rPr>
                <w:rFonts w:ascii="Arial" w:hAnsi="Arial" w:cs="Arial"/>
                <w:i/>
                <w:sz w:val="16"/>
                <w:szCs w:val="16"/>
              </w:rPr>
              <w:t>clasuses</w:t>
            </w:r>
            <w:proofErr w:type="spellEnd"/>
            <w:r>
              <w:rPr>
                <w:rFonts w:ascii="Arial" w:hAnsi="Arial" w:cs="Arial"/>
                <w:i/>
                <w:sz w:val="16"/>
                <w:szCs w:val="16"/>
              </w:rPr>
              <w:t xml:space="preserve">, </w:t>
            </w:r>
            <w:r w:rsidRPr="000F5BD5">
              <w:rPr>
                <w:rFonts w:ascii="Arial" w:hAnsi="Arial" w:cs="Arial"/>
                <w:sz w:val="16"/>
                <w:szCs w:val="16"/>
              </w:rPr>
              <w:t>przyimki</w:t>
            </w:r>
            <w:r w:rsidRPr="004C39DF">
              <w:rPr>
                <w:rFonts w:ascii="Arial" w:hAnsi="Arial" w:cs="Arial"/>
                <w:sz w:val="16"/>
                <w:szCs w:val="16"/>
              </w:rPr>
              <w:t xml:space="preserve"> w zdaniach złożonych</w:t>
            </w:r>
            <w:r>
              <w:rPr>
                <w:rFonts w:ascii="Arial" w:hAnsi="Arial" w:cs="Arial"/>
                <w:sz w:val="16"/>
                <w:szCs w:val="16"/>
              </w:rPr>
              <w:t xml:space="preserve"> oraz w</w:t>
            </w:r>
            <w:r w:rsidRPr="0023785B">
              <w:rPr>
                <w:rFonts w:ascii="Arial" w:hAnsi="Arial" w:cs="Arial"/>
                <w:sz w:val="16"/>
                <w:szCs w:val="16"/>
              </w:rPr>
              <w:t xml:space="preserve">yrażenia charakterystyczne dla </w:t>
            </w:r>
            <w:r>
              <w:rPr>
                <w:rFonts w:ascii="Arial" w:hAnsi="Arial" w:cs="Arial"/>
                <w:sz w:val="16"/>
                <w:szCs w:val="16"/>
              </w:rPr>
              <w:t>listu motywacyjnego, 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437DFF91" w14:textId="77777777" w:rsidR="00EF0DF0" w:rsidRDefault="00EF0DF0" w:rsidP="00CE0BD1">
            <w:pPr>
              <w:spacing w:before="60" w:after="60" w:line="240" w:lineRule="auto"/>
            </w:pPr>
            <w:r>
              <w:rPr>
                <w:rFonts w:ascii="Arial" w:hAnsi="Arial" w:cs="Arial"/>
                <w:sz w:val="16"/>
                <w:szCs w:val="16"/>
              </w:rPr>
              <w:t>Uczeń, posługuje się bardzo ograniczonym zakresem słownictwa z Unitu 2 (w tym m.in. słownictwo związane z rozpoczynaniem i rozwijaniem kariery zawodowej, oszustwami finansowymi, zwroty</w:t>
            </w:r>
            <w:r w:rsidRPr="00C15A42">
              <w:rPr>
                <w:rFonts w:ascii="Arial" w:hAnsi="Arial" w:cs="Arial"/>
                <w:sz w:val="16"/>
                <w:szCs w:val="16"/>
              </w:rPr>
              <w:t xml:space="preserve"> </w:t>
            </w:r>
            <w:r>
              <w:rPr>
                <w:rFonts w:ascii="Arial" w:hAnsi="Arial" w:cs="Arial"/>
                <w:sz w:val="16"/>
                <w:szCs w:val="16"/>
              </w:rPr>
              <w:t>wyrażające postawy i nastawienie, w</w:t>
            </w:r>
            <w:r w:rsidRPr="00C15A42">
              <w:rPr>
                <w:rFonts w:ascii="Arial" w:hAnsi="Arial" w:cs="Arial"/>
                <w:sz w:val="16"/>
                <w:szCs w:val="16"/>
              </w:rPr>
              <w:t xml:space="preserve">yrażenia i kolokacje związane z </w:t>
            </w:r>
            <w:r>
              <w:rPr>
                <w:rFonts w:ascii="Arial" w:hAnsi="Arial" w:cs="Arial"/>
                <w:sz w:val="16"/>
                <w:szCs w:val="16"/>
              </w:rPr>
              <w:t>budowaniem własnej marki oraz</w:t>
            </w:r>
            <w:r w:rsidRPr="00C15A42">
              <w:rPr>
                <w:rFonts w:ascii="Arial" w:hAnsi="Arial" w:cs="Arial"/>
                <w:sz w:val="16"/>
                <w:szCs w:val="16"/>
              </w:rPr>
              <w:t xml:space="preserve"> </w:t>
            </w:r>
            <w:r>
              <w:rPr>
                <w:rFonts w:ascii="Arial" w:hAnsi="Arial" w:cs="Arial"/>
                <w:sz w:val="16"/>
                <w:szCs w:val="16"/>
              </w:rPr>
              <w:t xml:space="preserve">przydatne w tworzeniu profilu zawodowego); stosuje </w:t>
            </w:r>
            <w:r w:rsidRPr="000F5BD5">
              <w:rPr>
                <w:rFonts w:ascii="Arial" w:hAnsi="Arial" w:cs="Arial"/>
                <w:sz w:val="16"/>
                <w:szCs w:val="16"/>
              </w:rPr>
              <w:t>z</w:t>
            </w:r>
            <w:r>
              <w:rPr>
                <w:rFonts w:ascii="Arial" w:hAnsi="Arial" w:cs="Arial"/>
                <w:sz w:val="16"/>
                <w:szCs w:val="16"/>
              </w:rPr>
              <w:t xml:space="preserve">dania złożone typu </w:t>
            </w:r>
            <w:proofErr w:type="spellStart"/>
            <w:r w:rsidRPr="000F5BD5">
              <w:rPr>
                <w:rFonts w:ascii="Arial" w:hAnsi="Arial" w:cs="Arial"/>
                <w:i/>
                <w:sz w:val="16"/>
                <w:szCs w:val="16"/>
              </w:rPr>
              <w:t>reduced</w:t>
            </w:r>
            <w:proofErr w:type="spellEnd"/>
            <w:r w:rsidRPr="000F5BD5">
              <w:rPr>
                <w:rFonts w:ascii="Arial" w:hAnsi="Arial" w:cs="Arial"/>
                <w:i/>
                <w:sz w:val="16"/>
                <w:szCs w:val="16"/>
              </w:rPr>
              <w:t xml:space="preserve"> </w:t>
            </w:r>
            <w:proofErr w:type="spellStart"/>
            <w:r w:rsidRPr="000F5BD5">
              <w:rPr>
                <w:rFonts w:ascii="Arial" w:hAnsi="Arial" w:cs="Arial"/>
                <w:i/>
                <w:sz w:val="16"/>
                <w:szCs w:val="16"/>
              </w:rPr>
              <w:t>relative</w:t>
            </w:r>
            <w:proofErr w:type="spellEnd"/>
            <w:r w:rsidRPr="000F5BD5">
              <w:rPr>
                <w:rFonts w:ascii="Arial" w:hAnsi="Arial" w:cs="Arial"/>
                <w:i/>
                <w:sz w:val="16"/>
                <w:szCs w:val="16"/>
              </w:rPr>
              <w:t xml:space="preserve"> </w:t>
            </w:r>
            <w:proofErr w:type="spellStart"/>
            <w:r>
              <w:rPr>
                <w:rFonts w:ascii="Arial" w:hAnsi="Arial" w:cs="Arial"/>
                <w:i/>
                <w:sz w:val="16"/>
                <w:szCs w:val="16"/>
              </w:rPr>
              <w:t>clauses</w:t>
            </w:r>
            <w:proofErr w:type="spellEnd"/>
            <w:r>
              <w:rPr>
                <w:rFonts w:ascii="Arial" w:hAnsi="Arial" w:cs="Arial"/>
                <w:i/>
                <w:sz w:val="16"/>
                <w:szCs w:val="16"/>
              </w:rPr>
              <w:t xml:space="preserve">, </w:t>
            </w:r>
            <w:r>
              <w:rPr>
                <w:rFonts w:ascii="Arial" w:hAnsi="Arial" w:cs="Arial"/>
                <w:sz w:val="16"/>
                <w:szCs w:val="16"/>
              </w:rPr>
              <w:t xml:space="preserve">pominięcia wyrazów w zdaniach, czasowniki zastępujące w zdaniach, zdania podrzędnie złożone </w:t>
            </w:r>
            <w:proofErr w:type="spellStart"/>
            <w:r>
              <w:rPr>
                <w:rFonts w:ascii="Arial" w:hAnsi="Arial" w:cs="Arial"/>
                <w:i/>
                <w:sz w:val="16"/>
                <w:szCs w:val="16"/>
              </w:rPr>
              <w:t>relative</w:t>
            </w:r>
            <w:proofErr w:type="spellEnd"/>
            <w:r>
              <w:rPr>
                <w:rFonts w:ascii="Arial" w:hAnsi="Arial" w:cs="Arial"/>
                <w:i/>
                <w:sz w:val="16"/>
                <w:szCs w:val="16"/>
              </w:rPr>
              <w:t xml:space="preserve"> </w:t>
            </w:r>
            <w:proofErr w:type="spellStart"/>
            <w:r>
              <w:rPr>
                <w:rFonts w:ascii="Arial" w:hAnsi="Arial" w:cs="Arial"/>
                <w:i/>
                <w:sz w:val="16"/>
                <w:szCs w:val="16"/>
              </w:rPr>
              <w:t>clasuses</w:t>
            </w:r>
            <w:proofErr w:type="spellEnd"/>
            <w:r>
              <w:rPr>
                <w:rFonts w:ascii="Arial" w:hAnsi="Arial" w:cs="Arial"/>
                <w:i/>
                <w:sz w:val="16"/>
                <w:szCs w:val="16"/>
              </w:rPr>
              <w:t xml:space="preserve">, </w:t>
            </w:r>
            <w:r w:rsidRPr="000F5BD5">
              <w:rPr>
                <w:rFonts w:ascii="Arial" w:hAnsi="Arial" w:cs="Arial"/>
                <w:sz w:val="16"/>
                <w:szCs w:val="16"/>
              </w:rPr>
              <w:t>przyimki</w:t>
            </w:r>
            <w:r w:rsidRPr="004C39DF">
              <w:rPr>
                <w:rFonts w:ascii="Arial" w:hAnsi="Arial" w:cs="Arial"/>
                <w:sz w:val="16"/>
                <w:szCs w:val="16"/>
              </w:rPr>
              <w:t xml:space="preserve"> w zdaniach złożonych</w:t>
            </w:r>
            <w:r>
              <w:rPr>
                <w:rFonts w:ascii="Arial" w:hAnsi="Arial" w:cs="Arial"/>
                <w:sz w:val="16"/>
                <w:szCs w:val="16"/>
              </w:rPr>
              <w:t xml:space="preserve"> oraz w</w:t>
            </w:r>
            <w:r w:rsidRPr="0023785B">
              <w:rPr>
                <w:rFonts w:ascii="Arial" w:hAnsi="Arial" w:cs="Arial"/>
                <w:sz w:val="16"/>
                <w:szCs w:val="16"/>
              </w:rPr>
              <w:t xml:space="preserve">yrażenia charakterystyczne dla </w:t>
            </w:r>
            <w:r>
              <w:rPr>
                <w:rFonts w:ascii="Arial" w:hAnsi="Arial" w:cs="Arial"/>
                <w:sz w:val="16"/>
                <w:szCs w:val="16"/>
              </w:rPr>
              <w:t>listu motywacyjnego, popełniając bardzo liczne błędy.</w:t>
            </w:r>
          </w:p>
        </w:tc>
      </w:tr>
      <w:tr w:rsidR="00EF0DF0" w14:paraId="19D5109D"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5A43725E" w14:textId="77777777" w:rsidR="00EF0DF0" w:rsidRDefault="00EF0DF0" w:rsidP="00CE0BD1">
            <w:pPr>
              <w:spacing w:before="60" w:after="60" w:line="240" w:lineRule="auto"/>
            </w:pPr>
            <w:r>
              <w:rPr>
                <w:rFonts w:ascii="Arial" w:hAnsi="Arial" w:cs="Arial"/>
                <w:sz w:val="16"/>
                <w:szCs w:val="16"/>
              </w:rPr>
              <w:t>Rozumienie wypowiedzi ze słuchu</w:t>
            </w:r>
          </w:p>
        </w:tc>
        <w:tc>
          <w:tcPr>
            <w:tcW w:w="3150" w:type="dxa"/>
            <w:tcBorders>
              <w:top w:val="single" w:sz="8" w:space="0" w:color="000000"/>
              <w:left w:val="single" w:sz="6" w:space="0" w:color="000000"/>
              <w:bottom w:val="single" w:sz="8" w:space="0" w:color="000000"/>
            </w:tcBorders>
          </w:tcPr>
          <w:p w14:paraId="688774A9" w14:textId="77777777" w:rsidR="00EF0DF0" w:rsidRPr="009C3161" w:rsidRDefault="00EF0DF0" w:rsidP="00CE0BD1">
            <w:pPr>
              <w:spacing w:before="60" w:after="60" w:line="240" w:lineRule="auto"/>
              <w:rPr>
                <w:rFonts w:ascii="Arial" w:hAnsi="Arial" w:cs="Arial"/>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pracy oraz młodych ludzi, którzy swoje hobby zamienili w pracę,</w:t>
            </w:r>
            <w:r>
              <w:rPr>
                <w:rFonts w:ascii="Arial" w:hAnsi="Arial" w:cs="Arial"/>
                <w:color w:val="FF0000"/>
                <w:sz w:val="16"/>
                <w:szCs w:val="16"/>
              </w:rPr>
              <w:t xml:space="preserve"> </w:t>
            </w:r>
            <w:r w:rsidRPr="003D67BE">
              <w:rPr>
                <w:rFonts w:ascii="Arial" w:hAnsi="Arial" w:cs="Arial"/>
                <w:sz w:val="16"/>
                <w:szCs w:val="16"/>
              </w:rPr>
              <w:t>nie popełniając większych błędów;</w:t>
            </w:r>
            <w:r>
              <w:rPr>
                <w:rFonts w:ascii="Arial" w:hAnsi="Arial" w:cs="Arial"/>
                <w:sz w:val="16"/>
                <w:szCs w:val="16"/>
              </w:rPr>
              <w:t xml:space="preserve"> </w:t>
            </w:r>
            <w:r w:rsidRPr="003D67BE">
              <w:rPr>
                <w:rFonts w:ascii="Arial" w:hAnsi="Arial" w:cs="Arial"/>
                <w:sz w:val="16"/>
                <w:szCs w:val="16"/>
              </w:rPr>
              <w:t xml:space="preserve">poprawnie </w:t>
            </w:r>
            <w:r>
              <w:rPr>
                <w:rFonts w:ascii="Arial" w:hAnsi="Arial" w:cs="Arial"/>
                <w:sz w:val="16"/>
                <w:szCs w:val="16"/>
              </w:rPr>
              <w:t>odpowiada na pytania, wskazuje zdania prawdziwe i nieprawdziwe, uzupełnia luki w notatkach, dopasowuje wydarzenia do osób oraz określa postawy osób w nagraniu.</w:t>
            </w:r>
          </w:p>
        </w:tc>
        <w:tc>
          <w:tcPr>
            <w:tcW w:w="3330" w:type="dxa"/>
            <w:tcBorders>
              <w:top w:val="single" w:sz="8" w:space="0" w:color="000000"/>
              <w:left w:val="single" w:sz="6" w:space="0" w:color="000000"/>
              <w:bottom w:val="single" w:sz="8" w:space="0" w:color="000000"/>
            </w:tcBorders>
          </w:tcPr>
          <w:p w14:paraId="2F93628B" w14:textId="77777777" w:rsidR="00EF0DF0" w:rsidRDefault="00EF0DF0" w:rsidP="00CE0BD1">
            <w:pPr>
              <w:spacing w:before="60" w:after="60" w:line="240" w:lineRule="auto"/>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pracy oraz młodych ludzi, którzy swoje hobby zamienili w pracę,</w:t>
            </w:r>
            <w:r w:rsidRPr="003D67BE">
              <w:rPr>
                <w:rFonts w:ascii="Arial" w:hAnsi="Arial" w:cs="Arial"/>
                <w:sz w:val="16"/>
                <w:szCs w:val="16"/>
              </w:rPr>
              <w:t xml:space="preserve"> </w:t>
            </w:r>
            <w:r>
              <w:rPr>
                <w:rFonts w:ascii="Arial" w:hAnsi="Arial" w:cs="Arial"/>
                <w:sz w:val="16"/>
                <w:szCs w:val="16"/>
              </w:rPr>
              <w:t>popełniając nieliczne błędy; na ogół poprawnie odpowiada na pytania, wskazuje zdania prawdziwe i nieprawdziwe, uzupełnia luki w notatkach, dopasowuje wydarzenia do osób oraz określa postawy osób w nagraniu.</w:t>
            </w:r>
          </w:p>
        </w:tc>
        <w:tc>
          <w:tcPr>
            <w:tcW w:w="3240" w:type="dxa"/>
            <w:tcBorders>
              <w:top w:val="single" w:sz="8" w:space="0" w:color="000000"/>
              <w:left w:val="single" w:sz="6" w:space="0" w:color="000000"/>
              <w:bottom w:val="single" w:sz="8" w:space="0" w:color="000000"/>
            </w:tcBorders>
          </w:tcPr>
          <w:p w14:paraId="44383E98" w14:textId="77777777" w:rsidR="00EF0DF0" w:rsidRPr="0056598A" w:rsidRDefault="00EF0DF0" w:rsidP="00CE0BD1">
            <w:pPr>
              <w:spacing w:before="60" w:after="60" w:line="240" w:lineRule="auto"/>
              <w:rPr>
                <w:rFonts w:ascii="Arial" w:hAnsi="Arial" w:cs="Arial"/>
                <w:sz w:val="16"/>
                <w:szCs w:val="16"/>
              </w:rPr>
            </w:pPr>
            <w:r>
              <w:rPr>
                <w:rFonts w:ascii="Arial" w:hAnsi="Arial" w:cs="Arial"/>
                <w:sz w:val="16"/>
                <w:szCs w:val="16"/>
              </w:rPr>
              <w:t>Uczeń z pewną trudnością określa główną myśl oraz znajduje w tekście informacje dotyczące pracy oraz młodych ludzi, którzy swoje hobby zamienili w pracę,</w:t>
            </w:r>
            <w:r w:rsidRPr="003D67BE">
              <w:rPr>
                <w:rFonts w:ascii="Arial" w:hAnsi="Arial" w:cs="Arial"/>
                <w:sz w:val="16"/>
                <w:szCs w:val="16"/>
              </w:rPr>
              <w:t xml:space="preserve"> </w:t>
            </w:r>
            <w:r>
              <w:rPr>
                <w:rFonts w:ascii="Arial" w:hAnsi="Arial" w:cs="Arial"/>
                <w:sz w:val="16"/>
                <w:szCs w:val="16"/>
              </w:rPr>
              <w:t>popełniając dość liczne błędy;</w:t>
            </w:r>
            <w:r w:rsidRPr="003D67BE">
              <w:rPr>
                <w:rFonts w:ascii="Arial" w:hAnsi="Arial" w:cs="Arial"/>
                <w:sz w:val="16"/>
                <w:szCs w:val="16"/>
              </w:rPr>
              <w:t xml:space="preserve"> </w:t>
            </w:r>
            <w:r>
              <w:rPr>
                <w:rFonts w:ascii="Arial" w:hAnsi="Arial" w:cs="Arial"/>
                <w:sz w:val="16"/>
                <w:szCs w:val="16"/>
              </w:rPr>
              <w:t>nie zawsze poprawnie odpowiada na pytania, wskazuje zdania prawdziwe i nieprawdziwe, uzupełnia luki w notatkach, dopasowuje wydarzenia do osób oraz określa postawy osób w nagraniu.</w:t>
            </w:r>
          </w:p>
        </w:tc>
        <w:tc>
          <w:tcPr>
            <w:tcW w:w="3260" w:type="dxa"/>
            <w:tcBorders>
              <w:top w:val="single" w:sz="8" w:space="0" w:color="000000"/>
              <w:left w:val="single" w:sz="6" w:space="0" w:color="000000"/>
              <w:bottom w:val="single" w:sz="8" w:space="0" w:color="000000"/>
              <w:right w:val="single" w:sz="8" w:space="0" w:color="000000"/>
            </w:tcBorders>
          </w:tcPr>
          <w:p w14:paraId="3CC62DBA" w14:textId="77777777" w:rsidR="00EF0DF0" w:rsidRDefault="00EF0DF0" w:rsidP="00CE0BD1">
            <w:pPr>
              <w:spacing w:before="60" w:after="60" w:line="240" w:lineRule="auto"/>
            </w:pPr>
            <w:r>
              <w:rPr>
                <w:rFonts w:ascii="Arial" w:hAnsi="Arial" w:cs="Arial"/>
                <w:sz w:val="16"/>
                <w:szCs w:val="16"/>
              </w:rPr>
              <w:t>Uczeń z trudnością określa główną myśl oraz z trudem znajduje w tekście informacje dotyczące pracy oraz młodych ludzi, którzy swoje hobby zamienili w pracę,</w:t>
            </w:r>
            <w:r w:rsidRPr="003D67BE">
              <w:rPr>
                <w:rFonts w:ascii="Arial" w:hAnsi="Arial" w:cs="Arial"/>
                <w:sz w:val="16"/>
                <w:szCs w:val="16"/>
              </w:rPr>
              <w:t xml:space="preserve"> </w:t>
            </w:r>
            <w:r>
              <w:rPr>
                <w:rFonts w:ascii="Arial" w:hAnsi="Arial" w:cs="Arial"/>
                <w:sz w:val="16"/>
                <w:szCs w:val="16"/>
              </w:rPr>
              <w:t>popełnia przy tym liczne błędy;</w:t>
            </w:r>
            <w:r w:rsidRPr="003D67BE">
              <w:rPr>
                <w:rFonts w:ascii="Arial" w:hAnsi="Arial" w:cs="Arial"/>
                <w:sz w:val="16"/>
                <w:szCs w:val="16"/>
              </w:rPr>
              <w:t xml:space="preserve"> </w:t>
            </w:r>
            <w:r>
              <w:rPr>
                <w:rFonts w:ascii="Arial" w:hAnsi="Arial" w:cs="Arial"/>
                <w:sz w:val="16"/>
                <w:szCs w:val="16"/>
              </w:rPr>
              <w:t>z trudnością odpowiada na pytania, wskazuje zdania prawdziwe i nieprawdziwe, uzupełnia luki w notatkach, dopasowuje wydarzenia do osób oraz określa postawy osób w nagraniu.</w:t>
            </w:r>
          </w:p>
        </w:tc>
      </w:tr>
      <w:tr w:rsidR="00EF0DF0" w14:paraId="033220CC" w14:textId="77777777" w:rsidTr="00CE0BD1">
        <w:trPr>
          <w:gridAfter w:val="2"/>
          <w:wAfter w:w="47" w:type="dxa"/>
          <w:trHeight w:val="614"/>
        </w:trPr>
        <w:tc>
          <w:tcPr>
            <w:tcW w:w="2098" w:type="dxa"/>
            <w:tcBorders>
              <w:top w:val="single" w:sz="8" w:space="0" w:color="000000"/>
              <w:left w:val="single" w:sz="8" w:space="0" w:color="000000"/>
              <w:bottom w:val="single" w:sz="8" w:space="0" w:color="000000"/>
            </w:tcBorders>
          </w:tcPr>
          <w:p w14:paraId="1DEB1AEC" w14:textId="77777777" w:rsidR="00EF0DF0" w:rsidRDefault="00EF0DF0" w:rsidP="00CE0BD1">
            <w:pPr>
              <w:spacing w:before="60" w:after="60" w:line="240" w:lineRule="auto"/>
            </w:pPr>
            <w:r>
              <w:rPr>
                <w:rFonts w:ascii="Arial" w:hAnsi="Arial" w:cs="Arial"/>
                <w:sz w:val="16"/>
                <w:szCs w:val="16"/>
              </w:rPr>
              <w:t>Rozumienie wypowiedzi pisemnej</w:t>
            </w:r>
          </w:p>
        </w:tc>
        <w:tc>
          <w:tcPr>
            <w:tcW w:w="3150" w:type="dxa"/>
            <w:tcBorders>
              <w:top w:val="single" w:sz="8" w:space="0" w:color="000000"/>
              <w:left w:val="single" w:sz="6" w:space="0" w:color="000000"/>
              <w:bottom w:val="single" w:sz="8" w:space="0" w:color="000000"/>
            </w:tcBorders>
          </w:tcPr>
          <w:p w14:paraId="5F7498F0" w14:textId="77777777" w:rsidR="00EF0DF0" w:rsidRPr="00E35A35" w:rsidRDefault="00EF0DF0" w:rsidP="00CE0BD1">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i znajduje określone informacje w tekstach dotyczących tworzenia własnej marki, zwiększania prawdopodobieństwa odniesienia sukcesu zawodowego, tworzenia profilu zawodowego oraz oszustw finansowych, </w:t>
            </w:r>
            <w:r w:rsidRPr="003D67BE">
              <w:rPr>
                <w:rFonts w:ascii="Arial" w:hAnsi="Arial" w:cs="Arial"/>
                <w:sz w:val="16"/>
                <w:szCs w:val="16"/>
              </w:rPr>
              <w:t>nie popełniając większych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dopasowuje tematy do akapitów tekstu, dopasowuje opisy osób do oszustw finansowych, dopasowuje podane zdania do luk w tekście oraz określa intencji nadawcy/autora tekstu.</w:t>
            </w:r>
          </w:p>
        </w:tc>
        <w:tc>
          <w:tcPr>
            <w:tcW w:w="3330" w:type="dxa"/>
            <w:tcBorders>
              <w:top w:val="single" w:sz="8" w:space="0" w:color="000000"/>
              <w:left w:val="single" w:sz="6" w:space="0" w:color="000000"/>
              <w:bottom w:val="single" w:sz="8" w:space="0" w:color="000000"/>
            </w:tcBorders>
          </w:tcPr>
          <w:p w14:paraId="171C1ACA" w14:textId="77777777" w:rsidR="00EF0DF0" w:rsidRDefault="00EF0DF0" w:rsidP="00CE0BD1">
            <w:pPr>
              <w:spacing w:before="60" w:after="60" w:line="240" w:lineRule="auto"/>
            </w:pPr>
            <w:r>
              <w:rPr>
                <w:rFonts w:ascii="Arial" w:hAnsi="Arial" w:cs="Arial"/>
                <w:sz w:val="16"/>
                <w:szCs w:val="16"/>
              </w:rPr>
              <w:t>Uczeń na ogół poprawnie określa główną myśl i znajduje określone informacje w tekstach dotyczących tworzenia własnej marki, zwiększania prawdopodobieństwa odniesienia sukcesu zawodowego, tworzenia profilu zawodowego oraz oszustw finansowych, popełniając nieliczne błędy; na ogół poprawnie odpowiada na pytania, dopasowuje tematy do akapitów tekstu, dopasowuje opisy osób do oszustw finansowych, dopasowuje podane zdania do luk w tekście oraz określa intencji nadawcy/autora tekstu.</w:t>
            </w:r>
          </w:p>
        </w:tc>
        <w:tc>
          <w:tcPr>
            <w:tcW w:w="3240" w:type="dxa"/>
            <w:tcBorders>
              <w:top w:val="single" w:sz="8" w:space="0" w:color="000000"/>
              <w:left w:val="single" w:sz="6" w:space="0" w:color="000000"/>
              <w:bottom w:val="single" w:sz="8" w:space="0" w:color="000000"/>
            </w:tcBorders>
          </w:tcPr>
          <w:p w14:paraId="2C3C6491" w14:textId="77777777" w:rsidR="00EF0DF0" w:rsidRDefault="00EF0DF0" w:rsidP="00CE0BD1">
            <w:pPr>
              <w:spacing w:before="60" w:after="60" w:line="240" w:lineRule="auto"/>
            </w:pPr>
            <w:r>
              <w:rPr>
                <w:rFonts w:ascii="Arial" w:hAnsi="Arial" w:cs="Arial"/>
                <w:sz w:val="16"/>
                <w:szCs w:val="16"/>
              </w:rPr>
              <w:t>Uczeń z pewną trudnością określa główną myśl i znajduje określone informacje w tekstach dotyczących tworzenia własnej marki, zwiększania prawdopodobieństwa odniesienia sukcesu zawodowego, tworzenia profilu zawodowego oraz oszustw finansowych, popełniając dość liczne błędy;</w:t>
            </w:r>
            <w:r w:rsidRPr="003D67BE">
              <w:rPr>
                <w:rFonts w:ascii="Arial" w:hAnsi="Arial" w:cs="Arial"/>
                <w:sz w:val="16"/>
                <w:szCs w:val="16"/>
              </w:rPr>
              <w:t xml:space="preserve"> </w:t>
            </w:r>
            <w:r>
              <w:rPr>
                <w:rFonts w:ascii="Arial" w:hAnsi="Arial" w:cs="Arial"/>
                <w:sz w:val="16"/>
                <w:szCs w:val="16"/>
              </w:rPr>
              <w:t>nie zawsze poprawnie odpowiada na pytania, dopasowuje tematy do akapitów tekstu, dopasowuje opisy osób do oszustw finansowych, dopasowuje podane zdania do luk w tekście oraz określa intencji nadawcy/autora tekstu.</w:t>
            </w:r>
          </w:p>
        </w:tc>
        <w:tc>
          <w:tcPr>
            <w:tcW w:w="3260" w:type="dxa"/>
            <w:tcBorders>
              <w:top w:val="single" w:sz="8" w:space="0" w:color="000000"/>
              <w:left w:val="single" w:sz="6" w:space="0" w:color="000000"/>
              <w:bottom w:val="single" w:sz="8" w:space="0" w:color="000000"/>
              <w:right w:val="single" w:sz="8" w:space="0" w:color="000000"/>
            </w:tcBorders>
          </w:tcPr>
          <w:p w14:paraId="23EAD676" w14:textId="77777777" w:rsidR="00EF0DF0" w:rsidRDefault="00EF0DF0" w:rsidP="00CE0BD1">
            <w:pPr>
              <w:spacing w:before="60" w:after="60" w:line="240" w:lineRule="auto"/>
            </w:pPr>
            <w:r>
              <w:rPr>
                <w:rFonts w:ascii="Arial" w:hAnsi="Arial" w:cs="Arial"/>
                <w:sz w:val="16"/>
                <w:szCs w:val="16"/>
              </w:rPr>
              <w:t>Uczeń z trudnością określa główną myśl i znajduje określone informacje w tekstach dotyczących tworzenia własnej marki, zwiększania prawdopodobieństwa odniesienia sukcesu zawodowego, tworzenia profilu zawodowego oraz oszustw finansowych, popełnia przy tym liczne błędy;</w:t>
            </w:r>
            <w:r w:rsidRPr="003D67BE">
              <w:rPr>
                <w:rFonts w:ascii="Arial" w:hAnsi="Arial" w:cs="Arial"/>
                <w:sz w:val="16"/>
                <w:szCs w:val="16"/>
              </w:rPr>
              <w:t xml:space="preserve"> </w:t>
            </w:r>
            <w:r>
              <w:rPr>
                <w:rFonts w:ascii="Arial" w:hAnsi="Arial" w:cs="Arial"/>
                <w:sz w:val="16"/>
                <w:szCs w:val="16"/>
              </w:rPr>
              <w:t>z trudnością odpowiada na pytania, dopasowuje tematy do akapitów tekstu, dopasowuje opisy osób do oszustw finansowych, dopasowuje podane zdania do luk w tekście oraz określa intencji nadawcy/autora tekstu.</w:t>
            </w:r>
          </w:p>
        </w:tc>
      </w:tr>
      <w:tr w:rsidR="00EF0DF0" w14:paraId="7AB86003"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3520E0DE" w14:textId="77777777" w:rsidR="00EF0DF0" w:rsidRDefault="00EF0DF0" w:rsidP="00CE0BD1">
            <w:pPr>
              <w:spacing w:before="60" w:after="60" w:line="240" w:lineRule="auto"/>
            </w:pPr>
            <w:r>
              <w:rPr>
                <w:rFonts w:ascii="Arial" w:hAnsi="Arial" w:cs="Arial"/>
                <w:sz w:val="16"/>
                <w:szCs w:val="16"/>
              </w:rPr>
              <w:lastRenderedPageBreak/>
              <w:t>Tworzenie wypowiedzi ustnej – opis ludzi, miejsc i zjawisk</w:t>
            </w:r>
          </w:p>
        </w:tc>
        <w:tc>
          <w:tcPr>
            <w:tcW w:w="3150" w:type="dxa"/>
            <w:tcBorders>
              <w:top w:val="single" w:sz="8" w:space="0" w:color="000000"/>
              <w:left w:val="single" w:sz="6" w:space="0" w:color="000000"/>
              <w:bottom w:val="single" w:sz="8" w:space="0" w:color="000000"/>
            </w:tcBorders>
          </w:tcPr>
          <w:p w14:paraId="495F6550" w14:textId="77777777" w:rsidR="00EF0DF0" w:rsidRPr="00E2264E" w:rsidRDefault="00EF0DF0" w:rsidP="00CE0BD1">
            <w:pPr>
              <w:spacing w:before="60" w:after="60" w:line="240" w:lineRule="auto"/>
              <w:rPr>
                <w:rFonts w:ascii="Arial" w:hAnsi="Arial" w:cs="Arial"/>
                <w:sz w:val="16"/>
                <w:szCs w:val="16"/>
              </w:rPr>
            </w:pPr>
            <w:r>
              <w:rPr>
                <w:rFonts w:ascii="Arial" w:hAnsi="Arial" w:cs="Arial"/>
                <w:sz w:val="16"/>
                <w:szCs w:val="16"/>
              </w:rPr>
              <w:t>Uczeń w sposób płynny opisuje siebie oraz osoby, z którymi lubi się przebywać, przedstawia cechy dobrego przyjaciela oraz cechy, które utrudniają dobre relacje, określa cechy charakteru pomocnych w rozwijaniu kariery, opisuje znaną osobę i przedstawia informacje wyróżniające tą osobę, wypowiada się na temat cech pracowników, warunków pracy, środowiska pracy, możliwych trudności oraz pozytywnych aspektów wybranych zawodów; ewentualnie popełnione błędy językowe nie zakłócają komunikacji.</w:t>
            </w:r>
          </w:p>
        </w:tc>
        <w:tc>
          <w:tcPr>
            <w:tcW w:w="3330" w:type="dxa"/>
            <w:tcBorders>
              <w:top w:val="single" w:sz="8" w:space="0" w:color="000000"/>
              <w:left w:val="single" w:sz="6" w:space="0" w:color="000000"/>
              <w:bottom w:val="single" w:sz="8" w:space="0" w:color="000000"/>
            </w:tcBorders>
          </w:tcPr>
          <w:p w14:paraId="6BBE9589" w14:textId="77777777" w:rsidR="00EF0DF0" w:rsidRDefault="00EF0DF0" w:rsidP="00CE0BD1">
            <w:pPr>
              <w:spacing w:before="60" w:after="60" w:line="240" w:lineRule="auto"/>
            </w:pPr>
            <w:r>
              <w:rPr>
                <w:rFonts w:ascii="Arial" w:hAnsi="Arial" w:cs="Arial"/>
                <w:sz w:val="16"/>
                <w:szCs w:val="16"/>
              </w:rPr>
              <w:t>Uczeń opisuje siebie oraz osoby, z którymi lubi się przebywać, przedstawia cechy dobrego przyjaciela oraz cechy, które utrudniają dobre relacje, określa cechy charakteru pomocnych w rozwijaniu kariery, opisuje znaną osobę i przedstawia informacje wyróżniające tą osobę, wypowiada się na temat cech pracowników, warunków pracy, środowiska pracy, możliwych trudności oraz pozytywnych aspektów wybranych zawodów; nieliczne błędy na ogół nie zakłócają komunikacji.</w:t>
            </w:r>
          </w:p>
        </w:tc>
        <w:tc>
          <w:tcPr>
            <w:tcW w:w="3240" w:type="dxa"/>
            <w:tcBorders>
              <w:top w:val="single" w:sz="8" w:space="0" w:color="000000"/>
              <w:left w:val="single" w:sz="6" w:space="0" w:color="000000"/>
              <w:bottom w:val="single" w:sz="8" w:space="0" w:color="000000"/>
            </w:tcBorders>
          </w:tcPr>
          <w:p w14:paraId="097BA30E" w14:textId="77777777" w:rsidR="00EF0DF0" w:rsidRDefault="00EF0DF0" w:rsidP="00CE0BD1">
            <w:pPr>
              <w:spacing w:before="60" w:after="60" w:line="240" w:lineRule="auto"/>
            </w:pPr>
            <w:r>
              <w:rPr>
                <w:rFonts w:ascii="Arial" w:hAnsi="Arial" w:cs="Arial"/>
                <w:sz w:val="16"/>
                <w:szCs w:val="16"/>
              </w:rPr>
              <w:t>Uczeń opisuje siebie oraz osoby, z którymi lubi się przebywać, przedstawia cechy dobrego przyjaciela oraz cechy, które utrudniają dobre relacje, określa cechy charakteru pomocnych w rozwijaniu kariery, opisuje znaną osobę i przedstawia informacje wyróżniające tą osobę, wypowiada się na temat cech pracowników, warunków pracy, środowiska pracy, możliwych trudności oraz pozytywnych aspektów wybranych zawodów; liczne błędy językowe częściowo zakłócają komunikację.</w:t>
            </w:r>
          </w:p>
        </w:tc>
        <w:tc>
          <w:tcPr>
            <w:tcW w:w="3260" w:type="dxa"/>
            <w:tcBorders>
              <w:top w:val="single" w:sz="8" w:space="0" w:color="000000"/>
              <w:left w:val="single" w:sz="6" w:space="0" w:color="000000"/>
              <w:bottom w:val="single" w:sz="8" w:space="0" w:color="000000"/>
              <w:right w:val="single" w:sz="8" w:space="0" w:color="000000"/>
            </w:tcBorders>
          </w:tcPr>
          <w:p w14:paraId="672B1458" w14:textId="77777777" w:rsidR="00EF0DF0" w:rsidRDefault="00EF0DF0" w:rsidP="00CE0BD1">
            <w:pPr>
              <w:spacing w:before="60" w:after="60" w:line="240" w:lineRule="auto"/>
            </w:pPr>
            <w:r>
              <w:rPr>
                <w:rFonts w:ascii="Arial" w:hAnsi="Arial" w:cs="Arial"/>
                <w:sz w:val="16"/>
                <w:szCs w:val="16"/>
              </w:rPr>
              <w:t>Uczeń opisuje siebie oraz osoby, z którymi lubi się przebywać, przedstawia cechy dobrego przyjaciela oraz cechy, które utrudniają dobre relacje, określa cechy charakteru pomocnych w rozwijaniu kariery, opisuje znaną osobę i przedstawia informacje wyróżniające tą osobę, wypowiada się na temat cech pracowników, warunków pracy, środowiska pracy, możliwych trudności oraz pozytywnych aspektów wybranych zawodów, popełniając liczne błędy językowe znacznie zakłócające komunikację.</w:t>
            </w:r>
          </w:p>
        </w:tc>
      </w:tr>
      <w:tr w:rsidR="00EF0DF0" w14:paraId="22E90E5D"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0E485073"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Tworzenie wypowiedzi ustnej – porównanie ilustracji i odpowiedzi na pytania</w:t>
            </w:r>
          </w:p>
        </w:tc>
        <w:tc>
          <w:tcPr>
            <w:tcW w:w="3150" w:type="dxa"/>
            <w:tcBorders>
              <w:top w:val="single" w:sz="8" w:space="0" w:color="000000"/>
              <w:left w:val="single" w:sz="6" w:space="0" w:color="000000"/>
              <w:bottom w:val="single" w:sz="8" w:space="0" w:color="000000"/>
            </w:tcBorders>
          </w:tcPr>
          <w:p w14:paraId="0742FAE9"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Uczeń swobodnie porównuje ilustracje związane z wolontariatem, ilustracje przedstawiające osoby pracujące oraz ilustracje przedstawiających działania charytatywne i odpowiada na zadane pytania;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2FA079CA"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dość swobodnie porównuje ilustracje związane z wolontariatem, ilustracje przedstawiające osoby pracujące oraz ilustracje przedstawiających działania charytatywne i odpowiada na zadane pytania; nieliczne 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3A6CF640"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z pewną trudnością porównuje ilustracje związane z wolontariatem, ilustracje przedstawiające osoby pracujące oraz ilustracje przedstawiających działania charytatywne i odpowiada na zadane pytania;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012FD41D"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nieudolnie porównuje ilustracje związane z wolontariatem, ilustracje przedstawiające osoby pracujące oraz ilustracje przedstawiających działania charytatywne i odpowiada na zadane pytania; popełnia liczne błędy językowe zakłócające komunikację.</w:t>
            </w:r>
          </w:p>
        </w:tc>
      </w:tr>
      <w:tr w:rsidR="00EF0DF0" w14:paraId="18C8182B"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61D8D79B" w14:textId="77777777" w:rsidR="00EF0DF0" w:rsidRDefault="00EF0DF0" w:rsidP="00CE0BD1">
            <w:pPr>
              <w:spacing w:before="60" w:after="60" w:line="240" w:lineRule="auto"/>
            </w:pPr>
            <w:r>
              <w:rPr>
                <w:rFonts w:ascii="Arial" w:hAnsi="Arial" w:cs="Arial"/>
                <w:sz w:val="16"/>
                <w:szCs w:val="16"/>
              </w:rPr>
              <w:t>Tworzenie wypowiedzi ustnej – wyrażanie opinii</w:t>
            </w:r>
          </w:p>
          <w:p w14:paraId="56D44823"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28E03B63" w14:textId="77777777" w:rsidR="00EF0DF0" w:rsidRPr="00E2264E" w:rsidRDefault="00EF0DF0" w:rsidP="00CE0BD1">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wpływu wskazanych informacji na proces rekrutacji, określa powody, dla których niektórzy ludzie nie udzielają się w mediach społecznościowych, wpływu działań związanych z wolontariatem na znalezienie pracy, </w:t>
            </w:r>
            <w:r w:rsidRPr="00960410">
              <w:rPr>
                <w:rFonts w:ascii="Arial" w:hAnsi="Arial" w:cs="Arial"/>
                <w:sz w:val="16"/>
                <w:szCs w:val="16"/>
              </w:rPr>
              <w:t>wpływu obecności znanych sportowców w reklamach na sprzedaż produktu</w:t>
            </w:r>
            <w:r>
              <w:rPr>
                <w:rFonts w:ascii="Arial" w:hAnsi="Arial" w:cs="Arial"/>
                <w:sz w:val="16"/>
                <w:szCs w:val="16"/>
              </w:rPr>
              <w:t xml:space="preserve"> oraz wskazuje wady i zalety różnych sposobów szukania pracy, nie popełniając większych błędów.</w:t>
            </w:r>
          </w:p>
        </w:tc>
        <w:tc>
          <w:tcPr>
            <w:tcW w:w="3330" w:type="dxa"/>
            <w:tcBorders>
              <w:top w:val="single" w:sz="8" w:space="0" w:color="000000"/>
              <w:left w:val="single" w:sz="6" w:space="0" w:color="000000"/>
              <w:bottom w:val="single" w:sz="8" w:space="0" w:color="000000"/>
            </w:tcBorders>
          </w:tcPr>
          <w:p w14:paraId="3D53022F" w14:textId="77777777" w:rsidR="00EF0DF0" w:rsidRDefault="00EF0DF0" w:rsidP="00CE0BD1">
            <w:pPr>
              <w:spacing w:before="60" w:after="60" w:line="240" w:lineRule="auto"/>
            </w:pPr>
            <w:r>
              <w:rPr>
                <w:rFonts w:ascii="Arial" w:hAnsi="Arial" w:cs="Arial"/>
                <w:sz w:val="16"/>
                <w:szCs w:val="16"/>
              </w:rPr>
              <w:t xml:space="preserve">Uczeń wyraża i uzasadnia swoją opinię na temat wpływu wskazanych informacji na proces rekrutacji, określa powody, dla których niektórzy ludzie nie udzielają się w mediach społecznościowych, wpływu działań związanych z wolontariatem na znalezienie pracy, </w:t>
            </w:r>
            <w:r w:rsidRPr="00960410">
              <w:rPr>
                <w:rFonts w:ascii="Arial" w:hAnsi="Arial" w:cs="Arial"/>
                <w:sz w:val="16"/>
                <w:szCs w:val="16"/>
              </w:rPr>
              <w:t>wpływu obecności znanych sportowców w reklamach na sprzedaż produktu</w:t>
            </w:r>
            <w:r>
              <w:rPr>
                <w:rFonts w:ascii="Arial" w:hAnsi="Arial" w:cs="Arial"/>
                <w:sz w:val="16"/>
                <w:szCs w:val="16"/>
              </w:rPr>
              <w:t xml:space="preserve"> oraz wskazuje wady i zalety różnych sposobów szukania pracy, popełniając błędy językowe na ogół niewpływające na zrozumienie wypowiedzi.</w:t>
            </w:r>
          </w:p>
        </w:tc>
        <w:tc>
          <w:tcPr>
            <w:tcW w:w="3240" w:type="dxa"/>
            <w:tcBorders>
              <w:top w:val="single" w:sz="8" w:space="0" w:color="000000"/>
              <w:left w:val="single" w:sz="6" w:space="0" w:color="000000"/>
              <w:bottom w:val="single" w:sz="8" w:space="0" w:color="000000"/>
            </w:tcBorders>
          </w:tcPr>
          <w:p w14:paraId="348787E9" w14:textId="77777777" w:rsidR="00EF0DF0" w:rsidRDefault="00EF0DF0" w:rsidP="00CE0BD1">
            <w:pPr>
              <w:spacing w:before="60" w:after="60" w:line="240" w:lineRule="auto"/>
            </w:pPr>
            <w:r>
              <w:rPr>
                <w:rFonts w:ascii="Arial" w:hAnsi="Arial" w:cs="Arial"/>
                <w:sz w:val="16"/>
                <w:szCs w:val="16"/>
              </w:rPr>
              <w:t xml:space="preserve">Uczeń wyraża swoją opinię na temat wpływu wskazanych informacji na proces rekrutacji, określa powody, dla których niektórzy ludzie nie udzielają się w mediach społecznościowych, wpływu działań związanych z wolontariatem na znalezienie pracy, </w:t>
            </w:r>
            <w:r w:rsidRPr="00960410">
              <w:rPr>
                <w:rFonts w:ascii="Arial" w:hAnsi="Arial" w:cs="Arial"/>
                <w:sz w:val="16"/>
                <w:szCs w:val="16"/>
              </w:rPr>
              <w:t>wpływu obecności znanych sportowców w reklamach na sprzedaż produktu</w:t>
            </w:r>
            <w:r>
              <w:rPr>
                <w:rFonts w:ascii="Arial" w:hAnsi="Arial" w:cs="Arial"/>
                <w:sz w:val="16"/>
                <w:szCs w:val="16"/>
              </w:rPr>
              <w:t xml:space="preserve"> oraz wskazuje wady i zalety różnych sposobów szukania pracy, popełniając błędy językowe, które w pewnym stopniu wpływają na właściwe zrozumienie wypowiedzi.</w:t>
            </w:r>
          </w:p>
        </w:tc>
        <w:tc>
          <w:tcPr>
            <w:tcW w:w="3260" w:type="dxa"/>
            <w:tcBorders>
              <w:top w:val="single" w:sz="8" w:space="0" w:color="000000"/>
              <w:left w:val="single" w:sz="6" w:space="0" w:color="000000"/>
              <w:bottom w:val="single" w:sz="8" w:space="0" w:color="000000"/>
              <w:right w:val="single" w:sz="8" w:space="0" w:color="000000"/>
            </w:tcBorders>
          </w:tcPr>
          <w:p w14:paraId="4E75D062" w14:textId="77777777" w:rsidR="00EF0DF0" w:rsidRDefault="00EF0DF0" w:rsidP="00CE0BD1">
            <w:pPr>
              <w:spacing w:before="60" w:after="60" w:line="240" w:lineRule="auto"/>
            </w:pPr>
            <w:r>
              <w:rPr>
                <w:rFonts w:ascii="Arial" w:hAnsi="Arial" w:cs="Arial"/>
                <w:sz w:val="16"/>
                <w:szCs w:val="16"/>
              </w:rPr>
              <w:t xml:space="preserve">Uczeń nieudolnie wyraża swoją opinię na temat wpływu wskazanych informacji na proces rekrutacji, określa powody, dla których niektórzy ludzie nie udzielają się w mediach społecznościowych, wpływu działań związanych z wolontariatem na znalezienie pracy, </w:t>
            </w:r>
            <w:r w:rsidRPr="00960410">
              <w:rPr>
                <w:rFonts w:ascii="Arial" w:hAnsi="Arial" w:cs="Arial"/>
                <w:sz w:val="16"/>
                <w:szCs w:val="16"/>
              </w:rPr>
              <w:t>wpływu obecności znanych sportowców w reklamach na sprzedaż produktu</w:t>
            </w:r>
            <w:r>
              <w:rPr>
                <w:rFonts w:ascii="Arial" w:hAnsi="Arial" w:cs="Arial"/>
                <w:sz w:val="16"/>
                <w:szCs w:val="16"/>
              </w:rPr>
              <w:t xml:space="preserve"> oraz wskazuje wady i zalety różnych sposobów szukania pracy, popełniając liczne błędy językowe, które w znacznym stopniu wpływają na właściwe zrozumienie wypowiedzi.</w:t>
            </w:r>
          </w:p>
        </w:tc>
      </w:tr>
      <w:tr w:rsidR="00EF0DF0" w14:paraId="435D91BB"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4F53F7EC" w14:textId="77777777" w:rsidR="00EF0DF0" w:rsidRDefault="00EF0DF0" w:rsidP="00CE0BD1">
            <w:pPr>
              <w:spacing w:before="60" w:after="60" w:line="240" w:lineRule="auto"/>
            </w:pPr>
            <w:r>
              <w:rPr>
                <w:rFonts w:ascii="Arial" w:hAnsi="Arial" w:cs="Arial"/>
                <w:sz w:val="16"/>
                <w:szCs w:val="16"/>
              </w:rPr>
              <w:t>Tworzenie wypowiedzi ustnej – opowiadanie o czynnościach, doświadczeniach, emocjach oraz przedstawianie sposobu postępowania</w:t>
            </w:r>
          </w:p>
        </w:tc>
        <w:tc>
          <w:tcPr>
            <w:tcW w:w="3150" w:type="dxa"/>
            <w:tcBorders>
              <w:top w:val="single" w:sz="8" w:space="0" w:color="000000"/>
              <w:left w:val="single" w:sz="6" w:space="0" w:color="000000"/>
              <w:bottom w:val="single" w:sz="8" w:space="0" w:color="000000"/>
            </w:tcBorders>
          </w:tcPr>
          <w:p w14:paraId="635AEB74" w14:textId="77777777" w:rsidR="00EF0DF0" w:rsidRPr="00E2264E" w:rsidRDefault="00EF0DF0" w:rsidP="00CE0BD1">
            <w:pPr>
              <w:spacing w:before="60" w:after="60" w:line="240" w:lineRule="auto"/>
              <w:rPr>
                <w:rFonts w:ascii="Arial" w:hAnsi="Arial" w:cs="Arial"/>
                <w:b/>
                <w:sz w:val="16"/>
                <w:szCs w:val="16"/>
              </w:rPr>
            </w:pPr>
            <w:r>
              <w:rPr>
                <w:rFonts w:ascii="Arial" w:hAnsi="Arial" w:cs="Arial"/>
                <w:sz w:val="16"/>
                <w:szCs w:val="16"/>
              </w:rPr>
              <w:t xml:space="preserve">Uczeń swobodnie wypowiada się na temat powodów podejmowania pracy dorywczej oraz sposobów szukania pracy, planów związanych z przyszłą karierą i szukaniem pracy, opowiada o doświadczeniach związanych ze swoim hobby, zarządzania swoją obecnością w mediach społecznościowych, sposobów dokonywania oszustw finansowych oraz możliwości wykrycia sprawców takich przestępstw przez policję, podejmowania działań związanych z wolontariatem;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3207AF5C" w14:textId="77777777" w:rsidR="00EF0DF0" w:rsidRDefault="00EF0DF0" w:rsidP="00CE0BD1">
            <w:pPr>
              <w:spacing w:before="60" w:after="60" w:line="240" w:lineRule="auto"/>
            </w:pPr>
            <w:r>
              <w:rPr>
                <w:rFonts w:ascii="Arial" w:hAnsi="Arial" w:cs="Arial"/>
                <w:sz w:val="16"/>
                <w:szCs w:val="16"/>
              </w:rPr>
              <w:t>Uczeń dość swobodnie prowadzi rozmowę na temat powodów podejmowania pracy dorywczej oraz sposobów szukania pracy, planów związanych z przyszłą karierą i szukaniem pracy, opowiada o doświadczeniach związanych ze swoim hobby, zarządzania swoją obecnością w mediach społecznościowych, sposobów dokonywania oszustw finansowych oraz możliwości wykrycia sprawców takich przestępstw przez policję, podejmowania działań związanych z wolontariatem; nieliczne 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6BDF3DAD" w14:textId="77777777" w:rsidR="00EF0DF0" w:rsidRDefault="00EF0DF0" w:rsidP="00CE0BD1">
            <w:pPr>
              <w:spacing w:before="60" w:after="60" w:line="240" w:lineRule="auto"/>
            </w:pPr>
            <w:r>
              <w:rPr>
                <w:rFonts w:ascii="Arial" w:hAnsi="Arial" w:cs="Arial"/>
                <w:sz w:val="16"/>
                <w:szCs w:val="16"/>
              </w:rPr>
              <w:t>Uczeń z pewną trudnością prowadzi rozmowę na temat powodów podejmowania pracy dorywczej oraz sposobów szukania pracy, planów związanych z przyszłą karierą i szukaniem pracy, opowiada o doświadczeniach związanych ze swoim hobby, zarządzania swoją obecnością w mediach społecznościowych, sposobów dokonywania oszustw finansowych oraz możliwości wykrycia sprawców takich przestępstw przez policję, podejmowania działań związanych z wolontariatem;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6E4E0D35" w14:textId="77777777" w:rsidR="00EF0DF0" w:rsidRDefault="00EF0DF0" w:rsidP="00CE0BD1">
            <w:pPr>
              <w:spacing w:before="60" w:after="60" w:line="240" w:lineRule="auto"/>
            </w:pPr>
            <w:r>
              <w:rPr>
                <w:rFonts w:ascii="Arial" w:hAnsi="Arial" w:cs="Arial"/>
                <w:sz w:val="16"/>
                <w:szCs w:val="16"/>
              </w:rPr>
              <w:t>Uczeń nieudolnie prowadzi rozmowę na temat powodów podejmowania pracy dorywczej oraz sposobów szukania pracy, planów związanych z przyszłą karierą i szukaniem pracy, opowiada o doświadczeniach związanych ze swoim hobby, zarządzania swoją obecnością w mediach społecznościowych, sposobów dokonywania oszustw finansowych oraz możliwości wykrycia sprawców takich przestępstw przez policję, podejmowania działań związanych z wolontariatem; popełnia liczne błędy językowe zakłócające komunikację.</w:t>
            </w:r>
          </w:p>
        </w:tc>
      </w:tr>
      <w:tr w:rsidR="00EF0DF0" w14:paraId="44ED0D59"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77AC86ED"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lastRenderedPageBreak/>
              <w:t>Reagowanie na wypowiedzi – udzielanie i uzyskiwanie informacji i udzielanie rad</w:t>
            </w:r>
          </w:p>
        </w:tc>
        <w:tc>
          <w:tcPr>
            <w:tcW w:w="3150" w:type="dxa"/>
            <w:tcBorders>
              <w:top w:val="single" w:sz="8" w:space="0" w:color="000000"/>
              <w:left w:val="single" w:sz="6" w:space="0" w:color="000000"/>
              <w:bottom w:val="single" w:sz="8" w:space="0" w:color="000000"/>
            </w:tcBorders>
          </w:tcPr>
          <w:p w14:paraId="30C123B1"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posiadaniem hobby oraz możliwości uzyskiwania korzyści finansowych z własnego hobby, sposobów poszukiwania pracy oraz udziela wskazówek na temat planów biznesu, ewentualnie popełnione błędy językowe nie zakłócają komunikacji.</w:t>
            </w:r>
          </w:p>
        </w:tc>
        <w:tc>
          <w:tcPr>
            <w:tcW w:w="3330" w:type="dxa"/>
            <w:tcBorders>
              <w:top w:val="single" w:sz="8" w:space="0" w:color="000000"/>
              <w:left w:val="single" w:sz="6" w:space="0" w:color="000000"/>
              <w:bottom w:val="single" w:sz="8" w:space="0" w:color="000000"/>
            </w:tcBorders>
          </w:tcPr>
          <w:p w14:paraId="7C82FEDC"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pyta i odpowiada na pytania związane z posiadaniem hobby oraz możliwości uzyskiwania korzyści finansowych z własnego hobby, sposobów poszukiwania pracy oraz udziela wskazówek na temat planów biznesu, popełniając nieliczne błędy językowe, które na ogół nie zakłócają komunikacji.</w:t>
            </w:r>
          </w:p>
        </w:tc>
        <w:tc>
          <w:tcPr>
            <w:tcW w:w="3240" w:type="dxa"/>
            <w:tcBorders>
              <w:top w:val="single" w:sz="8" w:space="0" w:color="000000"/>
              <w:left w:val="single" w:sz="6" w:space="0" w:color="000000"/>
              <w:bottom w:val="single" w:sz="8" w:space="0" w:color="000000"/>
            </w:tcBorders>
          </w:tcPr>
          <w:p w14:paraId="48783BA7"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pyta i odpowiada na pytania związane z posiadaniem hobby oraz możliwości uzyskiwania korzyści finansowych z własnego hobby, sposobów poszukiwania pracy oraz udziela wskazówek na temat planów biznesu, popełniając liczne błędy językowe, które częściowo zakłócają komunikację.</w:t>
            </w:r>
          </w:p>
        </w:tc>
        <w:tc>
          <w:tcPr>
            <w:tcW w:w="3260" w:type="dxa"/>
            <w:tcBorders>
              <w:top w:val="single" w:sz="8" w:space="0" w:color="000000"/>
              <w:left w:val="single" w:sz="6" w:space="0" w:color="000000"/>
              <w:bottom w:val="single" w:sz="8" w:space="0" w:color="000000"/>
              <w:right w:val="single" w:sz="8" w:space="0" w:color="000000"/>
            </w:tcBorders>
          </w:tcPr>
          <w:p w14:paraId="479547B7"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pyta i odpowiada na pytania związane z posiadaniem hobby oraz możliwości uzyskiwania korzyści finansowych z własnego hobby, sposobów poszukiwania pracy oraz udziela wskazówek na temat planów biznesu, popełniając liczne błędy językowe, które w znacznym stopniu zakłócają komunikację.</w:t>
            </w:r>
          </w:p>
        </w:tc>
      </w:tr>
      <w:tr w:rsidR="00EF0DF0" w14:paraId="6A7EFA14" w14:textId="77777777" w:rsidTr="00CE0BD1">
        <w:trPr>
          <w:gridAfter w:val="2"/>
          <w:wAfter w:w="47" w:type="dxa"/>
          <w:trHeight w:val="549"/>
        </w:trPr>
        <w:tc>
          <w:tcPr>
            <w:tcW w:w="2098" w:type="dxa"/>
            <w:tcBorders>
              <w:top w:val="single" w:sz="8" w:space="0" w:color="000000"/>
              <w:left w:val="single" w:sz="8" w:space="0" w:color="000000"/>
              <w:bottom w:val="single" w:sz="8" w:space="0" w:color="000000"/>
            </w:tcBorders>
          </w:tcPr>
          <w:p w14:paraId="5525EF50"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Tworzenie wypowiedzi pisemnej – list formalny</w:t>
            </w:r>
          </w:p>
          <w:p w14:paraId="2B5AC40E" w14:textId="77777777" w:rsidR="00EF0DF0"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tcPr>
          <w:p w14:paraId="54200774" w14:textId="77777777" w:rsidR="00EF0DF0" w:rsidRPr="006A67D9" w:rsidRDefault="00EF0DF0" w:rsidP="00CE0BD1">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listu motywacyjnego do pracy na obozie dziecięcym oraz oficjalnego maila motywacyjnego na staż opisany w ofercie pracy, pisze komentarz</w:t>
            </w:r>
            <w:r w:rsidRPr="00745EB7">
              <w:rPr>
                <w:rFonts w:ascii="Arial" w:hAnsi="Arial" w:cs="Arial"/>
                <w:sz w:val="16"/>
                <w:szCs w:val="16"/>
              </w:rPr>
              <w:t xml:space="preserve"> z informacją zwrotną na temat profilu zawodowego</w:t>
            </w:r>
            <w:r>
              <w:rPr>
                <w:rFonts w:ascii="Arial" w:hAnsi="Arial" w:cs="Arial"/>
                <w:sz w:val="16"/>
                <w:szCs w:val="16"/>
              </w:rPr>
              <w:t>, nie popełniając większych błędów i stosując urozmaicone słownictwo oraz właściwą formę i styl wypowiedzi.</w:t>
            </w:r>
          </w:p>
        </w:tc>
        <w:tc>
          <w:tcPr>
            <w:tcW w:w="3330" w:type="dxa"/>
            <w:tcBorders>
              <w:top w:val="single" w:sz="8" w:space="0" w:color="000000"/>
              <w:left w:val="single" w:sz="6" w:space="0" w:color="000000"/>
              <w:bottom w:val="single" w:sz="8" w:space="0" w:color="000000"/>
            </w:tcBorders>
          </w:tcPr>
          <w:p w14:paraId="6BCADA16" w14:textId="77777777" w:rsidR="00EF0DF0" w:rsidRDefault="00EF0DF0" w:rsidP="00CE0BD1">
            <w:pPr>
              <w:spacing w:before="60" w:after="60" w:line="240" w:lineRule="auto"/>
            </w:pPr>
            <w:r>
              <w:rPr>
                <w:rFonts w:ascii="Arial" w:hAnsi="Arial" w:cs="Arial"/>
                <w:sz w:val="16"/>
                <w:szCs w:val="16"/>
              </w:rPr>
              <w:t>Uczeń tworzy w miarę spójną i logiczną wypowiedź pisemną w formie listu motywacyjnego do pracy na obozie dziecięcym oraz oficjalnego maila motywacyjnego na staż opisany w ofercie pracy, pisze komentarz</w:t>
            </w:r>
            <w:r w:rsidRPr="00745EB7">
              <w:rPr>
                <w:rFonts w:ascii="Arial" w:hAnsi="Arial" w:cs="Arial"/>
                <w:sz w:val="16"/>
                <w:szCs w:val="16"/>
              </w:rPr>
              <w:t xml:space="preserve"> z informacją zwrotną na temat profilu zawodowego</w:t>
            </w:r>
            <w:r>
              <w:rPr>
                <w:rFonts w:ascii="Arial" w:hAnsi="Arial" w:cs="Arial"/>
                <w:sz w:val="16"/>
                <w:szCs w:val="16"/>
              </w:rPr>
              <w:t>, popełniając niewielkie błędy językowe niewpływające na zrozumienie wypowiedzi; stosuje w miarę właściwą formę i styl wypowiedzi.</w:t>
            </w:r>
          </w:p>
        </w:tc>
        <w:tc>
          <w:tcPr>
            <w:tcW w:w="3240" w:type="dxa"/>
            <w:tcBorders>
              <w:top w:val="single" w:sz="8" w:space="0" w:color="000000"/>
              <w:left w:val="single" w:sz="6" w:space="0" w:color="000000"/>
              <w:bottom w:val="single" w:sz="8" w:space="0" w:color="000000"/>
            </w:tcBorders>
          </w:tcPr>
          <w:p w14:paraId="601D5BE0" w14:textId="77777777" w:rsidR="00EF0DF0" w:rsidRDefault="00EF0DF0" w:rsidP="00CE0BD1">
            <w:pPr>
              <w:spacing w:before="60" w:after="60" w:line="240" w:lineRule="auto"/>
            </w:pPr>
            <w:r>
              <w:rPr>
                <w:rFonts w:ascii="Arial" w:hAnsi="Arial" w:cs="Arial"/>
                <w:sz w:val="16"/>
                <w:szCs w:val="16"/>
              </w:rPr>
              <w:t>Uczeń tworzy niezbyt spójną i logiczną wypowiedź pisemną w formie listu motywacyjnego do pracy na obozie dziecięcym oraz oficjalnego maila motywacyjnego na staż opisany w ofercie pracy, pisze komentarz</w:t>
            </w:r>
            <w:r w:rsidRPr="00745EB7">
              <w:rPr>
                <w:rFonts w:ascii="Arial" w:hAnsi="Arial" w:cs="Arial"/>
                <w:sz w:val="16"/>
                <w:szCs w:val="16"/>
              </w:rPr>
              <w:t xml:space="preserve"> z informacją zwrotną na temat profilu zawodowego</w:t>
            </w:r>
            <w:r>
              <w:rPr>
                <w:rFonts w:ascii="Arial" w:hAnsi="Arial" w:cs="Arial"/>
                <w:sz w:val="16"/>
                <w:szCs w:val="16"/>
              </w:rPr>
              <w:t>, popełniając błędy, które częściowo wpływają na zrozumienie wypowiedzi; stosuje częściowo właściwą formę i styl wypowiedzi.</w:t>
            </w:r>
          </w:p>
        </w:tc>
        <w:tc>
          <w:tcPr>
            <w:tcW w:w="3260" w:type="dxa"/>
            <w:tcBorders>
              <w:top w:val="single" w:sz="8" w:space="0" w:color="000000"/>
              <w:left w:val="single" w:sz="6" w:space="0" w:color="000000"/>
              <w:bottom w:val="single" w:sz="8" w:space="0" w:color="000000"/>
              <w:right w:val="single" w:sz="8" w:space="0" w:color="000000"/>
            </w:tcBorders>
          </w:tcPr>
          <w:p w14:paraId="615A9124" w14:textId="77777777" w:rsidR="00EF0DF0" w:rsidRDefault="00EF0DF0" w:rsidP="00CE0BD1">
            <w:pPr>
              <w:spacing w:before="60" w:after="60" w:line="240" w:lineRule="auto"/>
            </w:pPr>
            <w:r>
              <w:rPr>
                <w:rFonts w:ascii="Arial" w:hAnsi="Arial" w:cs="Arial"/>
                <w:sz w:val="16"/>
                <w:szCs w:val="16"/>
              </w:rPr>
              <w:t>Uczeń tworzy niespójną i nielogiczną, zbudowaną z trudnych do powiązania fragmentów wypowiedź pisemną w formie listu motywacyjnego do pracy na obozie dziecięcym oraz oficjalnego maila motywacyjnego na staż opisany w ofercie pracy, pisze komentarz</w:t>
            </w:r>
            <w:r w:rsidRPr="00745EB7">
              <w:rPr>
                <w:rFonts w:ascii="Arial" w:hAnsi="Arial" w:cs="Arial"/>
                <w:sz w:val="16"/>
                <w:szCs w:val="16"/>
              </w:rPr>
              <w:t xml:space="preserve"> z informacją zwrotną na temat profilu zawodowego</w:t>
            </w:r>
            <w:r>
              <w:rPr>
                <w:rFonts w:ascii="Arial" w:hAnsi="Arial" w:cs="Arial"/>
                <w:sz w:val="16"/>
                <w:szCs w:val="16"/>
              </w:rPr>
              <w:t>, popełniając błędy, które w znacznym stopniu wpływają na zrozumienie wypowiedzi; nie zachowuje właściwej formy i stylu.</w:t>
            </w:r>
          </w:p>
        </w:tc>
      </w:tr>
      <w:tr w:rsidR="00EF0DF0" w14:paraId="4439CE27" w14:textId="77777777" w:rsidTr="00CE0BD1">
        <w:trPr>
          <w:gridAfter w:val="2"/>
          <w:wAfter w:w="47" w:type="dxa"/>
          <w:trHeight w:val="549"/>
        </w:trPr>
        <w:tc>
          <w:tcPr>
            <w:tcW w:w="2098" w:type="dxa"/>
            <w:tcBorders>
              <w:top w:val="single" w:sz="8" w:space="0" w:color="000000"/>
              <w:left w:val="single" w:sz="8" w:space="0" w:color="000000"/>
              <w:bottom w:val="single" w:sz="8" w:space="0" w:color="000000"/>
            </w:tcBorders>
          </w:tcPr>
          <w:p w14:paraId="244CAF9A" w14:textId="77777777" w:rsidR="00EF0DF0" w:rsidRDefault="00EF0DF0" w:rsidP="00CE0BD1">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2CF974B9"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78FFA582" w14:textId="77777777" w:rsidR="00EF0DF0" w:rsidRPr="006A67D9"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oraz stosując pominięcia, nie popełniając błędów.</w:t>
            </w:r>
          </w:p>
        </w:tc>
        <w:tc>
          <w:tcPr>
            <w:tcW w:w="3330" w:type="dxa"/>
            <w:tcBorders>
              <w:top w:val="single" w:sz="8" w:space="0" w:color="000000"/>
              <w:left w:val="single" w:sz="6" w:space="0" w:color="000000"/>
              <w:bottom w:val="single" w:sz="8" w:space="0" w:color="000000"/>
            </w:tcBorders>
          </w:tcPr>
          <w:p w14:paraId="027D774C" w14:textId="77777777" w:rsidR="00EF0DF0" w:rsidRPr="00FD21C6"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oraz stosując pominięcia, popełniając niewielkie błędy.</w:t>
            </w:r>
          </w:p>
        </w:tc>
        <w:tc>
          <w:tcPr>
            <w:tcW w:w="3240" w:type="dxa"/>
            <w:tcBorders>
              <w:top w:val="single" w:sz="8" w:space="0" w:color="000000"/>
              <w:left w:val="single" w:sz="6" w:space="0" w:color="000000"/>
              <w:bottom w:val="single" w:sz="8" w:space="0" w:color="000000"/>
            </w:tcBorders>
          </w:tcPr>
          <w:p w14:paraId="225656E2" w14:textId="77777777" w:rsidR="00EF0DF0" w:rsidRDefault="00EF0DF0" w:rsidP="00CE0BD1">
            <w:pPr>
              <w:spacing w:before="60" w:after="60" w:line="240" w:lineRule="auto"/>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oraz stosując pominięcia, 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654FDF63" w14:textId="77777777" w:rsidR="00EF0DF0" w:rsidRDefault="00EF0DF0" w:rsidP="00CE0BD1">
            <w:pPr>
              <w:spacing w:before="60" w:after="60" w:line="240" w:lineRule="auto"/>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oraz stosując pominięcia, popełniając bardzo liczne błędy.</w:t>
            </w:r>
          </w:p>
        </w:tc>
      </w:tr>
      <w:tr w:rsidR="00EF0DF0" w14:paraId="7A9703C8" w14:textId="77777777" w:rsidTr="00CE0BD1">
        <w:tblPrEx>
          <w:tblCellMar>
            <w:left w:w="0" w:type="dxa"/>
            <w:right w:w="0" w:type="dxa"/>
          </w:tblCellMar>
        </w:tblPrEx>
        <w:tc>
          <w:tcPr>
            <w:tcW w:w="15078" w:type="dxa"/>
            <w:gridSpan w:val="5"/>
            <w:tcBorders>
              <w:top w:val="single" w:sz="24" w:space="0" w:color="FFFFFF"/>
              <w:left w:val="single" w:sz="6" w:space="0" w:color="FFFFFF"/>
              <w:bottom w:val="single" w:sz="24" w:space="0" w:color="FFFFFF"/>
            </w:tcBorders>
            <w:shd w:val="clear" w:color="auto" w:fill="7F7F7F"/>
            <w:vAlign w:val="center"/>
          </w:tcPr>
          <w:p w14:paraId="78A68B4D" w14:textId="77777777" w:rsidR="00EF0DF0" w:rsidRDefault="00EF0DF0" w:rsidP="00CE0BD1">
            <w:pPr>
              <w:spacing w:before="60" w:after="60" w:line="240" w:lineRule="auto"/>
              <w:jc w:val="center"/>
            </w:pPr>
            <w:r>
              <w:rPr>
                <w:rFonts w:ascii="Arial" w:hAnsi="Arial" w:cs="Arial"/>
                <w:b/>
                <w:bCs/>
                <w:color w:val="FFFFFF"/>
                <w:sz w:val="18"/>
                <w:szCs w:val="18"/>
              </w:rPr>
              <w:t>UNIT 3</w:t>
            </w:r>
          </w:p>
        </w:tc>
        <w:tc>
          <w:tcPr>
            <w:tcW w:w="47" w:type="dxa"/>
            <w:gridSpan w:val="2"/>
            <w:tcBorders>
              <w:left w:val="single" w:sz="6" w:space="0" w:color="FFFFFF"/>
            </w:tcBorders>
          </w:tcPr>
          <w:p w14:paraId="283B00B6" w14:textId="77777777" w:rsidR="00EF0DF0" w:rsidRDefault="00EF0DF0" w:rsidP="00CE0BD1">
            <w:pPr>
              <w:snapToGrid w:val="0"/>
              <w:rPr>
                <w:rFonts w:ascii="Arial" w:hAnsi="Arial" w:cs="Arial"/>
                <w:b/>
                <w:bCs/>
                <w:color w:val="FFFFFF"/>
                <w:sz w:val="18"/>
                <w:szCs w:val="18"/>
              </w:rPr>
            </w:pPr>
          </w:p>
        </w:tc>
      </w:tr>
      <w:tr w:rsidR="00EF0DF0" w14:paraId="150179C2" w14:textId="77777777" w:rsidTr="00CE0BD1">
        <w:tblPrEx>
          <w:tblCellMar>
            <w:left w:w="0" w:type="dxa"/>
            <w:right w:w="0" w:type="dxa"/>
          </w:tblCellMar>
        </w:tblPrEx>
        <w:trPr>
          <w:trHeight w:val="368"/>
        </w:trPr>
        <w:tc>
          <w:tcPr>
            <w:tcW w:w="2098" w:type="dxa"/>
            <w:vMerge w:val="restart"/>
            <w:tcBorders>
              <w:top w:val="single" w:sz="24" w:space="0" w:color="FFFFFF"/>
              <w:left w:val="single" w:sz="6" w:space="0" w:color="FFFFFF"/>
              <w:bottom w:val="single" w:sz="6" w:space="0" w:color="000000"/>
            </w:tcBorders>
            <w:shd w:val="clear" w:color="auto" w:fill="000000"/>
            <w:vAlign w:val="center"/>
          </w:tcPr>
          <w:p w14:paraId="0E78FC4E" w14:textId="77777777" w:rsidR="00EF0DF0" w:rsidRDefault="00EF0DF0" w:rsidP="00CE0BD1">
            <w:pPr>
              <w:spacing w:before="60" w:after="60" w:line="240" w:lineRule="auto"/>
              <w:jc w:val="center"/>
            </w:pPr>
            <w:r>
              <w:rPr>
                <w:rFonts w:ascii="Arial" w:hAnsi="Arial" w:cs="Arial"/>
                <w:b/>
                <w:bCs/>
                <w:color w:val="FFFFFF"/>
                <w:sz w:val="18"/>
                <w:szCs w:val="18"/>
              </w:rPr>
              <w:t>CEL KSZTAŁCENIA WG PODSTAWY PROGRAMOWEJ</w:t>
            </w:r>
          </w:p>
        </w:tc>
        <w:tc>
          <w:tcPr>
            <w:tcW w:w="12980" w:type="dxa"/>
            <w:gridSpan w:val="4"/>
            <w:tcBorders>
              <w:top w:val="single" w:sz="24" w:space="0" w:color="FFFFFF"/>
              <w:left w:val="single" w:sz="6" w:space="0" w:color="FFFFFF"/>
              <w:bottom w:val="single" w:sz="24" w:space="0" w:color="FFFFFF"/>
            </w:tcBorders>
            <w:shd w:val="clear" w:color="auto" w:fill="BFBFBF"/>
            <w:vAlign w:val="center"/>
          </w:tcPr>
          <w:p w14:paraId="5273FE7F" w14:textId="77777777" w:rsidR="00EF0DF0" w:rsidRDefault="00EF0DF0" w:rsidP="00CE0BD1">
            <w:pPr>
              <w:spacing w:before="60" w:after="60" w:line="240" w:lineRule="auto"/>
              <w:jc w:val="center"/>
            </w:pPr>
            <w:r>
              <w:rPr>
                <w:rFonts w:ascii="Arial" w:hAnsi="Arial" w:cs="Arial"/>
                <w:b/>
                <w:bCs/>
                <w:sz w:val="18"/>
                <w:szCs w:val="18"/>
              </w:rPr>
              <w:t>OCENA</w:t>
            </w:r>
          </w:p>
        </w:tc>
        <w:tc>
          <w:tcPr>
            <w:tcW w:w="47" w:type="dxa"/>
            <w:gridSpan w:val="2"/>
            <w:tcBorders>
              <w:left w:val="single" w:sz="6" w:space="0" w:color="FFFFFF"/>
            </w:tcBorders>
          </w:tcPr>
          <w:p w14:paraId="46F736E3" w14:textId="77777777" w:rsidR="00EF0DF0" w:rsidRDefault="00EF0DF0" w:rsidP="00CE0BD1">
            <w:pPr>
              <w:snapToGrid w:val="0"/>
              <w:rPr>
                <w:rFonts w:ascii="Arial" w:hAnsi="Arial" w:cs="Arial"/>
                <w:b/>
                <w:bCs/>
                <w:sz w:val="18"/>
                <w:szCs w:val="18"/>
              </w:rPr>
            </w:pPr>
          </w:p>
        </w:tc>
      </w:tr>
      <w:tr w:rsidR="00EF0DF0" w14:paraId="3BFA31A9" w14:textId="77777777" w:rsidTr="00CE0BD1">
        <w:tblPrEx>
          <w:tblCellMar>
            <w:left w:w="0" w:type="dxa"/>
            <w:right w:w="0" w:type="dxa"/>
          </w:tblCellMar>
        </w:tblPrEx>
        <w:trPr>
          <w:trHeight w:val="367"/>
        </w:trPr>
        <w:tc>
          <w:tcPr>
            <w:tcW w:w="2098" w:type="dxa"/>
            <w:vMerge/>
            <w:tcBorders>
              <w:top w:val="single" w:sz="24" w:space="0" w:color="FFFFFF"/>
              <w:left w:val="single" w:sz="6" w:space="0" w:color="FFFFFF"/>
              <w:bottom w:val="single" w:sz="6" w:space="0" w:color="000000"/>
            </w:tcBorders>
            <w:shd w:val="clear" w:color="auto" w:fill="000000"/>
            <w:vAlign w:val="center"/>
          </w:tcPr>
          <w:p w14:paraId="74A8D267" w14:textId="77777777" w:rsidR="00EF0DF0" w:rsidRDefault="00EF0DF0" w:rsidP="00CE0BD1">
            <w:pPr>
              <w:snapToGrid w:val="0"/>
              <w:spacing w:before="60" w:after="60" w:line="240" w:lineRule="auto"/>
              <w:jc w:val="center"/>
              <w:rPr>
                <w:rFonts w:ascii="Arial" w:hAnsi="Arial" w:cs="Arial"/>
                <w:b/>
                <w:bCs/>
                <w:color w:val="FFFFFF"/>
                <w:sz w:val="18"/>
                <w:szCs w:val="18"/>
              </w:rPr>
            </w:pPr>
          </w:p>
        </w:tc>
        <w:tc>
          <w:tcPr>
            <w:tcW w:w="3150" w:type="dxa"/>
            <w:tcBorders>
              <w:top w:val="single" w:sz="24" w:space="0" w:color="FFFFFF"/>
              <w:left w:val="single" w:sz="6" w:space="0" w:color="FFFFFF"/>
              <w:bottom w:val="single" w:sz="24" w:space="0" w:color="FFFFFF"/>
            </w:tcBorders>
            <w:shd w:val="clear" w:color="auto" w:fill="BFBFBF"/>
            <w:vAlign w:val="center"/>
          </w:tcPr>
          <w:p w14:paraId="0B9CABD6" w14:textId="77777777" w:rsidR="00EF0DF0" w:rsidRDefault="00EF0DF0" w:rsidP="00CE0BD1">
            <w:pPr>
              <w:spacing w:before="60" w:after="60" w:line="240" w:lineRule="auto"/>
              <w:jc w:val="center"/>
            </w:pPr>
            <w:r>
              <w:rPr>
                <w:rFonts w:ascii="Arial" w:hAnsi="Arial" w:cs="Arial"/>
                <w:b/>
                <w:bCs/>
                <w:sz w:val="18"/>
                <w:szCs w:val="18"/>
              </w:rPr>
              <w:t>BARDZO DOBRA</w:t>
            </w:r>
          </w:p>
        </w:tc>
        <w:tc>
          <w:tcPr>
            <w:tcW w:w="3330" w:type="dxa"/>
            <w:tcBorders>
              <w:top w:val="single" w:sz="6" w:space="0" w:color="000000"/>
              <w:left w:val="single" w:sz="6" w:space="0" w:color="FFFFFF"/>
              <w:bottom w:val="single" w:sz="24" w:space="0" w:color="FFFFFF"/>
            </w:tcBorders>
            <w:shd w:val="clear" w:color="auto" w:fill="BFBFBF"/>
            <w:vAlign w:val="center"/>
          </w:tcPr>
          <w:p w14:paraId="1478F24F" w14:textId="77777777" w:rsidR="00EF0DF0" w:rsidRDefault="00EF0DF0" w:rsidP="00CE0BD1">
            <w:pPr>
              <w:spacing w:before="60" w:after="60" w:line="240" w:lineRule="auto"/>
              <w:jc w:val="center"/>
            </w:pPr>
            <w:r>
              <w:rPr>
                <w:rFonts w:ascii="Arial" w:hAnsi="Arial" w:cs="Arial"/>
                <w:b/>
                <w:bCs/>
                <w:sz w:val="18"/>
                <w:szCs w:val="18"/>
              </w:rPr>
              <w:t>DOBRA</w:t>
            </w:r>
          </w:p>
        </w:tc>
        <w:tc>
          <w:tcPr>
            <w:tcW w:w="3240" w:type="dxa"/>
            <w:tcBorders>
              <w:top w:val="single" w:sz="6" w:space="0" w:color="000000"/>
              <w:left w:val="single" w:sz="6" w:space="0" w:color="FFFFFF"/>
              <w:bottom w:val="single" w:sz="24" w:space="0" w:color="FFFFFF"/>
            </w:tcBorders>
            <w:shd w:val="clear" w:color="auto" w:fill="BFBFBF"/>
            <w:vAlign w:val="center"/>
          </w:tcPr>
          <w:p w14:paraId="7EF471B3" w14:textId="77777777" w:rsidR="00EF0DF0" w:rsidRDefault="00EF0DF0" w:rsidP="00CE0BD1">
            <w:pPr>
              <w:spacing w:before="60" w:after="60" w:line="240" w:lineRule="auto"/>
              <w:jc w:val="center"/>
            </w:pPr>
            <w:r>
              <w:rPr>
                <w:rFonts w:ascii="Arial" w:hAnsi="Arial" w:cs="Arial"/>
                <w:b/>
                <w:bCs/>
                <w:sz w:val="18"/>
                <w:szCs w:val="18"/>
              </w:rPr>
              <w:t>DOSTATECZNA</w:t>
            </w:r>
          </w:p>
        </w:tc>
        <w:tc>
          <w:tcPr>
            <w:tcW w:w="3260" w:type="dxa"/>
            <w:tcBorders>
              <w:top w:val="single" w:sz="6" w:space="0" w:color="000000"/>
              <w:left w:val="single" w:sz="6" w:space="0" w:color="FFFFFF"/>
              <w:bottom w:val="single" w:sz="24" w:space="0" w:color="FFFFFF"/>
            </w:tcBorders>
            <w:shd w:val="clear" w:color="auto" w:fill="BFBFBF"/>
            <w:vAlign w:val="center"/>
          </w:tcPr>
          <w:p w14:paraId="02BAD84B" w14:textId="77777777" w:rsidR="00EF0DF0" w:rsidRDefault="00EF0DF0" w:rsidP="00CE0BD1">
            <w:pPr>
              <w:spacing w:before="60" w:after="60" w:line="240" w:lineRule="auto"/>
              <w:jc w:val="center"/>
            </w:pPr>
            <w:r>
              <w:rPr>
                <w:rFonts w:ascii="Arial" w:hAnsi="Arial" w:cs="Arial"/>
                <w:b/>
                <w:bCs/>
                <w:sz w:val="18"/>
                <w:szCs w:val="18"/>
              </w:rPr>
              <w:t>DOPUSZCZAJĄCA</w:t>
            </w:r>
          </w:p>
        </w:tc>
        <w:tc>
          <w:tcPr>
            <w:tcW w:w="47" w:type="dxa"/>
            <w:gridSpan w:val="2"/>
            <w:tcBorders>
              <w:left w:val="single" w:sz="6" w:space="0" w:color="FFFFFF"/>
            </w:tcBorders>
          </w:tcPr>
          <w:p w14:paraId="550856E3" w14:textId="77777777" w:rsidR="00EF0DF0" w:rsidRDefault="00EF0DF0" w:rsidP="00CE0BD1">
            <w:pPr>
              <w:snapToGrid w:val="0"/>
              <w:rPr>
                <w:rFonts w:ascii="Arial" w:hAnsi="Arial" w:cs="Arial"/>
                <w:b/>
                <w:bCs/>
                <w:sz w:val="18"/>
                <w:szCs w:val="18"/>
              </w:rPr>
            </w:pPr>
          </w:p>
        </w:tc>
      </w:tr>
      <w:tr w:rsidR="00EF0DF0" w:rsidRPr="00296923" w14:paraId="2EDB8067"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shd w:val="clear" w:color="auto" w:fill="FFFFFF" w:themeFill="background1"/>
          </w:tcPr>
          <w:p w14:paraId="08500028"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0022B742" w14:textId="77777777" w:rsidR="00EF0DF0" w:rsidRDefault="00EF0DF0" w:rsidP="00CE0BD1">
            <w:pPr>
              <w:spacing w:before="60" w:after="60" w:line="240" w:lineRule="auto"/>
              <w:rPr>
                <w:rFonts w:ascii="Arial" w:hAnsi="Arial" w:cs="Arial"/>
                <w:sz w:val="16"/>
                <w:szCs w:val="16"/>
              </w:rPr>
            </w:pPr>
          </w:p>
          <w:p w14:paraId="4EDCFF58" w14:textId="77777777" w:rsidR="00EF0DF0" w:rsidRDefault="00EF0DF0" w:rsidP="00CE0BD1">
            <w:pPr>
              <w:spacing w:before="60" w:after="60" w:line="240" w:lineRule="auto"/>
              <w:rPr>
                <w:rFonts w:ascii="Arial" w:hAnsi="Arial" w:cs="Arial"/>
                <w:sz w:val="16"/>
                <w:szCs w:val="16"/>
              </w:rPr>
            </w:pPr>
          </w:p>
          <w:p w14:paraId="0F3CBECC" w14:textId="77777777" w:rsidR="00EF0DF0" w:rsidRPr="00476D69" w:rsidRDefault="00EF0DF0" w:rsidP="00CE0BD1">
            <w:pPr>
              <w:spacing w:before="60" w:after="60" w:line="240" w:lineRule="auto"/>
              <w:rPr>
                <w:rFonts w:ascii="Arial" w:hAnsi="Arial" w:cs="Arial"/>
                <w:b/>
                <w:sz w:val="16"/>
                <w:szCs w:val="16"/>
              </w:rPr>
            </w:pPr>
          </w:p>
          <w:p w14:paraId="28704239" w14:textId="77777777" w:rsidR="00EF0DF0" w:rsidRPr="00476D69" w:rsidRDefault="00EF0DF0" w:rsidP="00CE0BD1">
            <w:pPr>
              <w:spacing w:before="60" w:after="60" w:line="240" w:lineRule="auto"/>
              <w:rPr>
                <w:rFonts w:ascii="Arial" w:hAnsi="Arial" w:cs="Arial"/>
                <w:iCs/>
                <w:sz w:val="16"/>
                <w:szCs w:val="16"/>
              </w:rPr>
            </w:pPr>
          </w:p>
          <w:p w14:paraId="75A93B54" w14:textId="77777777" w:rsidR="00EF0DF0" w:rsidRPr="00476D69" w:rsidRDefault="00EF0DF0" w:rsidP="00CE0BD1">
            <w:pPr>
              <w:spacing w:before="60" w:after="60" w:line="240" w:lineRule="auto"/>
              <w:rPr>
                <w:rFonts w:ascii="Arial" w:hAnsi="Arial" w:cs="Arial"/>
                <w:sz w:val="16"/>
                <w:szCs w:val="16"/>
              </w:rPr>
            </w:pPr>
          </w:p>
          <w:p w14:paraId="7855EF50" w14:textId="77777777" w:rsidR="00EF0DF0" w:rsidRPr="00476D69" w:rsidRDefault="00EF0DF0" w:rsidP="00CE0BD1">
            <w:pPr>
              <w:spacing w:before="60" w:after="60" w:line="240" w:lineRule="auto"/>
              <w:rPr>
                <w:rFonts w:ascii="Arial" w:hAnsi="Arial" w:cs="Arial"/>
                <w:sz w:val="16"/>
                <w:szCs w:val="16"/>
              </w:rPr>
            </w:pPr>
          </w:p>
          <w:p w14:paraId="13CABC30" w14:textId="77777777" w:rsidR="00EF0DF0" w:rsidRPr="00476D69"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shd w:val="clear" w:color="auto" w:fill="FFFFFF" w:themeFill="background1"/>
          </w:tcPr>
          <w:p w14:paraId="63A2351B" w14:textId="77777777" w:rsidR="00EF0DF0" w:rsidRPr="008B5F0A" w:rsidRDefault="00EF0DF0" w:rsidP="00CE0BD1">
            <w:pPr>
              <w:spacing w:before="60" w:after="60" w:line="240" w:lineRule="auto"/>
              <w:rPr>
                <w:rFonts w:ascii="Arial" w:hAnsi="Arial" w:cs="Arial"/>
                <w:sz w:val="16"/>
                <w:szCs w:val="16"/>
              </w:rPr>
            </w:pPr>
            <w:r>
              <w:rPr>
                <w:rFonts w:ascii="Arial" w:hAnsi="Arial" w:cs="Arial"/>
                <w:sz w:val="16"/>
                <w:szCs w:val="16"/>
              </w:rPr>
              <w:t>Uczeń poprawnie stosuje poznane słownictwo z Unitu 3 (w tym m.in. s</w:t>
            </w:r>
            <w:r w:rsidRPr="00D941F3">
              <w:rPr>
                <w:rFonts w:ascii="Arial" w:hAnsi="Arial" w:cs="Arial"/>
                <w:sz w:val="16"/>
                <w:szCs w:val="16"/>
              </w:rPr>
              <w:t xml:space="preserve">łownictwo związane </w:t>
            </w:r>
            <w:r>
              <w:rPr>
                <w:rFonts w:ascii="Arial" w:hAnsi="Arial" w:cs="Arial"/>
                <w:sz w:val="16"/>
                <w:szCs w:val="16"/>
              </w:rPr>
              <w:t xml:space="preserve">ze współpracą i wywieraniem wpływu na innych, </w:t>
            </w:r>
            <w:r w:rsidRPr="002C1363">
              <w:rPr>
                <w:rFonts w:ascii="Arial" w:hAnsi="Arial" w:cs="Arial"/>
                <w:sz w:val="16"/>
                <w:szCs w:val="16"/>
              </w:rPr>
              <w:t>okazywaniem sprzeciwu</w:t>
            </w:r>
            <w:r>
              <w:rPr>
                <w:rFonts w:ascii="Arial" w:hAnsi="Arial" w:cs="Arial"/>
                <w:sz w:val="16"/>
                <w:szCs w:val="16"/>
              </w:rPr>
              <w:t>, kontrolowaniem ludzi, rozwiązywaniem</w:t>
            </w:r>
            <w:r w:rsidRPr="00D941F3">
              <w:rPr>
                <w:rFonts w:ascii="Arial" w:hAnsi="Arial" w:cs="Arial"/>
                <w:sz w:val="16"/>
                <w:szCs w:val="16"/>
              </w:rPr>
              <w:t xml:space="preserve"> </w:t>
            </w:r>
            <w:r>
              <w:rPr>
                <w:rFonts w:ascii="Arial" w:hAnsi="Arial" w:cs="Arial"/>
                <w:sz w:val="16"/>
                <w:szCs w:val="16"/>
              </w:rPr>
              <w:t xml:space="preserve">konfliktów, opisywaniem łańcucha zdarzeń, wyrażenia związane z pytaniami i sposobami zadawania pytań, wyrażenia opisujące negatywne reakcje i zachowania, nazwy pozytywnych cech charakteru); poprawnie stosuje konstrukcje bierne z użyciem </w:t>
            </w:r>
            <w:proofErr w:type="spellStart"/>
            <w:r w:rsidRPr="00A424AA">
              <w:rPr>
                <w:rFonts w:ascii="Arial" w:hAnsi="Arial" w:cs="Arial"/>
                <w:i/>
                <w:color w:val="000000"/>
                <w:sz w:val="16"/>
                <w:szCs w:val="16"/>
              </w:rPr>
              <w:t>present</w:t>
            </w:r>
            <w:proofErr w:type="spellEnd"/>
            <w:r w:rsidRPr="00A424AA">
              <w:rPr>
                <w:rFonts w:ascii="Arial" w:hAnsi="Arial" w:cs="Arial"/>
                <w:i/>
                <w:color w:val="000000"/>
                <w:sz w:val="16"/>
                <w:szCs w:val="16"/>
              </w:rPr>
              <w:t xml:space="preserve"> </w:t>
            </w:r>
            <w:proofErr w:type="spellStart"/>
            <w:r w:rsidRPr="00A424AA">
              <w:rPr>
                <w:rFonts w:ascii="Arial" w:hAnsi="Arial" w:cs="Arial"/>
                <w:i/>
                <w:color w:val="000000"/>
                <w:sz w:val="16"/>
                <w:szCs w:val="16"/>
              </w:rPr>
              <w:t>modal</w:t>
            </w:r>
            <w:proofErr w:type="spellEnd"/>
            <w:r w:rsidRPr="00A424AA">
              <w:rPr>
                <w:rFonts w:ascii="Arial" w:hAnsi="Arial" w:cs="Arial"/>
                <w:i/>
                <w:color w:val="000000"/>
                <w:sz w:val="16"/>
                <w:szCs w:val="16"/>
              </w:rPr>
              <w:t xml:space="preserve"> , past </w:t>
            </w:r>
            <w:proofErr w:type="spellStart"/>
            <w:r w:rsidRPr="00A424AA">
              <w:rPr>
                <w:rFonts w:ascii="Arial" w:hAnsi="Arial" w:cs="Arial"/>
                <w:i/>
                <w:color w:val="000000"/>
                <w:sz w:val="16"/>
                <w:szCs w:val="16"/>
              </w:rPr>
              <w:t>modal</w:t>
            </w:r>
            <w:proofErr w:type="spellEnd"/>
            <w:r w:rsidRPr="00A424AA">
              <w:rPr>
                <w:rFonts w:ascii="Arial" w:hAnsi="Arial" w:cs="Arial"/>
                <w:i/>
                <w:color w:val="000000"/>
                <w:sz w:val="16"/>
                <w:szCs w:val="16"/>
              </w:rPr>
              <w:t xml:space="preserve">, </w:t>
            </w:r>
            <w:r w:rsidRPr="00A424AA">
              <w:rPr>
                <w:rFonts w:ascii="Arial" w:hAnsi="Arial" w:cs="Arial"/>
                <w:i/>
                <w:iCs/>
                <w:color w:val="000000"/>
                <w:sz w:val="16"/>
                <w:szCs w:val="16"/>
              </w:rPr>
              <w:t>-</w:t>
            </w:r>
            <w:proofErr w:type="spellStart"/>
            <w:r w:rsidRPr="00A424AA">
              <w:rPr>
                <w:rFonts w:ascii="Arial" w:hAnsi="Arial" w:cs="Arial"/>
                <w:i/>
                <w:iCs/>
                <w:color w:val="000000"/>
                <w:sz w:val="16"/>
                <w:szCs w:val="16"/>
              </w:rPr>
              <w:t>ing</w:t>
            </w:r>
            <w:proofErr w:type="spellEnd"/>
            <w:r w:rsidRPr="00A424AA">
              <w:rPr>
                <w:rFonts w:ascii="Arial" w:hAnsi="Arial" w:cs="Arial"/>
                <w:i/>
                <w:iCs/>
                <w:color w:val="000000"/>
                <w:sz w:val="16"/>
                <w:szCs w:val="16"/>
              </w:rPr>
              <w:t xml:space="preserve"> </w:t>
            </w:r>
            <w:r w:rsidRPr="00A424AA">
              <w:rPr>
                <w:rFonts w:ascii="Arial" w:hAnsi="Arial" w:cs="Arial"/>
                <w:i/>
                <w:color w:val="000000"/>
                <w:sz w:val="16"/>
                <w:szCs w:val="16"/>
              </w:rPr>
              <w:t xml:space="preserve">form, </w:t>
            </w:r>
            <w:proofErr w:type="spellStart"/>
            <w:r w:rsidRPr="00A424AA">
              <w:rPr>
                <w:rFonts w:ascii="Arial" w:hAnsi="Arial" w:cs="Arial"/>
                <w:i/>
                <w:color w:val="000000"/>
                <w:sz w:val="16"/>
                <w:szCs w:val="16"/>
              </w:rPr>
              <w:t>infinitive</w:t>
            </w:r>
            <w:proofErr w:type="spellEnd"/>
            <w:r w:rsidRPr="00A424AA">
              <w:rPr>
                <w:rFonts w:ascii="Arial" w:hAnsi="Arial" w:cs="Arial"/>
                <w:i/>
                <w:color w:val="000000"/>
                <w:sz w:val="16"/>
                <w:szCs w:val="16"/>
              </w:rPr>
              <w:t xml:space="preserve">, </w:t>
            </w:r>
            <w:proofErr w:type="spellStart"/>
            <w:r w:rsidRPr="008B5F0A">
              <w:rPr>
                <w:rFonts w:ascii="Arial" w:hAnsi="Arial" w:cs="Arial"/>
                <w:i/>
                <w:color w:val="000000"/>
                <w:sz w:val="16"/>
                <w:szCs w:val="16"/>
              </w:rPr>
              <w:lastRenderedPageBreak/>
              <w:t>verb</w:t>
            </w:r>
            <w:proofErr w:type="spellEnd"/>
            <w:r w:rsidRPr="008B5F0A">
              <w:rPr>
                <w:rFonts w:ascii="Arial" w:hAnsi="Arial" w:cs="Arial"/>
                <w:i/>
                <w:color w:val="000000"/>
                <w:sz w:val="16"/>
                <w:szCs w:val="16"/>
              </w:rPr>
              <w:t xml:space="preserve"> + dependent </w:t>
            </w:r>
            <w:proofErr w:type="spellStart"/>
            <w:r w:rsidRPr="008B5F0A">
              <w:rPr>
                <w:rFonts w:ascii="Arial" w:hAnsi="Arial" w:cs="Arial"/>
                <w:i/>
                <w:color w:val="000000"/>
                <w:sz w:val="16"/>
                <w:szCs w:val="16"/>
              </w:rPr>
              <w:t>preposition</w:t>
            </w:r>
            <w:proofErr w:type="spellEnd"/>
            <w:r w:rsidRPr="008B5F0A">
              <w:rPr>
                <w:rFonts w:ascii="Arial" w:hAnsi="Arial" w:cs="Arial"/>
                <w:i/>
                <w:color w:val="000000"/>
                <w:sz w:val="16"/>
                <w:szCs w:val="16"/>
              </w:rPr>
              <w:t xml:space="preserve">, </w:t>
            </w:r>
            <w:proofErr w:type="spellStart"/>
            <w:r w:rsidRPr="008B5F0A">
              <w:rPr>
                <w:rFonts w:ascii="Arial" w:hAnsi="Arial" w:cs="Arial"/>
                <w:i/>
                <w:color w:val="000000"/>
                <w:sz w:val="16"/>
                <w:szCs w:val="16"/>
              </w:rPr>
              <w:t>verb</w:t>
            </w:r>
            <w:proofErr w:type="spellEnd"/>
            <w:r w:rsidRPr="008B5F0A">
              <w:rPr>
                <w:rFonts w:ascii="Arial" w:hAnsi="Arial" w:cs="Arial"/>
                <w:i/>
                <w:color w:val="000000"/>
                <w:sz w:val="16"/>
                <w:szCs w:val="16"/>
              </w:rPr>
              <w:t xml:space="preserve"> + </w:t>
            </w:r>
            <w:proofErr w:type="spellStart"/>
            <w:r w:rsidRPr="008B5F0A">
              <w:rPr>
                <w:rFonts w:ascii="Arial" w:hAnsi="Arial" w:cs="Arial"/>
                <w:i/>
                <w:color w:val="000000"/>
                <w:sz w:val="16"/>
                <w:szCs w:val="16"/>
              </w:rPr>
              <w:t>two</w:t>
            </w:r>
            <w:proofErr w:type="spellEnd"/>
            <w:r w:rsidRPr="008B5F0A">
              <w:rPr>
                <w:rFonts w:ascii="Arial" w:hAnsi="Arial" w:cs="Arial"/>
                <w:i/>
                <w:color w:val="000000"/>
                <w:sz w:val="16"/>
                <w:szCs w:val="16"/>
              </w:rPr>
              <w:t xml:space="preserve"> </w:t>
            </w:r>
            <w:proofErr w:type="spellStart"/>
            <w:r w:rsidRPr="008B5F0A">
              <w:rPr>
                <w:rFonts w:ascii="Arial" w:hAnsi="Arial" w:cs="Arial"/>
                <w:i/>
                <w:color w:val="000000"/>
                <w:sz w:val="16"/>
                <w:szCs w:val="16"/>
              </w:rPr>
              <w:t>objects</w:t>
            </w:r>
            <w:proofErr w:type="spellEnd"/>
            <w:r w:rsidRPr="008B5F0A">
              <w:rPr>
                <w:rFonts w:ascii="Arial" w:hAnsi="Arial" w:cs="Arial"/>
                <w:i/>
                <w:color w:val="000000"/>
                <w:sz w:val="16"/>
                <w:szCs w:val="16"/>
              </w:rPr>
              <w:t xml:space="preserve">, past </w:t>
            </w:r>
            <w:proofErr w:type="spellStart"/>
            <w:r w:rsidRPr="008B5F0A">
              <w:rPr>
                <w:rFonts w:ascii="Arial" w:hAnsi="Arial" w:cs="Arial"/>
                <w:i/>
                <w:color w:val="000000"/>
                <w:sz w:val="16"/>
                <w:szCs w:val="16"/>
              </w:rPr>
              <w:t>continuous</w:t>
            </w:r>
            <w:proofErr w:type="spellEnd"/>
            <w:r w:rsidRPr="008B5F0A">
              <w:rPr>
                <w:rFonts w:ascii="Arial" w:hAnsi="Arial" w:cs="Arial"/>
                <w:i/>
                <w:color w:val="000000"/>
                <w:sz w:val="16"/>
                <w:szCs w:val="16"/>
              </w:rPr>
              <w:t xml:space="preserve">, </w:t>
            </w:r>
            <w:proofErr w:type="spellStart"/>
            <w:r w:rsidRPr="008B5F0A">
              <w:rPr>
                <w:rFonts w:ascii="Arial" w:hAnsi="Arial" w:cs="Arial"/>
                <w:i/>
                <w:color w:val="000000"/>
                <w:sz w:val="16"/>
                <w:szCs w:val="16"/>
              </w:rPr>
              <w:t>passive</w:t>
            </w:r>
            <w:proofErr w:type="spellEnd"/>
            <w:r w:rsidRPr="008B5F0A">
              <w:rPr>
                <w:rFonts w:ascii="Arial" w:hAnsi="Arial" w:cs="Arial"/>
                <w:i/>
                <w:color w:val="000000"/>
                <w:sz w:val="16"/>
                <w:szCs w:val="16"/>
              </w:rPr>
              <w:t xml:space="preserve"> + </w:t>
            </w:r>
            <w:proofErr w:type="spellStart"/>
            <w:r w:rsidRPr="008B5F0A">
              <w:rPr>
                <w:rFonts w:ascii="Arial" w:hAnsi="Arial" w:cs="Arial"/>
                <w:i/>
                <w:color w:val="000000"/>
                <w:sz w:val="16"/>
                <w:szCs w:val="16"/>
              </w:rPr>
              <w:t>adverb</w:t>
            </w:r>
            <w:proofErr w:type="spellEnd"/>
            <w:r>
              <w:rPr>
                <w:rFonts w:ascii="Arial" w:hAnsi="Arial" w:cs="Arial"/>
                <w:sz w:val="16"/>
                <w:szCs w:val="16"/>
              </w:rPr>
              <w:t xml:space="preserve">, </w:t>
            </w:r>
            <w:proofErr w:type="spellStart"/>
            <w:r>
              <w:rPr>
                <w:rFonts w:ascii="Arial" w:hAnsi="Arial" w:cs="Arial"/>
                <w:sz w:val="16"/>
                <w:szCs w:val="16"/>
              </w:rPr>
              <w:t>k</w:t>
            </w:r>
            <w:r>
              <w:rPr>
                <w:rFonts w:ascii="Arial" w:hAnsi="Arial" w:cs="Arial"/>
                <w:color w:val="000000"/>
                <w:sz w:val="16"/>
                <w:szCs w:val="16"/>
              </w:rPr>
              <w:t>onstukcję</w:t>
            </w:r>
            <w:proofErr w:type="spellEnd"/>
            <w:r w:rsidRPr="00040968">
              <w:rPr>
                <w:rFonts w:ascii="Arial" w:hAnsi="Arial" w:cs="Arial"/>
                <w:color w:val="000000"/>
                <w:sz w:val="16"/>
                <w:szCs w:val="16"/>
              </w:rPr>
              <w:t xml:space="preserve"> </w:t>
            </w:r>
            <w:proofErr w:type="spellStart"/>
            <w:r w:rsidRPr="00040968">
              <w:rPr>
                <w:rFonts w:ascii="Arial" w:hAnsi="Arial" w:cs="Arial"/>
                <w:i/>
                <w:color w:val="000000"/>
                <w:sz w:val="16"/>
                <w:szCs w:val="16"/>
              </w:rPr>
              <w:t>have</w:t>
            </w:r>
            <w:proofErr w:type="spellEnd"/>
            <w:r w:rsidRPr="00040968">
              <w:rPr>
                <w:rFonts w:ascii="Arial" w:hAnsi="Arial" w:cs="Arial"/>
                <w:i/>
                <w:color w:val="000000"/>
                <w:sz w:val="16"/>
                <w:szCs w:val="16"/>
              </w:rPr>
              <w:t xml:space="preserve"> </w:t>
            </w:r>
            <w:proofErr w:type="spellStart"/>
            <w:r w:rsidRPr="00040968">
              <w:rPr>
                <w:rFonts w:ascii="Arial" w:hAnsi="Arial" w:cs="Arial"/>
                <w:i/>
                <w:color w:val="000000"/>
                <w:sz w:val="16"/>
                <w:szCs w:val="16"/>
              </w:rPr>
              <w:t>sth</w:t>
            </w:r>
            <w:proofErr w:type="spellEnd"/>
            <w:r w:rsidRPr="00040968">
              <w:rPr>
                <w:rFonts w:ascii="Arial" w:hAnsi="Arial" w:cs="Arial"/>
                <w:i/>
                <w:color w:val="000000"/>
                <w:sz w:val="16"/>
                <w:szCs w:val="16"/>
              </w:rPr>
              <w:t xml:space="preserve"> </w:t>
            </w:r>
            <w:proofErr w:type="spellStart"/>
            <w:r w:rsidRPr="00040968">
              <w:rPr>
                <w:rFonts w:ascii="Arial" w:hAnsi="Arial" w:cs="Arial"/>
                <w:i/>
                <w:color w:val="000000"/>
                <w:sz w:val="16"/>
                <w:szCs w:val="16"/>
              </w:rPr>
              <w:t>done</w:t>
            </w:r>
            <w:proofErr w:type="spellEnd"/>
            <w:r>
              <w:rPr>
                <w:rFonts w:ascii="Arial" w:hAnsi="Arial" w:cs="Arial"/>
                <w:i/>
                <w:color w:val="000000"/>
                <w:sz w:val="16"/>
                <w:szCs w:val="16"/>
              </w:rPr>
              <w:t xml:space="preserve"> </w:t>
            </w:r>
            <w:r>
              <w:rPr>
                <w:rFonts w:ascii="Arial" w:hAnsi="Arial" w:cs="Arial"/>
                <w:color w:val="000000"/>
                <w:sz w:val="16"/>
                <w:szCs w:val="16"/>
              </w:rPr>
              <w:t xml:space="preserve">i </w:t>
            </w:r>
            <w:proofErr w:type="spellStart"/>
            <w:r>
              <w:rPr>
                <w:rFonts w:ascii="Arial" w:hAnsi="Arial" w:cs="Arial"/>
                <w:i/>
                <w:sz w:val="16"/>
                <w:szCs w:val="16"/>
              </w:rPr>
              <w:t>passive</w:t>
            </w:r>
            <w:proofErr w:type="spellEnd"/>
            <w:r>
              <w:rPr>
                <w:rFonts w:ascii="Arial" w:hAnsi="Arial" w:cs="Arial"/>
                <w:i/>
                <w:sz w:val="16"/>
                <w:szCs w:val="16"/>
              </w:rPr>
              <w:t xml:space="preserve"> </w:t>
            </w:r>
            <w:proofErr w:type="spellStart"/>
            <w:r>
              <w:rPr>
                <w:rFonts w:ascii="Arial" w:hAnsi="Arial" w:cs="Arial"/>
                <w:i/>
                <w:sz w:val="16"/>
                <w:szCs w:val="16"/>
              </w:rPr>
              <w:t>reporting</w:t>
            </w:r>
            <w:proofErr w:type="spellEnd"/>
            <w:r>
              <w:rPr>
                <w:rFonts w:ascii="Arial" w:hAnsi="Arial" w:cs="Arial"/>
                <w:i/>
                <w:sz w:val="16"/>
                <w:szCs w:val="16"/>
              </w:rPr>
              <w:t xml:space="preserve"> </w:t>
            </w:r>
            <w:proofErr w:type="spellStart"/>
            <w:r>
              <w:rPr>
                <w:rFonts w:ascii="Arial" w:hAnsi="Arial" w:cs="Arial"/>
                <w:i/>
                <w:sz w:val="16"/>
                <w:szCs w:val="16"/>
              </w:rPr>
              <w:t>structures</w:t>
            </w:r>
            <w:proofErr w:type="spellEnd"/>
            <w:r>
              <w:rPr>
                <w:rFonts w:ascii="Arial" w:hAnsi="Arial" w:cs="Arial"/>
                <w:sz w:val="16"/>
                <w:szCs w:val="16"/>
              </w:rPr>
              <w:t xml:space="preserve"> oraz </w:t>
            </w:r>
            <w:r>
              <w:rPr>
                <w:rFonts w:ascii="Arial" w:hAnsi="Arial" w:cs="Arial"/>
                <w:iCs/>
                <w:sz w:val="16"/>
                <w:szCs w:val="16"/>
              </w:rPr>
              <w:t xml:space="preserve">wyrażenia przydatne w uzyskaniu porozumienia i </w:t>
            </w:r>
            <w:r>
              <w:rPr>
                <w:rFonts w:ascii="Arial" w:hAnsi="Arial" w:cs="Arial"/>
                <w:sz w:val="16"/>
                <w:szCs w:val="16"/>
              </w:rPr>
              <w:t>zwroty i wyrażenia stosowane w rozprawce z opinią</w:t>
            </w:r>
            <w:r w:rsidRPr="008B5F0A">
              <w:rPr>
                <w:rFonts w:ascii="Arial" w:hAnsi="Arial" w:cs="Arial"/>
                <w:i/>
                <w:sz w:val="16"/>
                <w:szCs w:val="16"/>
              </w:rPr>
              <w:t>.</w:t>
            </w:r>
          </w:p>
        </w:tc>
        <w:tc>
          <w:tcPr>
            <w:tcW w:w="3330" w:type="dxa"/>
            <w:tcBorders>
              <w:top w:val="single" w:sz="8" w:space="0" w:color="000000"/>
              <w:left w:val="single" w:sz="6" w:space="0" w:color="000000"/>
              <w:bottom w:val="single" w:sz="8" w:space="0" w:color="000000"/>
            </w:tcBorders>
            <w:shd w:val="clear" w:color="auto" w:fill="FFFFFF" w:themeFill="background1"/>
          </w:tcPr>
          <w:p w14:paraId="60DC4B70" w14:textId="77777777" w:rsidR="00EF0DF0" w:rsidRPr="00296923" w:rsidRDefault="00EF0DF0" w:rsidP="00CE0BD1">
            <w:pPr>
              <w:spacing w:before="60" w:after="60" w:line="240" w:lineRule="auto"/>
            </w:pPr>
            <w:r>
              <w:rPr>
                <w:rFonts w:ascii="Arial" w:hAnsi="Arial" w:cs="Arial"/>
                <w:sz w:val="16"/>
                <w:szCs w:val="16"/>
              </w:rPr>
              <w:lastRenderedPageBreak/>
              <w:t>Uczeń, popełniając nieliczne błędy, stosuje poznane słownictwo z Unitu 3 (w tym m.in. s</w:t>
            </w:r>
            <w:r w:rsidRPr="00D941F3">
              <w:rPr>
                <w:rFonts w:ascii="Arial" w:hAnsi="Arial" w:cs="Arial"/>
                <w:sz w:val="16"/>
                <w:szCs w:val="16"/>
              </w:rPr>
              <w:t xml:space="preserve">łownictwo związane </w:t>
            </w:r>
            <w:r>
              <w:rPr>
                <w:rFonts w:ascii="Arial" w:hAnsi="Arial" w:cs="Arial"/>
                <w:sz w:val="16"/>
                <w:szCs w:val="16"/>
              </w:rPr>
              <w:t xml:space="preserve">ze współpracą i wywieraniem wpływu na innych, </w:t>
            </w:r>
            <w:r w:rsidRPr="002C1363">
              <w:rPr>
                <w:rFonts w:ascii="Arial" w:hAnsi="Arial" w:cs="Arial"/>
                <w:sz w:val="16"/>
                <w:szCs w:val="16"/>
              </w:rPr>
              <w:t>okazywaniem sprzeciwu</w:t>
            </w:r>
            <w:r>
              <w:rPr>
                <w:rFonts w:ascii="Arial" w:hAnsi="Arial" w:cs="Arial"/>
                <w:sz w:val="16"/>
                <w:szCs w:val="16"/>
              </w:rPr>
              <w:t>, kontrolowaniem ludzi, rozwiązywaniem</w:t>
            </w:r>
            <w:r w:rsidRPr="00D941F3">
              <w:rPr>
                <w:rFonts w:ascii="Arial" w:hAnsi="Arial" w:cs="Arial"/>
                <w:sz w:val="16"/>
                <w:szCs w:val="16"/>
              </w:rPr>
              <w:t xml:space="preserve"> </w:t>
            </w:r>
            <w:r>
              <w:rPr>
                <w:rFonts w:ascii="Arial" w:hAnsi="Arial" w:cs="Arial"/>
                <w:sz w:val="16"/>
                <w:szCs w:val="16"/>
              </w:rPr>
              <w:t xml:space="preserve">konfliktów, opisywaniem łańcucha zdarzeń, wyrażenia związane z pytaniami i sposobami zadawania pytań, wyrażenia opisujące negatywne reakcje i zachowania, nazwy pozytywnych cech charakteru); na ogół poprawnie stosuje konstrukcje bierne z użyciem </w:t>
            </w:r>
            <w:proofErr w:type="spellStart"/>
            <w:r w:rsidRPr="00A424AA">
              <w:rPr>
                <w:rFonts w:ascii="Arial" w:hAnsi="Arial" w:cs="Arial"/>
                <w:i/>
                <w:color w:val="000000"/>
                <w:sz w:val="16"/>
                <w:szCs w:val="16"/>
              </w:rPr>
              <w:t>present</w:t>
            </w:r>
            <w:proofErr w:type="spellEnd"/>
            <w:r w:rsidRPr="00A424AA">
              <w:rPr>
                <w:rFonts w:ascii="Arial" w:hAnsi="Arial" w:cs="Arial"/>
                <w:i/>
                <w:color w:val="000000"/>
                <w:sz w:val="16"/>
                <w:szCs w:val="16"/>
              </w:rPr>
              <w:t xml:space="preserve"> </w:t>
            </w:r>
            <w:proofErr w:type="spellStart"/>
            <w:r w:rsidRPr="00A424AA">
              <w:rPr>
                <w:rFonts w:ascii="Arial" w:hAnsi="Arial" w:cs="Arial"/>
                <w:i/>
                <w:color w:val="000000"/>
                <w:sz w:val="16"/>
                <w:szCs w:val="16"/>
              </w:rPr>
              <w:t>modal</w:t>
            </w:r>
            <w:proofErr w:type="spellEnd"/>
            <w:r w:rsidRPr="00A424AA">
              <w:rPr>
                <w:rFonts w:ascii="Arial" w:hAnsi="Arial" w:cs="Arial"/>
                <w:i/>
                <w:color w:val="000000"/>
                <w:sz w:val="16"/>
                <w:szCs w:val="16"/>
              </w:rPr>
              <w:t xml:space="preserve"> , past </w:t>
            </w:r>
            <w:proofErr w:type="spellStart"/>
            <w:r w:rsidRPr="00A424AA">
              <w:rPr>
                <w:rFonts w:ascii="Arial" w:hAnsi="Arial" w:cs="Arial"/>
                <w:i/>
                <w:color w:val="000000"/>
                <w:sz w:val="16"/>
                <w:szCs w:val="16"/>
              </w:rPr>
              <w:t>modal</w:t>
            </w:r>
            <w:proofErr w:type="spellEnd"/>
            <w:r w:rsidRPr="00A424AA">
              <w:rPr>
                <w:rFonts w:ascii="Arial" w:hAnsi="Arial" w:cs="Arial"/>
                <w:i/>
                <w:color w:val="000000"/>
                <w:sz w:val="16"/>
                <w:szCs w:val="16"/>
              </w:rPr>
              <w:t xml:space="preserve">, </w:t>
            </w:r>
            <w:r w:rsidRPr="00A424AA">
              <w:rPr>
                <w:rFonts w:ascii="Arial" w:hAnsi="Arial" w:cs="Arial"/>
                <w:i/>
                <w:iCs/>
                <w:color w:val="000000"/>
                <w:sz w:val="16"/>
                <w:szCs w:val="16"/>
              </w:rPr>
              <w:t>-</w:t>
            </w:r>
            <w:proofErr w:type="spellStart"/>
            <w:r w:rsidRPr="00A424AA">
              <w:rPr>
                <w:rFonts w:ascii="Arial" w:hAnsi="Arial" w:cs="Arial"/>
                <w:i/>
                <w:iCs/>
                <w:color w:val="000000"/>
                <w:sz w:val="16"/>
                <w:szCs w:val="16"/>
              </w:rPr>
              <w:t>ing</w:t>
            </w:r>
            <w:proofErr w:type="spellEnd"/>
            <w:r w:rsidRPr="00A424AA">
              <w:rPr>
                <w:rFonts w:ascii="Arial" w:hAnsi="Arial" w:cs="Arial"/>
                <w:i/>
                <w:iCs/>
                <w:color w:val="000000"/>
                <w:sz w:val="16"/>
                <w:szCs w:val="16"/>
              </w:rPr>
              <w:t xml:space="preserve"> </w:t>
            </w:r>
            <w:r w:rsidRPr="00A424AA">
              <w:rPr>
                <w:rFonts w:ascii="Arial" w:hAnsi="Arial" w:cs="Arial"/>
                <w:i/>
                <w:color w:val="000000"/>
                <w:sz w:val="16"/>
                <w:szCs w:val="16"/>
              </w:rPr>
              <w:t xml:space="preserve">form, </w:t>
            </w:r>
            <w:proofErr w:type="spellStart"/>
            <w:r w:rsidRPr="00A424AA">
              <w:rPr>
                <w:rFonts w:ascii="Arial" w:hAnsi="Arial" w:cs="Arial"/>
                <w:i/>
                <w:color w:val="000000"/>
                <w:sz w:val="16"/>
                <w:szCs w:val="16"/>
              </w:rPr>
              <w:t>infinitive</w:t>
            </w:r>
            <w:proofErr w:type="spellEnd"/>
            <w:r w:rsidRPr="00A424AA">
              <w:rPr>
                <w:rFonts w:ascii="Arial" w:hAnsi="Arial" w:cs="Arial"/>
                <w:i/>
                <w:color w:val="000000"/>
                <w:sz w:val="16"/>
                <w:szCs w:val="16"/>
              </w:rPr>
              <w:t xml:space="preserve">, </w:t>
            </w:r>
            <w:proofErr w:type="spellStart"/>
            <w:r w:rsidRPr="008B5F0A">
              <w:rPr>
                <w:rFonts w:ascii="Arial" w:hAnsi="Arial" w:cs="Arial"/>
                <w:i/>
                <w:color w:val="000000"/>
                <w:sz w:val="16"/>
                <w:szCs w:val="16"/>
              </w:rPr>
              <w:t>verb</w:t>
            </w:r>
            <w:proofErr w:type="spellEnd"/>
            <w:r w:rsidRPr="008B5F0A">
              <w:rPr>
                <w:rFonts w:ascii="Arial" w:hAnsi="Arial" w:cs="Arial"/>
                <w:i/>
                <w:color w:val="000000"/>
                <w:sz w:val="16"/>
                <w:szCs w:val="16"/>
              </w:rPr>
              <w:t xml:space="preserve"> + dependent </w:t>
            </w:r>
            <w:proofErr w:type="spellStart"/>
            <w:r w:rsidRPr="008B5F0A">
              <w:rPr>
                <w:rFonts w:ascii="Arial" w:hAnsi="Arial" w:cs="Arial"/>
                <w:i/>
                <w:color w:val="000000"/>
                <w:sz w:val="16"/>
                <w:szCs w:val="16"/>
              </w:rPr>
              <w:lastRenderedPageBreak/>
              <w:t>preposition</w:t>
            </w:r>
            <w:proofErr w:type="spellEnd"/>
            <w:r w:rsidRPr="008B5F0A">
              <w:rPr>
                <w:rFonts w:ascii="Arial" w:hAnsi="Arial" w:cs="Arial"/>
                <w:i/>
                <w:color w:val="000000"/>
                <w:sz w:val="16"/>
                <w:szCs w:val="16"/>
              </w:rPr>
              <w:t xml:space="preserve">, </w:t>
            </w:r>
            <w:proofErr w:type="spellStart"/>
            <w:r w:rsidRPr="008B5F0A">
              <w:rPr>
                <w:rFonts w:ascii="Arial" w:hAnsi="Arial" w:cs="Arial"/>
                <w:i/>
                <w:color w:val="000000"/>
                <w:sz w:val="16"/>
                <w:szCs w:val="16"/>
              </w:rPr>
              <w:t>verb</w:t>
            </w:r>
            <w:proofErr w:type="spellEnd"/>
            <w:r w:rsidRPr="008B5F0A">
              <w:rPr>
                <w:rFonts w:ascii="Arial" w:hAnsi="Arial" w:cs="Arial"/>
                <w:i/>
                <w:color w:val="000000"/>
                <w:sz w:val="16"/>
                <w:szCs w:val="16"/>
              </w:rPr>
              <w:t xml:space="preserve"> + </w:t>
            </w:r>
            <w:proofErr w:type="spellStart"/>
            <w:r w:rsidRPr="008B5F0A">
              <w:rPr>
                <w:rFonts w:ascii="Arial" w:hAnsi="Arial" w:cs="Arial"/>
                <w:i/>
                <w:color w:val="000000"/>
                <w:sz w:val="16"/>
                <w:szCs w:val="16"/>
              </w:rPr>
              <w:t>two</w:t>
            </w:r>
            <w:proofErr w:type="spellEnd"/>
            <w:r w:rsidRPr="008B5F0A">
              <w:rPr>
                <w:rFonts w:ascii="Arial" w:hAnsi="Arial" w:cs="Arial"/>
                <w:i/>
                <w:color w:val="000000"/>
                <w:sz w:val="16"/>
                <w:szCs w:val="16"/>
              </w:rPr>
              <w:t xml:space="preserve"> </w:t>
            </w:r>
            <w:proofErr w:type="spellStart"/>
            <w:r w:rsidRPr="008B5F0A">
              <w:rPr>
                <w:rFonts w:ascii="Arial" w:hAnsi="Arial" w:cs="Arial"/>
                <w:i/>
                <w:color w:val="000000"/>
                <w:sz w:val="16"/>
                <w:szCs w:val="16"/>
              </w:rPr>
              <w:t>objects</w:t>
            </w:r>
            <w:proofErr w:type="spellEnd"/>
            <w:r w:rsidRPr="008B5F0A">
              <w:rPr>
                <w:rFonts w:ascii="Arial" w:hAnsi="Arial" w:cs="Arial"/>
                <w:i/>
                <w:color w:val="000000"/>
                <w:sz w:val="16"/>
                <w:szCs w:val="16"/>
              </w:rPr>
              <w:t xml:space="preserve">, past </w:t>
            </w:r>
            <w:proofErr w:type="spellStart"/>
            <w:r w:rsidRPr="008B5F0A">
              <w:rPr>
                <w:rFonts w:ascii="Arial" w:hAnsi="Arial" w:cs="Arial"/>
                <w:i/>
                <w:color w:val="000000"/>
                <w:sz w:val="16"/>
                <w:szCs w:val="16"/>
              </w:rPr>
              <w:t>continuous</w:t>
            </w:r>
            <w:proofErr w:type="spellEnd"/>
            <w:r w:rsidRPr="008B5F0A">
              <w:rPr>
                <w:rFonts w:ascii="Arial" w:hAnsi="Arial" w:cs="Arial"/>
                <w:i/>
                <w:color w:val="000000"/>
                <w:sz w:val="16"/>
                <w:szCs w:val="16"/>
              </w:rPr>
              <w:t xml:space="preserve">, </w:t>
            </w:r>
            <w:proofErr w:type="spellStart"/>
            <w:r w:rsidRPr="008B5F0A">
              <w:rPr>
                <w:rFonts w:ascii="Arial" w:hAnsi="Arial" w:cs="Arial"/>
                <w:i/>
                <w:color w:val="000000"/>
                <w:sz w:val="16"/>
                <w:szCs w:val="16"/>
              </w:rPr>
              <w:t>passive</w:t>
            </w:r>
            <w:proofErr w:type="spellEnd"/>
            <w:r w:rsidRPr="008B5F0A">
              <w:rPr>
                <w:rFonts w:ascii="Arial" w:hAnsi="Arial" w:cs="Arial"/>
                <w:i/>
                <w:color w:val="000000"/>
                <w:sz w:val="16"/>
                <w:szCs w:val="16"/>
              </w:rPr>
              <w:t xml:space="preserve"> + </w:t>
            </w:r>
            <w:proofErr w:type="spellStart"/>
            <w:r w:rsidRPr="008B5F0A">
              <w:rPr>
                <w:rFonts w:ascii="Arial" w:hAnsi="Arial" w:cs="Arial"/>
                <w:i/>
                <w:color w:val="000000"/>
                <w:sz w:val="16"/>
                <w:szCs w:val="16"/>
              </w:rPr>
              <w:t>adverb</w:t>
            </w:r>
            <w:proofErr w:type="spellEnd"/>
            <w:r>
              <w:rPr>
                <w:rFonts w:ascii="Arial" w:hAnsi="Arial" w:cs="Arial"/>
                <w:sz w:val="16"/>
                <w:szCs w:val="16"/>
              </w:rPr>
              <w:t xml:space="preserve">, </w:t>
            </w:r>
            <w:proofErr w:type="spellStart"/>
            <w:r>
              <w:rPr>
                <w:rFonts w:ascii="Arial" w:hAnsi="Arial" w:cs="Arial"/>
                <w:sz w:val="16"/>
                <w:szCs w:val="16"/>
              </w:rPr>
              <w:t>k</w:t>
            </w:r>
            <w:r>
              <w:rPr>
                <w:rFonts w:ascii="Arial" w:hAnsi="Arial" w:cs="Arial"/>
                <w:color w:val="000000"/>
                <w:sz w:val="16"/>
                <w:szCs w:val="16"/>
              </w:rPr>
              <w:t>onstukcję</w:t>
            </w:r>
            <w:proofErr w:type="spellEnd"/>
            <w:r w:rsidRPr="00040968">
              <w:rPr>
                <w:rFonts w:ascii="Arial" w:hAnsi="Arial" w:cs="Arial"/>
                <w:color w:val="000000"/>
                <w:sz w:val="16"/>
                <w:szCs w:val="16"/>
              </w:rPr>
              <w:t xml:space="preserve"> </w:t>
            </w:r>
            <w:proofErr w:type="spellStart"/>
            <w:r w:rsidRPr="00040968">
              <w:rPr>
                <w:rFonts w:ascii="Arial" w:hAnsi="Arial" w:cs="Arial"/>
                <w:i/>
                <w:color w:val="000000"/>
                <w:sz w:val="16"/>
                <w:szCs w:val="16"/>
              </w:rPr>
              <w:t>have</w:t>
            </w:r>
            <w:proofErr w:type="spellEnd"/>
            <w:r w:rsidRPr="00040968">
              <w:rPr>
                <w:rFonts w:ascii="Arial" w:hAnsi="Arial" w:cs="Arial"/>
                <w:i/>
                <w:color w:val="000000"/>
                <w:sz w:val="16"/>
                <w:szCs w:val="16"/>
              </w:rPr>
              <w:t xml:space="preserve"> </w:t>
            </w:r>
            <w:proofErr w:type="spellStart"/>
            <w:r w:rsidRPr="00040968">
              <w:rPr>
                <w:rFonts w:ascii="Arial" w:hAnsi="Arial" w:cs="Arial"/>
                <w:i/>
                <w:color w:val="000000"/>
                <w:sz w:val="16"/>
                <w:szCs w:val="16"/>
              </w:rPr>
              <w:t>sth</w:t>
            </w:r>
            <w:proofErr w:type="spellEnd"/>
            <w:r w:rsidRPr="00040968">
              <w:rPr>
                <w:rFonts w:ascii="Arial" w:hAnsi="Arial" w:cs="Arial"/>
                <w:i/>
                <w:color w:val="000000"/>
                <w:sz w:val="16"/>
                <w:szCs w:val="16"/>
              </w:rPr>
              <w:t xml:space="preserve"> </w:t>
            </w:r>
            <w:proofErr w:type="spellStart"/>
            <w:r w:rsidRPr="00040968">
              <w:rPr>
                <w:rFonts w:ascii="Arial" w:hAnsi="Arial" w:cs="Arial"/>
                <w:i/>
                <w:color w:val="000000"/>
                <w:sz w:val="16"/>
                <w:szCs w:val="16"/>
              </w:rPr>
              <w:t>done</w:t>
            </w:r>
            <w:proofErr w:type="spellEnd"/>
            <w:r>
              <w:rPr>
                <w:rFonts w:ascii="Arial" w:hAnsi="Arial" w:cs="Arial"/>
                <w:i/>
                <w:color w:val="000000"/>
                <w:sz w:val="16"/>
                <w:szCs w:val="16"/>
              </w:rPr>
              <w:t xml:space="preserve"> </w:t>
            </w:r>
            <w:r>
              <w:rPr>
                <w:rFonts w:ascii="Arial" w:hAnsi="Arial" w:cs="Arial"/>
                <w:color w:val="000000"/>
                <w:sz w:val="16"/>
                <w:szCs w:val="16"/>
              </w:rPr>
              <w:t xml:space="preserve">i </w:t>
            </w:r>
            <w:proofErr w:type="spellStart"/>
            <w:r>
              <w:rPr>
                <w:rFonts w:ascii="Arial" w:hAnsi="Arial" w:cs="Arial"/>
                <w:i/>
                <w:sz w:val="16"/>
                <w:szCs w:val="16"/>
              </w:rPr>
              <w:t>passive</w:t>
            </w:r>
            <w:proofErr w:type="spellEnd"/>
            <w:r>
              <w:rPr>
                <w:rFonts w:ascii="Arial" w:hAnsi="Arial" w:cs="Arial"/>
                <w:i/>
                <w:sz w:val="16"/>
                <w:szCs w:val="16"/>
              </w:rPr>
              <w:t xml:space="preserve"> </w:t>
            </w:r>
            <w:proofErr w:type="spellStart"/>
            <w:r>
              <w:rPr>
                <w:rFonts w:ascii="Arial" w:hAnsi="Arial" w:cs="Arial"/>
                <w:i/>
                <w:sz w:val="16"/>
                <w:szCs w:val="16"/>
              </w:rPr>
              <w:t>reporting</w:t>
            </w:r>
            <w:proofErr w:type="spellEnd"/>
            <w:r>
              <w:rPr>
                <w:rFonts w:ascii="Arial" w:hAnsi="Arial" w:cs="Arial"/>
                <w:i/>
                <w:sz w:val="16"/>
                <w:szCs w:val="16"/>
              </w:rPr>
              <w:t xml:space="preserve"> </w:t>
            </w:r>
            <w:proofErr w:type="spellStart"/>
            <w:r>
              <w:rPr>
                <w:rFonts w:ascii="Arial" w:hAnsi="Arial" w:cs="Arial"/>
                <w:i/>
                <w:sz w:val="16"/>
                <w:szCs w:val="16"/>
              </w:rPr>
              <w:t>structures</w:t>
            </w:r>
            <w:proofErr w:type="spellEnd"/>
            <w:r>
              <w:rPr>
                <w:rFonts w:ascii="Arial" w:hAnsi="Arial" w:cs="Arial"/>
                <w:sz w:val="16"/>
                <w:szCs w:val="16"/>
              </w:rPr>
              <w:t xml:space="preserve"> oraz </w:t>
            </w:r>
            <w:r>
              <w:rPr>
                <w:rFonts w:ascii="Arial" w:hAnsi="Arial" w:cs="Arial"/>
                <w:iCs/>
                <w:sz w:val="16"/>
                <w:szCs w:val="16"/>
              </w:rPr>
              <w:t xml:space="preserve">wyrażenia przydatne w uzyskaniu porozumienia i </w:t>
            </w:r>
            <w:r>
              <w:rPr>
                <w:rFonts w:ascii="Arial" w:hAnsi="Arial" w:cs="Arial"/>
                <w:sz w:val="16"/>
                <w:szCs w:val="16"/>
              </w:rPr>
              <w:t>zwroty i wyrażenia stosowane w rozprawce z opinią</w:t>
            </w:r>
            <w:r w:rsidRPr="00296923">
              <w:rPr>
                <w:rFonts w:ascii="Arial" w:hAnsi="Arial" w:cs="Arial"/>
                <w:i/>
                <w:sz w:val="16"/>
                <w:szCs w:val="16"/>
              </w:rPr>
              <w:t xml:space="preserve">, </w:t>
            </w:r>
            <w:r w:rsidRPr="00296923">
              <w:rPr>
                <w:rFonts w:ascii="Arial" w:hAnsi="Arial" w:cs="Arial"/>
                <w:sz w:val="16"/>
                <w:szCs w:val="16"/>
              </w:rPr>
              <w:t>popełniając nieliczne błędy.</w:t>
            </w:r>
          </w:p>
        </w:tc>
        <w:tc>
          <w:tcPr>
            <w:tcW w:w="3240" w:type="dxa"/>
            <w:tcBorders>
              <w:top w:val="single" w:sz="8" w:space="0" w:color="000000"/>
              <w:left w:val="single" w:sz="6" w:space="0" w:color="000000"/>
              <w:bottom w:val="single" w:sz="8" w:space="0" w:color="000000"/>
            </w:tcBorders>
            <w:shd w:val="clear" w:color="auto" w:fill="FFFFFF" w:themeFill="background1"/>
          </w:tcPr>
          <w:p w14:paraId="7E46E079" w14:textId="77777777" w:rsidR="00EF0DF0" w:rsidRPr="00296923" w:rsidRDefault="00EF0DF0" w:rsidP="00CE0BD1">
            <w:pPr>
              <w:spacing w:before="60" w:after="60" w:line="240" w:lineRule="auto"/>
            </w:pPr>
            <w:r>
              <w:rPr>
                <w:rFonts w:ascii="Arial" w:hAnsi="Arial" w:cs="Arial"/>
                <w:sz w:val="16"/>
                <w:szCs w:val="16"/>
              </w:rPr>
              <w:lastRenderedPageBreak/>
              <w:t>Uczeń, popełniając liczne błędy, stosuje poznane słownictwo z Unitu 3 (w tym m.in. s</w:t>
            </w:r>
            <w:r w:rsidRPr="00D941F3">
              <w:rPr>
                <w:rFonts w:ascii="Arial" w:hAnsi="Arial" w:cs="Arial"/>
                <w:sz w:val="16"/>
                <w:szCs w:val="16"/>
              </w:rPr>
              <w:t xml:space="preserve">łownictwo związane </w:t>
            </w:r>
            <w:r>
              <w:rPr>
                <w:rFonts w:ascii="Arial" w:hAnsi="Arial" w:cs="Arial"/>
                <w:sz w:val="16"/>
                <w:szCs w:val="16"/>
              </w:rPr>
              <w:t xml:space="preserve">ze współpracą i wywieraniem wpływu na innych, </w:t>
            </w:r>
            <w:r w:rsidRPr="002C1363">
              <w:rPr>
                <w:rFonts w:ascii="Arial" w:hAnsi="Arial" w:cs="Arial"/>
                <w:sz w:val="16"/>
                <w:szCs w:val="16"/>
              </w:rPr>
              <w:t>okazywaniem sprzeciwu</w:t>
            </w:r>
            <w:r>
              <w:rPr>
                <w:rFonts w:ascii="Arial" w:hAnsi="Arial" w:cs="Arial"/>
                <w:sz w:val="16"/>
                <w:szCs w:val="16"/>
              </w:rPr>
              <w:t>, kontrolowaniem ludzi, rozwiązywaniem</w:t>
            </w:r>
            <w:r w:rsidRPr="00D941F3">
              <w:rPr>
                <w:rFonts w:ascii="Arial" w:hAnsi="Arial" w:cs="Arial"/>
                <w:sz w:val="16"/>
                <w:szCs w:val="16"/>
              </w:rPr>
              <w:t xml:space="preserve"> </w:t>
            </w:r>
            <w:r>
              <w:rPr>
                <w:rFonts w:ascii="Arial" w:hAnsi="Arial" w:cs="Arial"/>
                <w:sz w:val="16"/>
                <w:szCs w:val="16"/>
              </w:rPr>
              <w:t xml:space="preserve">konfliktów, opisywaniem łańcucha zdarzeń, wyrażenia związane z pytaniami i sposobami zadawania pytań, wyrażenia opisujące negatywne reakcje i zachowania, nazwy pozytywnych cech charakteru); nie zawsze poprawnie stosuje konstrukcje bierne z użyciem </w:t>
            </w:r>
            <w:proofErr w:type="spellStart"/>
            <w:r w:rsidRPr="00A424AA">
              <w:rPr>
                <w:rFonts w:ascii="Arial" w:hAnsi="Arial" w:cs="Arial"/>
                <w:i/>
                <w:color w:val="000000"/>
                <w:sz w:val="16"/>
                <w:szCs w:val="16"/>
              </w:rPr>
              <w:t>present</w:t>
            </w:r>
            <w:proofErr w:type="spellEnd"/>
            <w:r w:rsidRPr="00A424AA">
              <w:rPr>
                <w:rFonts w:ascii="Arial" w:hAnsi="Arial" w:cs="Arial"/>
                <w:i/>
                <w:color w:val="000000"/>
                <w:sz w:val="16"/>
                <w:szCs w:val="16"/>
              </w:rPr>
              <w:t xml:space="preserve"> </w:t>
            </w:r>
            <w:proofErr w:type="spellStart"/>
            <w:r w:rsidRPr="00A424AA">
              <w:rPr>
                <w:rFonts w:ascii="Arial" w:hAnsi="Arial" w:cs="Arial"/>
                <w:i/>
                <w:color w:val="000000"/>
                <w:sz w:val="16"/>
                <w:szCs w:val="16"/>
              </w:rPr>
              <w:t>modal</w:t>
            </w:r>
            <w:proofErr w:type="spellEnd"/>
            <w:r w:rsidRPr="00A424AA">
              <w:rPr>
                <w:rFonts w:ascii="Arial" w:hAnsi="Arial" w:cs="Arial"/>
                <w:i/>
                <w:color w:val="000000"/>
                <w:sz w:val="16"/>
                <w:szCs w:val="16"/>
              </w:rPr>
              <w:t xml:space="preserve"> , past </w:t>
            </w:r>
            <w:proofErr w:type="spellStart"/>
            <w:r w:rsidRPr="00A424AA">
              <w:rPr>
                <w:rFonts w:ascii="Arial" w:hAnsi="Arial" w:cs="Arial"/>
                <w:i/>
                <w:color w:val="000000"/>
                <w:sz w:val="16"/>
                <w:szCs w:val="16"/>
              </w:rPr>
              <w:t>modal</w:t>
            </w:r>
            <w:proofErr w:type="spellEnd"/>
            <w:r w:rsidRPr="00A424AA">
              <w:rPr>
                <w:rFonts w:ascii="Arial" w:hAnsi="Arial" w:cs="Arial"/>
                <w:i/>
                <w:color w:val="000000"/>
                <w:sz w:val="16"/>
                <w:szCs w:val="16"/>
              </w:rPr>
              <w:t xml:space="preserve">, </w:t>
            </w:r>
            <w:r w:rsidRPr="00A424AA">
              <w:rPr>
                <w:rFonts w:ascii="Arial" w:hAnsi="Arial" w:cs="Arial"/>
                <w:i/>
                <w:iCs/>
                <w:color w:val="000000"/>
                <w:sz w:val="16"/>
                <w:szCs w:val="16"/>
              </w:rPr>
              <w:t>-</w:t>
            </w:r>
            <w:proofErr w:type="spellStart"/>
            <w:r w:rsidRPr="00A424AA">
              <w:rPr>
                <w:rFonts w:ascii="Arial" w:hAnsi="Arial" w:cs="Arial"/>
                <w:i/>
                <w:iCs/>
                <w:color w:val="000000"/>
                <w:sz w:val="16"/>
                <w:szCs w:val="16"/>
              </w:rPr>
              <w:t>ing</w:t>
            </w:r>
            <w:proofErr w:type="spellEnd"/>
            <w:r w:rsidRPr="00A424AA">
              <w:rPr>
                <w:rFonts w:ascii="Arial" w:hAnsi="Arial" w:cs="Arial"/>
                <w:i/>
                <w:iCs/>
                <w:color w:val="000000"/>
                <w:sz w:val="16"/>
                <w:szCs w:val="16"/>
              </w:rPr>
              <w:t xml:space="preserve"> </w:t>
            </w:r>
            <w:r w:rsidRPr="00A424AA">
              <w:rPr>
                <w:rFonts w:ascii="Arial" w:hAnsi="Arial" w:cs="Arial"/>
                <w:i/>
                <w:color w:val="000000"/>
                <w:sz w:val="16"/>
                <w:szCs w:val="16"/>
              </w:rPr>
              <w:t xml:space="preserve">form, </w:t>
            </w:r>
            <w:proofErr w:type="spellStart"/>
            <w:r w:rsidRPr="00A424AA">
              <w:rPr>
                <w:rFonts w:ascii="Arial" w:hAnsi="Arial" w:cs="Arial"/>
                <w:i/>
                <w:color w:val="000000"/>
                <w:sz w:val="16"/>
                <w:szCs w:val="16"/>
              </w:rPr>
              <w:t>infinitive</w:t>
            </w:r>
            <w:proofErr w:type="spellEnd"/>
            <w:r w:rsidRPr="00A424AA">
              <w:rPr>
                <w:rFonts w:ascii="Arial" w:hAnsi="Arial" w:cs="Arial"/>
                <w:i/>
                <w:color w:val="000000"/>
                <w:sz w:val="16"/>
                <w:szCs w:val="16"/>
              </w:rPr>
              <w:t xml:space="preserve">, </w:t>
            </w:r>
            <w:proofErr w:type="spellStart"/>
            <w:r w:rsidRPr="008B5F0A">
              <w:rPr>
                <w:rFonts w:ascii="Arial" w:hAnsi="Arial" w:cs="Arial"/>
                <w:i/>
                <w:color w:val="000000"/>
                <w:sz w:val="16"/>
                <w:szCs w:val="16"/>
              </w:rPr>
              <w:lastRenderedPageBreak/>
              <w:t>verb</w:t>
            </w:r>
            <w:proofErr w:type="spellEnd"/>
            <w:r w:rsidRPr="008B5F0A">
              <w:rPr>
                <w:rFonts w:ascii="Arial" w:hAnsi="Arial" w:cs="Arial"/>
                <w:i/>
                <w:color w:val="000000"/>
                <w:sz w:val="16"/>
                <w:szCs w:val="16"/>
              </w:rPr>
              <w:t xml:space="preserve"> + dependent </w:t>
            </w:r>
            <w:proofErr w:type="spellStart"/>
            <w:r w:rsidRPr="008B5F0A">
              <w:rPr>
                <w:rFonts w:ascii="Arial" w:hAnsi="Arial" w:cs="Arial"/>
                <w:i/>
                <w:color w:val="000000"/>
                <w:sz w:val="16"/>
                <w:szCs w:val="16"/>
              </w:rPr>
              <w:t>preposition</w:t>
            </w:r>
            <w:proofErr w:type="spellEnd"/>
            <w:r w:rsidRPr="008B5F0A">
              <w:rPr>
                <w:rFonts w:ascii="Arial" w:hAnsi="Arial" w:cs="Arial"/>
                <w:i/>
                <w:color w:val="000000"/>
                <w:sz w:val="16"/>
                <w:szCs w:val="16"/>
              </w:rPr>
              <w:t xml:space="preserve">, </w:t>
            </w:r>
            <w:proofErr w:type="spellStart"/>
            <w:r w:rsidRPr="008B5F0A">
              <w:rPr>
                <w:rFonts w:ascii="Arial" w:hAnsi="Arial" w:cs="Arial"/>
                <w:i/>
                <w:color w:val="000000"/>
                <w:sz w:val="16"/>
                <w:szCs w:val="16"/>
              </w:rPr>
              <w:t>verb</w:t>
            </w:r>
            <w:proofErr w:type="spellEnd"/>
            <w:r w:rsidRPr="008B5F0A">
              <w:rPr>
                <w:rFonts w:ascii="Arial" w:hAnsi="Arial" w:cs="Arial"/>
                <w:i/>
                <w:color w:val="000000"/>
                <w:sz w:val="16"/>
                <w:szCs w:val="16"/>
              </w:rPr>
              <w:t xml:space="preserve"> + </w:t>
            </w:r>
            <w:proofErr w:type="spellStart"/>
            <w:r w:rsidRPr="008B5F0A">
              <w:rPr>
                <w:rFonts w:ascii="Arial" w:hAnsi="Arial" w:cs="Arial"/>
                <w:i/>
                <w:color w:val="000000"/>
                <w:sz w:val="16"/>
                <w:szCs w:val="16"/>
              </w:rPr>
              <w:t>two</w:t>
            </w:r>
            <w:proofErr w:type="spellEnd"/>
            <w:r w:rsidRPr="008B5F0A">
              <w:rPr>
                <w:rFonts w:ascii="Arial" w:hAnsi="Arial" w:cs="Arial"/>
                <w:i/>
                <w:color w:val="000000"/>
                <w:sz w:val="16"/>
                <w:szCs w:val="16"/>
              </w:rPr>
              <w:t xml:space="preserve"> </w:t>
            </w:r>
            <w:proofErr w:type="spellStart"/>
            <w:r w:rsidRPr="008B5F0A">
              <w:rPr>
                <w:rFonts w:ascii="Arial" w:hAnsi="Arial" w:cs="Arial"/>
                <w:i/>
                <w:color w:val="000000"/>
                <w:sz w:val="16"/>
                <w:szCs w:val="16"/>
              </w:rPr>
              <w:t>objects</w:t>
            </w:r>
            <w:proofErr w:type="spellEnd"/>
            <w:r w:rsidRPr="008B5F0A">
              <w:rPr>
                <w:rFonts w:ascii="Arial" w:hAnsi="Arial" w:cs="Arial"/>
                <w:i/>
                <w:color w:val="000000"/>
                <w:sz w:val="16"/>
                <w:szCs w:val="16"/>
              </w:rPr>
              <w:t xml:space="preserve">, past </w:t>
            </w:r>
            <w:proofErr w:type="spellStart"/>
            <w:r w:rsidRPr="008B5F0A">
              <w:rPr>
                <w:rFonts w:ascii="Arial" w:hAnsi="Arial" w:cs="Arial"/>
                <w:i/>
                <w:color w:val="000000"/>
                <w:sz w:val="16"/>
                <w:szCs w:val="16"/>
              </w:rPr>
              <w:t>continuous</w:t>
            </w:r>
            <w:proofErr w:type="spellEnd"/>
            <w:r w:rsidRPr="008B5F0A">
              <w:rPr>
                <w:rFonts w:ascii="Arial" w:hAnsi="Arial" w:cs="Arial"/>
                <w:i/>
                <w:color w:val="000000"/>
                <w:sz w:val="16"/>
                <w:szCs w:val="16"/>
              </w:rPr>
              <w:t xml:space="preserve">, </w:t>
            </w:r>
            <w:proofErr w:type="spellStart"/>
            <w:r w:rsidRPr="008B5F0A">
              <w:rPr>
                <w:rFonts w:ascii="Arial" w:hAnsi="Arial" w:cs="Arial"/>
                <w:i/>
                <w:color w:val="000000"/>
                <w:sz w:val="16"/>
                <w:szCs w:val="16"/>
              </w:rPr>
              <w:t>passive</w:t>
            </w:r>
            <w:proofErr w:type="spellEnd"/>
            <w:r w:rsidRPr="008B5F0A">
              <w:rPr>
                <w:rFonts w:ascii="Arial" w:hAnsi="Arial" w:cs="Arial"/>
                <w:i/>
                <w:color w:val="000000"/>
                <w:sz w:val="16"/>
                <w:szCs w:val="16"/>
              </w:rPr>
              <w:t xml:space="preserve"> + </w:t>
            </w:r>
            <w:proofErr w:type="spellStart"/>
            <w:r w:rsidRPr="008B5F0A">
              <w:rPr>
                <w:rFonts w:ascii="Arial" w:hAnsi="Arial" w:cs="Arial"/>
                <w:i/>
                <w:color w:val="000000"/>
                <w:sz w:val="16"/>
                <w:szCs w:val="16"/>
              </w:rPr>
              <w:t>adverb</w:t>
            </w:r>
            <w:proofErr w:type="spellEnd"/>
            <w:r>
              <w:rPr>
                <w:rFonts w:ascii="Arial" w:hAnsi="Arial" w:cs="Arial"/>
                <w:sz w:val="16"/>
                <w:szCs w:val="16"/>
              </w:rPr>
              <w:t xml:space="preserve">, </w:t>
            </w:r>
            <w:proofErr w:type="spellStart"/>
            <w:r>
              <w:rPr>
                <w:rFonts w:ascii="Arial" w:hAnsi="Arial" w:cs="Arial"/>
                <w:sz w:val="16"/>
                <w:szCs w:val="16"/>
              </w:rPr>
              <w:t>k</w:t>
            </w:r>
            <w:r>
              <w:rPr>
                <w:rFonts w:ascii="Arial" w:hAnsi="Arial" w:cs="Arial"/>
                <w:color w:val="000000"/>
                <w:sz w:val="16"/>
                <w:szCs w:val="16"/>
              </w:rPr>
              <w:t>onstukcję</w:t>
            </w:r>
            <w:proofErr w:type="spellEnd"/>
            <w:r w:rsidRPr="00040968">
              <w:rPr>
                <w:rFonts w:ascii="Arial" w:hAnsi="Arial" w:cs="Arial"/>
                <w:color w:val="000000"/>
                <w:sz w:val="16"/>
                <w:szCs w:val="16"/>
              </w:rPr>
              <w:t xml:space="preserve"> </w:t>
            </w:r>
            <w:proofErr w:type="spellStart"/>
            <w:r w:rsidRPr="00040968">
              <w:rPr>
                <w:rFonts w:ascii="Arial" w:hAnsi="Arial" w:cs="Arial"/>
                <w:i/>
                <w:color w:val="000000"/>
                <w:sz w:val="16"/>
                <w:szCs w:val="16"/>
              </w:rPr>
              <w:t>have</w:t>
            </w:r>
            <w:proofErr w:type="spellEnd"/>
            <w:r w:rsidRPr="00040968">
              <w:rPr>
                <w:rFonts w:ascii="Arial" w:hAnsi="Arial" w:cs="Arial"/>
                <w:i/>
                <w:color w:val="000000"/>
                <w:sz w:val="16"/>
                <w:szCs w:val="16"/>
              </w:rPr>
              <w:t xml:space="preserve"> </w:t>
            </w:r>
            <w:proofErr w:type="spellStart"/>
            <w:r w:rsidRPr="00040968">
              <w:rPr>
                <w:rFonts w:ascii="Arial" w:hAnsi="Arial" w:cs="Arial"/>
                <w:i/>
                <w:color w:val="000000"/>
                <w:sz w:val="16"/>
                <w:szCs w:val="16"/>
              </w:rPr>
              <w:t>sth</w:t>
            </w:r>
            <w:proofErr w:type="spellEnd"/>
            <w:r w:rsidRPr="00040968">
              <w:rPr>
                <w:rFonts w:ascii="Arial" w:hAnsi="Arial" w:cs="Arial"/>
                <w:i/>
                <w:color w:val="000000"/>
                <w:sz w:val="16"/>
                <w:szCs w:val="16"/>
              </w:rPr>
              <w:t xml:space="preserve"> </w:t>
            </w:r>
            <w:proofErr w:type="spellStart"/>
            <w:r w:rsidRPr="00040968">
              <w:rPr>
                <w:rFonts w:ascii="Arial" w:hAnsi="Arial" w:cs="Arial"/>
                <w:i/>
                <w:color w:val="000000"/>
                <w:sz w:val="16"/>
                <w:szCs w:val="16"/>
              </w:rPr>
              <w:t>done</w:t>
            </w:r>
            <w:proofErr w:type="spellEnd"/>
            <w:r>
              <w:rPr>
                <w:rFonts w:ascii="Arial" w:hAnsi="Arial" w:cs="Arial"/>
                <w:i/>
                <w:color w:val="000000"/>
                <w:sz w:val="16"/>
                <w:szCs w:val="16"/>
              </w:rPr>
              <w:t xml:space="preserve"> </w:t>
            </w:r>
            <w:r>
              <w:rPr>
                <w:rFonts w:ascii="Arial" w:hAnsi="Arial" w:cs="Arial"/>
                <w:color w:val="000000"/>
                <w:sz w:val="16"/>
                <w:szCs w:val="16"/>
              </w:rPr>
              <w:t xml:space="preserve">i </w:t>
            </w:r>
            <w:proofErr w:type="spellStart"/>
            <w:r>
              <w:rPr>
                <w:rFonts w:ascii="Arial" w:hAnsi="Arial" w:cs="Arial"/>
                <w:i/>
                <w:sz w:val="16"/>
                <w:szCs w:val="16"/>
              </w:rPr>
              <w:t>passive</w:t>
            </w:r>
            <w:proofErr w:type="spellEnd"/>
            <w:r>
              <w:rPr>
                <w:rFonts w:ascii="Arial" w:hAnsi="Arial" w:cs="Arial"/>
                <w:i/>
                <w:sz w:val="16"/>
                <w:szCs w:val="16"/>
              </w:rPr>
              <w:t xml:space="preserve"> </w:t>
            </w:r>
            <w:proofErr w:type="spellStart"/>
            <w:r>
              <w:rPr>
                <w:rFonts w:ascii="Arial" w:hAnsi="Arial" w:cs="Arial"/>
                <w:i/>
                <w:sz w:val="16"/>
                <w:szCs w:val="16"/>
              </w:rPr>
              <w:t>reporting</w:t>
            </w:r>
            <w:proofErr w:type="spellEnd"/>
            <w:r>
              <w:rPr>
                <w:rFonts w:ascii="Arial" w:hAnsi="Arial" w:cs="Arial"/>
                <w:i/>
                <w:sz w:val="16"/>
                <w:szCs w:val="16"/>
              </w:rPr>
              <w:t xml:space="preserve"> </w:t>
            </w:r>
            <w:proofErr w:type="spellStart"/>
            <w:r>
              <w:rPr>
                <w:rFonts w:ascii="Arial" w:hAnsi="Arial" w:cs="Arial"/>
                <w:i/>
                <w:sz w:val="16"/>
                <w:szCs w:val="16"/>
              </w:rPr>
              <w:t>structures</w:t>
            </w:r>
            <w:proofErr w:type="spellEnd"/>
            <w:r>
              <w:rPr>
                <w:rFonts w:ascii="Arial" w:hAnsi="Arial" w:cs="Arial"/>
                <w:sz w:val="16"/>
                <w:szCs w:val="16"/>
              </w:rPr>
              <w:t xml:space="preserve"> oraz </w:t>
            </w:r>
            <w:r>
              <w:rPr>
                <w:rFonts w:ascii="Arial" w:hAnsi="Arial" w:cs="Arial"/>
                <w:iCs/>
                <w:sz w:val="16"/>
                <w:szCs w:val="16"/>
              </w:rPr>
              <w:t xml:space="preserve">wyrażenia przydatne w uzyskaniu porozumienia i </w:t>
            </w:r>
            <w:r>
              <w:rPr>
                <w:rFonts w:ascii="Arial" w:hAnsi="Arial" w:cs="Arial"/>
                <w:sz w:val="16"/>
                <w:szCs w:val="16"/>
              </w:rPr>
              <w:t>zwroty i wyrażenia stosowane w rozprawce z opinią</w:t>
            </w:r>
            <w:r w:rsidRPr="00296923">
              <w:rPr>
                <w:rFonts w:ascii="Arial" w:hAnsi="Arial" w:cs="Arial"/>
                <w:i/>
                <w:sz w:val="16"/>
                <w:szCs w:val="16"/>
              </w:rPr>
              <w:t xml:space="preserve">, </w:t>
            </w:r>
            <w:r w:rsidRPr="00296923">
              <w:rPr>
                <w:rFonts w:ascii="Arial" w:hAnsi="Arial" w:cs="Arial"/>
                <w:sz w:val="16"/>
                <w:szCs w:val="16"/>
              </w:rPr>
              <w:t>popełniając liczne błędy.</w:t>
            </w:r>
          </w:p>
        </w:tc>
        <w:tc>
          <w:tcPr>
            <w:tcW w:w="3260"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001E8B88" w14:textId="77777777" w:rsidR="00EF0DF0" w:rsidRPr="00296923" w:rsidRDefault="00EF0DF0" w:rsidP="00CE0BD1">
            <w:pPr>
              <w:spacing w:before="60" w:after="60" w:line="240" w:lineRule="auto"/>
            </w:pPr>
            <w:r>
              <w:rPr>
                <w:rFonts w:ascii="Arial" w:hAnsi="Arial" w:cs="Arial"/>
                <w:sz w:val="16"/>
                <w:szCs w:val="16"/>
              </w:rPr>
              <w:lastRenderedPageBreak/>
              <w:t>Uczeń posługuje się bardzo ograniczonym zakresem słownictwa z Unitu 3 (w tym m.in. s</w:t>
            </w:r>
            <w:r w:rsidRPr="00D941F3">
              <w:rPr>
                <w:rFonts w:ascii="Arial" w:hAnsi="Arial" w:cs="Arial"/>
                <w:sz w:val="16"/>
                <w:szCs w:val="16"/>
              </w:rPr>
              <w:t xml:space="preserve">łownictwo związane </w:t>
            </w:r>
            <w:r>
              <w:rPr>
                <w:rFonts w:ascii="Arial" w:hAnsi="Arial" w:cs="Arial"/>
                <w:sz w:val="16"/>
                <w:szCs w:val="16"/>
              </w:rPr>
              <w:t xml:space="preserve">ze współpracą i wywieraniem wpływu na innych, </w:t>
            </w:r>
            <w:r w:rsidRPr="002C1363">
              <w:rPr>
                <w:rFonts w:ascii="Arial" w:hAnsi="Arial" w:cs="Arial"/>
                <w:sz w:val="16"/>
                <w:szCs w:val="16"/>
              </w:rPr>
              <w:t>okazywaniem sprzeciwu</w:t>
            </w:r>
            <w:r>
              <w:rPr>
                <w:rFonts w:ascii="Arial" w:hAnsi="Arial" w:cs="Arial"/>
                <w:sz w:val="16"/>
                <w:szCs w:val="16"/>
              </w:rPr>
              <w:t>, kontrolowaniem ludzi, rozwiązywaniem</w:t>
            </w:r>
            <w:r w:rsidRPr="00D941F3">
              <w:rPr>
                <w:rFonts w:ascii="Arial" w:hAnsi="Arial" w:cs="Arial"/>
                <w:sz w:val="16"/>
                <w:szCs w:val="16"/>
              </w:rPr>
              <w:t xml:space="preserve"> </w:t>
            </w:r>
            <w:r>
              <w:rPr>
                <w:rFonts w:ascii="Arial" w:hAnsi="Arial" w:cs="Arial"/>
                <w:sz w:val="16"/>
                <w:szCs w:val="16"/>
              </w:rPr>
              <w:t xml:space="preserve">konfliktów, opisywaniem łańcucha zdarzeń, wyrażenia związane z pytaniami i sposobami zadawania pytań, wyrażenia opisujące negatywne reakcje i zachowania, nazwy pozytywnych cech charakteru); próbując stosować konstrukcje bierne z użyciem </w:t>
            </w:r>
            <w:proofErr w:type="spellStart"/>
            <w:r w:rsidRPr="00A424AA">
              <w:rPr>
                <w:rFonts w:ascii="Arial" w:hAnsi="Arial" w:cs="Arial"/>
                <w:i/>
                <w:color w:val="000000"/>
                <w:sz w:val="16"/>
                <w:szCs w:val="16"/>
              </w:rPr>
              <w:t>present</w:t>
            </w:r>
            <w:proofErr w:type="spellEnd"/>
            <w:r w:rsidRPr="00A424AA">
              <w:rPr>
                <w:rFonts w:ascii="Arial" w:hAnsi="Arial" w:cs="Arial"/>
                <w:i/>
                <w:color w:val="000000"/>
                <w:sz w:val="16"/>
                <w:szCs w:val="16"/>
              </w:rPr>
              <w:t xml:space="preserve"> </w:t>
            </w:r>
            <w:proofErr w:type="spellStart"/>
            <w:r w:rsidRPr="00A424AA">
              <w:rPr>
                <w:rFonts w:ascii="Arial" w:hAnsi="Arial" w:cs="Arial"/>
                <w:i/>
                <w:color w:val="000000"/>
                <w:sz w:val="16"/>
                <w:szCs w:val="16"/>
              </w:rPr>
              <w:t>modal</w:t>
            </w:r>
            <w:proofErr w:type="spellEnd"/>
            <w:r w:rsidRPr="00A424AA">
              <w:rPr>
                <w:rFonts w:ascii="Arial" w:hAnsi="Arial" w:cs="Arial"/>
                <w:i/>
                <w:color w:val="000000"/>
                <w:sz w:val="16"/>
                <w:szCs w:val="16"/>
              </w:rPr>
              <w:t xml:space="preserve"> , past </w:t>
            </w:r>
            <w:proofErr w:type="spellStart"/>
            <w:r w:rsidRPr="00A424AA">
              <w:rPr>
                <w:rFonts w:ascii="Arial" w:hAnsi="Arial" w:cs="Arial"/>
                <w:i/>
                <w:color w:val="000000"/>
                <w:sz w:val="16"/>
                <w:szCs w:val="16"/>
              </w:rPr>
              <w:t>modal</w:t>
            </w:r>
            <w:proofErr w:type="spellEnd"/>
            <w:r w:rsidRPr="00A424AA">
              <w:rPr>
                <w:rFonts w:ascii="Arial" w:hAnsi="Arial" w:cs="Arial"/>
                <w:i/>
                <w:color w:val="000000"/>
                <w:sz w:val="16"/>
                <w:szCs w:val="16"/>
              </w:rPr>
              <w:t xml:space="preserve">, </w:t>
            </w:r>
            <w:r w:rsidRPr="00A424AA">
              <w:rPr>
                <w:rFonts w:ascii="Arial" w:hAnsi="Arial" w:cs="Arial"/>
                <w:i/>
                <w:iCs/>
                <w:color w:val="000000"/>
                <w:sz w:val="16"/>
                <w:szCs w:val="16"/>
              </w:rPr>
              <w:t>-</w:t>
            </w:r>
            <w:proofErr w:type="spellStart"/>
            <w:r w:rsidRPr="00A424AA">
              <w:rPr>
                <w:rFonts w:ascii="Arial" w:hAnsi="Arial" w:cs="Arial"/>
                <w:i/>
                <w:iCs/>
                <w:color w:val="000000"/>
                <w:sz w:val="16"/>
                <w:szCs w:val="16"/>
              </w:rPr>
              <w:t>ing</w:t>
            </w:r>
            <w:proofErr w:type="spellEnd"/>
            <w:r w:rsidRPr="00A424AA">
              <w:rPr>
                <w:rFonts w:ascii="Arial" w:hAnsi="Arial" w:cs="Arial"/>
                <w:i/>
                <w:iCs/>
                <w:color w:val="000000"/>
                <w:sz w:val="16"/>
                <w:szCs w:val="16"/>
              </w:rPr>
              <w:t xml:space="preserve"> </w:t>
            </w:r>
            <w:r w:rsidRPr="00A424AA">
              <w:rPr>
                <w:rFonts w:ascii="Arial" w:hAnsi="Arial" w:cs="Arial"/>
                <w:i/>
                <w:color w:val="000000"/>
                <w:sz w:val="16"/>
                <w:szCs w:val="16"/>
              </w:rPr>
              <w:t xml:space="preserve">form, </w:t>
            </w:r>
            <w:proofErr w:type="spellStart"/>
            <w:r w:rsidRPr="00A424AA">
              <w:rPr>
                <w:rFonts w:ascii="Arial" w:hAnsi="Arial" w:cs="Arial"/>
                <w:i/>
                <w:color w:val="000000"/>
                <w:sz w:val="16"/>
                <w:szCs w:val="16"/>
              </w:rPr>
              <w:t>infinitive</w:t>
            </w:r>
            <w:proofErr w:type="spellEnd"/>
            <w:r w:rsidRPr="00A424AA">
              <w:rPr>
                <w:rFonts w:ascii="Arial" w:hAnsi="Arial" w:cs="Arial"/>
                <w:i/>
                <w:color w:val="000000"/>
                <w:sz w:val="16"/>
                <w:szCs w:val="16"/>
              </w:rPr>
              <w:t xml:space="preserve">, </w:t>
            </w:r>
            <w:proofErr w:type="spellStart"/>
            <w:r w:rsidRPr="008B5F0A">
              <w:rPr>
                <w:rFonts w:ascii="Arial" w:hAnsi="Arial" w:cs="Arial"/>
                <w:i/>
                <w:color w:val="000000"/>
                <w:sz w:val="16"/>
                <w:szCs w:val="16"/>
              </w:rPr>
              <w:t>verb</w:t>
            </w:r>
            <w:proofErr w:type="spellEnd"/>
            <w:r w:rsidRPr="008B5F0A">
              <w:rPr>
                <w:rFonts w:ascii="Arial" w:hAnsi="Arial" w:cs="Arial"/>
                <w:i/>
                <w:color w:val="000000"/>
                <w:sz w:val="16"/>
                <w:szCs w:val="16"/>
              </w:rPr>
              <w:t xml:space="preserve"> + dependent </w:t>
            </w:r>
            <w:proofErr w:type="spellStart"/>
            <w:r w:rsidRPr="008B5F0A">
              <w:rPr>
                <w:rFonts w:ascii="Arial" w:hAnsi="Arial" w:cs="Arial"/>
                <w:i/>
                <w:color w:val="000000"/>
                <w:sz w:val="16"/>
                <w:szCs w:val="16"/>
              </w:rPr>
              <w:t>preposition</w:t>
            </w:r>
            <w:proofErr w:type="spellEnd"/>
            <w:r w:rsidRPr="008B5F0A">
              <w:rPr>
                <w:rFonts w:ascii="Arial" w:hAnsi="Arial" w:cs="Arial"/>
                <w:i/>
                <w:color w:val="000000"/>
                <w:sz w:val="16"/>
                <w:szCs w:val="16"/>
              </w:rPr>
              <w:t xml:space="preserve">, </w:t>
            </w:r>
            <w:proofErr w:type="spellStart"/>
            <w:r w:rsidRPr="008B5F0A">
              <w:rPr>
                <w:rFonts w:ascii="Arial" w:hAnsi="Arial" w:cs="Arial"/>
                <w:i/>
                <w:color w:val="000000"/>
                <w:sz w:val="16"/>
                <w:szCs w:val="16"/>
              </w:rPr>
              <w:lastRenderedPageBreak/>
              <w:t>verb</w:t>
            </w:r>
            <w:proofErr w:type="spellEnd"/>
            <w:r w:rsidRPr="008B5F0A">
              <w:rPr>
                <w:rFonts w:ascii="Arial" w:hAnsi="Arial" w:cs="Arial"/>
                <w:i/>
                <w:color w:val="000000"/>
                <w:sz w:val="16"/>
                <w:szCs w:val="16"/>
              </w:rPr>
              <w:t xml:space="preserve"> + </w:t>
            </w:r>
            <w:proofErr w:type="spellStart"/>
            <w:r w:rsidRPr="008B5F0A">
              <w:rPr>
                <w:rFonts w:ascii="Arial" w:hAnsi="Arial" w:cs="Arial"/>
                <w:i/>
                <w:color w:val="000000"/>
                <w:sz w:val="16"/>
                <w:szCs w:val="16"/>
              </w:rPr>
              <w:t>two</w:t>
            </w:r>
            <w:proofErr w:type="spellEnd"/>
            <w:r w:rsidRPr="008B5F0A">
              <w:rPr>
                <w:rFonts w:ascii="Arial" w:hAnsi="Arial" w:cs="Arial"/>
                <w:i/>
                <w:color w:val="000000"/>
                <w:sz w:val="16"/>
                <w:szCs w:val="16"/>
              </w:rPr>
              <w:t xml:space="preserve"> </w:t>
            </w:r>
            <w:proofErr w:type="spellStart"/>
            <w:r w:rsidRPr="008B5F0A">
              <w:rPr>
                <w:rFonts w:ascii="Arial" w:hAnsi="Arial" w:cs="Arial"/>
                <w:i/>
                <w:color w:val="000000"/>
                <w:sz w:val="16"/>
                <w:szCs w:val="16"/>
              </w:rPr>
              <w:t>objects</w:t>
            </w:r>
            <w:proofErr w:type="spellEnd"/>
            <w:r w:rsidRPr="008B5F0A">
              <w:rPr>
                <w:rFonts w:ascii="Arial" w:hAnsi="Arial" w:cs="Arial"/>
                <w:i/>
                <w:color w:val="000000"/>
                <w:sz w:val="16"/>
                <w:szCs w:val="16"/>
              </w:rPr>
              <w:t xml:space="preserve">, past </w:t>
            </w:r>
            <w:proofErr w:type="spellStart"/>
            <w:r w:rsidRPr="008B5F0A">
              <w:rPr>
                <w:rFonts w:ascii="Arial" w:hAnsi="Arial" w:cs="Arial"/>
                <w:i/>
                <w:color w:val="000000"/>
                <w:sz w:val="16"/>
                <w:szCs w:val="16"/>
              </w:rPr>
              <w:t>continuous</w:t>
            </w:r>
            <w:proofErr w:type="spellEnd"/>
            <w:r w:rsidRPr="008B5F0A">
              <w:rPr>
                <w:rFonts w:ascii="Arial" w:hAnsi="Arial" w:cs="Arial"/>
                <w:i/>
                <w:color w:val="000000"/>
                <w:sz w:val="16"/>
                <w:szCs w:val="16"/>
              </w:rPr>
              <w:t xml:space="preserve">, </w:t>
            </w:r>
            <w:proofErr w:type="spellStart"/>
            <w:r w:rsidRPr="008B5F0A">
              <w:rPr>
                <w:rFonts w:ascii="Arial" w:hAnsi="Arial" w:cs="Arial"/>
                <w:i/>
                <w:color w:val="000000"/>
                <w:sz w:val="16"/>
                <w:szCs w:val="16"/>
              </w:rPr>
              <w:t>passive</w:t>
            </w:r>
            <w:proofErr w:type="spellEnd"/>
            <w:r w:rsidRPr="008B5F0A">
              <w:rPr>
                <w:rFonts w:ascii="Arial" w:hAnsi="Arial" w:cs="Arial"/>
                <w:i/>
                <w:color w:val="000000"/>
                <w:sz w:val="16"/>
                <w:szCs w:val="16"/>
              </w:rPr>
              <w:t xml:space="preserve"> + </w:t>
            </w:r>
            <w:proofErr w:type="spellStart"/>
            <w:r w:rsidRPr="008B5F0A">
              <w:rPr>
                <w:rFonts w:ascii="Arial" w:hAnsi="Arial" w:cs="Arial"/>
                <w:i/>
                <w:color w:val="000000"/>
                <w:sz w:val="16"/>
                <w:szCs w:val="16"/>
              </w:rPr>
              <w:t>adverb</w:t>
            </w:r>
            <w:proofErr w:type="spellEnd"/>
            <w:r>
              <w:rPr>
                <w:rFonts w:ascii="Arial" w:hAnsi="Arial" w:cs="Arial"/>
                <w:sz w:val="16"/>
                <w:szCs w:val="16"/>
              </w:rPr>
              <w:t xml:space="preserve">, </w:t>
            </w:r>
            <w:proofErr w:type="spellStart"/>
            <w:r>
              <w:rPr>
                <w:rFonts w:ascii="Arial" w:hAnsi="Arial" w:cs="Arial"/>
                <w:sz w:val="16"/>
                <w:szCs w:val="16"/>
              </w:rPr>
              <w:t>k</w:t>
            </w:r>
            <w:r>
              <w:rPr>
                <w:rFonts w:ascii="Arial" w:hAnsi="Arial" w:cs="Arial"/>
                <w:color w:val="000000"/>
                <w:sz w:val="16"/>
                <w:szCs w:val="16"/>
              </w:rPr>
              <w:t>onstukcję</w:t>
            </w:r>
            <w:proofErr w:type="spellEnd"/>
            <w:r w:rsidRPr="00040968">
              <w:rPr>
                <w:rFonts w:ascii="Arial" w:hAnsi="Arial" w:cs="Arial"/>
                <w:color w:val="000000"/>
                <w:sz w:val="16"/>
                <w:szCs w:val="16"/>
              </w:rPr>
              <w:t xml:space="preserve"> </w:t>
            </w:r>
            <w:proofErr w:type="spellStart"/>
            <w:r w:rsidRPr="00040968">
              <w:rPr>
                <w:rFonts w:ascii="Arial" w:hAnsi="Arial" w:cs="Arial"/>
                <w:i/>
                <w:color w:val="000000"/>
                <w:sz w:val="16"/>
                <w:szCs w:val="16"/>
              </w:rPr>
              <w:t>have</w:t>
            </w:r>
            <w:proofErr w:type="spellEnd"/>
            <w:r w:rsidRPr="00040968">
              <w:rPr>
                <w:rFonts w:ascii="Arial" w:hAnsi="Arial" w:cs="Arial"/>
                <w:i/>
                <w:color w:val="000000"/>
                <w:sz w:val="16"/>
                <w:szCs w:val="16"/>
              </w:rPr>
              <w:t xml:space="preserve"> </w:t>
            </w:r>
            <w:proofErr w:type="spellStart"/>
            <w:r w:rsidRPr="00040968">
              <w:rPr>
                <w:rFonts w:ascii="Arial" w:hAnsi="Arial" w:cs="Arial"/>
                <w:i/>
                <w:color w:val="000000"/>
                <w:sz w:val="16"/>
                <w:szCs w:val="16"/>
              </w:rPr>
              <w:t>sth</w:t>
            </w:r>
            <w:proofErr w:type="spellEnd"/>
            <w:r w:rsidRPr="00040968">
              <w:rPr>
                <w:rFonts w:ascii="Arial" w:hAnsi="Arial" w:cs="Arial"/>
                <w:i/>
                <w:color w:val="000000"/>
                <w:sz w:val="16"/>
                <w:szCs w:val="16"/>
              </w:rPr>
              <w:t xml:space="preserve"> </w:t>
            </w:r>
            <w:proofErr w:type="spellStart"/>
            <w:r w:rsidRPr="00040968">
              <w:rPr>
                <w:rFonts w:ascii="Arial" w:hAnsi="Arial" w:cs="Arial"/>
                <w:i/>
                <w:color w:val="000000"/>
                <w:sz w:val="16"/>
                <w:szCs w:val="16"/>
              </w:rPr>
              <w:t>done</w:t>
            </w:r>
            <w:proofErr w:type="spellEnd"/>
            <w:r>
              <w:rPr>
                <w:rFonts w:ascii="Arial" w:hAnsi="Arial" w:cs="Arial"/>
                <w:i/>
                <w:color w:val="000000"/>
                <w:sz w:val="16"/>
                <w:szCs w:val="16"/>
              </w:rPr>
              <w:t xml:space="preserve"> </w:t>
            </w:r>
            <w:r>
              <w:rPr>
                <w:rFonts w:ascii="Arial" w:hAnsi="Arial" w:cs="Arial"/>
                <w:color w:val="000000"/>
                <w:sz w:val="16"/>
                <w:szCs w:val="16"/>
              </w:rPr>
              <w:t xml:space="preserve">i </w:t>
            </w:r>
            <w:proofErr w:type="spellStart"/>
            <w:r>
              <w:rPr>
                <w:rFonts w:ascii="Arial" w:hAnsi="Arial" w:cs="Arial"/>
                <w:i/>
                <w:sz w:val="16"/>
                <w:szCs w:val="16"/>
              </w:rPr>
              <w:t>passive</w:t>
            </w:r>
            <w:proofErr w:type="spellEnd"/>
            <w:r>
              <w:rPr>
                <w:rFonts w:ascii="Arial" w:hAnsi="Arial" w:cs="Arial"/>
                <w:i/>
                <w:sz w:val="16"/>
                <w:szCs w:val="16"/>
              </w:rPr>
              <w:t xml:space="preserve"> </w:t>
            </w:r>
            <w:proofErr w:type="spellStart"/>
            <w:r>
              <w:rPr>
                <w:rFonts w:ascii="Arial" w:hAnsi="Arial" w:cs="Arial"/>
                <w:i/>
                <w:sz w:val="16"/>
                <w:szCs w:val="16"/>
              </w:rPr>
              <w:t>reporting</w:t>
            </w:r>
            <w:proofErr w:type="spellEnd"/>
            <w:r>
              <w:rPr>
                <w:rFonts w:ascii="Arial" w:hAnsi="Arial" w:cs="Arial"/>
                <w:i/>
                <w:sz w:val="16"/>
                <w:szCs w:val="16"/>
              </w:rPr>
              <w:t xml:space="preserve"> </w:t>
            </w:r>
            <w:proofErr w:type="spellStart"/>
            <w:r>
              <w:rPr>
                <w:rFonts w:ascii="Arial" w:hAnsi="Arial" w:cs="Arial"/>
                <w:i/>
                <w:sz w:val="16"/>
                <w:szCs w:val="16"/>
              </w:rPr>
              <w:t>structures</w:t>
            </w:r>
            <w:proofErr w:type="spellEnd"/>
            <w:r>
              <w:rPr>
                <w:rFonts w:ascii="Arial" w:hAnsi="Arial" w:cs="Arial"/>
                <w:sz w:val="16"/>
                <w:szCs w:val="16"/>
              </w:rPr>
              <w:t xml:space="preserve"> oraz </w:t>
            </w:r>
            <w:r>
              <w:rPr>
                <w:rFonts w:ascii="Arial" w:hAnsi="Arial" w:cs="Arial"/>
                <w:iCs/>
                <w:sz w:val="16"/>
                <w:szCs w:val="16"/>
              </w:rPr>
              <w:t xml:space="preserve">wyrażenia przydatne w uzyskaniu porozumienia i </w:t>
            </w:r>
            <w:r>
              <w:rPr>
                <w:rFonts w:ascii="Arial" w:hAnsi="Arial" w:cs="Arial"/>
                <w:sz w:val="16"/>
                <w:szCs w:val="16"/>
              </w:rPr>
              <w:t>zwroty i wyrażenia stosowane w rozprawce z opinią</w:t>
            </w:r>
            <w:r w:rsidRPr="00296923">
              <w:rPr>
                <w:rFonts w:ascii="Arial" w:hAnsi="Arial" w:cs="Arial"/>
                <w:i/>
                <w:sz w:val="16"/>
                <w:szCs w:val="16"/>
              </w:rPr>
              <w:t xml:space="preserve">, </w:t>
            </w:r>
            <w:r w:rsidRPr="00296923">
              <w:rPr>
                <w:rFonts w:ascii="Arial" w:hAnsi="Arial" w:cs="Arial"/>
                <w:sz w:val="16"/>
                <w:szCs w:val="16"/>
              </w:rPr>
              <w:t>popełniając bardzo liczne błędy.</w:t>
            </w:r>
          </w:p>
        </w:tc>
      </w:tr>
      <w:tr w:rsidR="00EF0DF0" w14:paraId="06FE7FFC"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35D9B867" w14:textId="77777777" w:rsidR="00EF0DF0" w:rsidRDefault="00EF0DF0" w:rsidP="00CE0BD1">
            <w:pPr>
              <w:spacing w:before="60" w:after="60" w:line="240" w:lineRule="auto"/>
            </w:pPr>
            <w:r>
              <w:rPr>
                <w:rFonts w:ascii="Arial" w:hAnsi="Arial" w:cs="Arial"/>
                <w:sz w:val="16"/>
                <w:szCs w:val="16"/>
              </w:rPr>
              <w:lastRenderedPageBreak/>
              <w:t>Rozumienie wypowiedzi ze słuchu</w:t>
            </w:r>
          </w:p>
          <w:p w14:paraId="7C840621" w14:textId="77777777" w:rsidR="00EF0DF0" w:rsidRDefault="00EF0DF0" w:rsidP="00CE0BD1">
            <w:pPr>
              <w:spacing w:before="60" w:after="60" w:line="240" w:lineRule="auto"/>
              <w:rPr>
                <w:rFonts w:ascii="Arial" w:hAnsi="Arial" w:cs="Arial"/>
                <w:b/>
                <w:color w:val="FFFFFF"/>
                <w:sz w:val="16"/>
                <w:szCs w:val="16"/>
                <w:highlight w:val="black"/>
              </w:rPr>
            </w:pPr>
          </w:p>
          <w:p w14:paraId="6FEC2176" w14:textId="77777777" w:rsidR="00EF0DF0" w:rsidRDefault="00EF0DF0" w:rsidP="00CE0BD1">
            <w:pPr>
              <w:spacing w:before="60" w:after="60" w:line="240" w:lineRule="auto"/>
              <w:rPr>
                <w:rFonts w:ascii="Arial" w:hAnsi="Arial" w:cs="Arial"/>
                <w:b/>
                <w:color w:val="FFFFFF"/>
                <w:sz w:val="16"/>
                <w:szCs w:val="16"/>
                <w:highlight w:val="black"/>
              </w:rPr>
            </w:pPr>
          </w:p>
        </w:tc>
        <w:tc>
          <w:tcPr>
            <w:tcW w:w="3150" w:type="dxa"/>
            <w:tcBorders>
              <w:top w:val="single" w:sz="8" w:space="0" w:color="000000"/>
              <w:left w:val="single" w:sz="6" w:space="0" w:color="000000"/>
              <w:bottom w:val="single" w:sz="8" w:space="0" w:color="000000"/>
            </w:tcBorders>
          </w:tcPr>
          <w:p w14:paraId="50CCA746" w14:textId="77777777" w:rsidR="00EF0DF0" w:rsidRPr="00685B13" w:rsidRDefault="00EF0DF0" w:rsidP="00CE0BD1">
            <w:pPr>
              <w:spacing w:before="60" w:after="60" w:line="240" w:lineRule="auto"/>
              <w:rPr>
                <w:rFonts w:ascii="Arial" w:hAnsi="Arial" w:cs="Arial"/>
                <w:sz w:val="16"/>
                <w:szCs w:val="16"/>
              </w:rPr>
            </w:pPr>
            <w:r>
              <w:rPr>
                <w:rFonts w:ascii="Arial" w:hAnsi="Arial" w:cs="Arial"/>
                <w:sz w:val="16"/>
                <w:szCs w:val="16"/>
              </w:rPr>
              <w:t xml:space="preserve">Uczeń określa główną myśl, określa intencje, nastawienia i postawy autora wypowiedzi, określa kontekst wypowiedzi, układa informacje w określonym porządku oraz znajduje informacje w wypowiedziach na temat różnic w punkcie widzenia, recenzji książki, buntowników, organizacji buntowniczej, zadawania pytań, naukowca, rozwiązywania konfliktów, szybko pojętej decyzji, nie popełniając większych błędów; poprawnie odpowiada na pytania, uzupełnia luki w notatce, wskazuje odpowiedzi zgodnie z treścią nagrania, określa, czego dotyczą podane liczby, dopasowuje rozmówców do tematów. </w:t>
            </w:r>
          </w:p>
        </w:tc>
        <w:tc>
          <w:tcPr>
            <w:tcW w:w="3330" w:type="dxa"/>
            <w:tcBorders>
              <w:top w:val="single" w:sz="8" w:space="0" w:color="000000"/>
              <w:left w:val="single" w:sz="6" w:space="0" w:color="000000"/>
              <w:bottom w:val="single" w:sz="8" w:space="0" w:color="000000"/>
            </w:tcBorders>
          </w:tcPr>
          <w:p w14:paraId="563A0890" w14:textId="77777777" w:rsidR="00EF0DF0" w:rsidRDefault="00EF0DF0" w:rsidP="00CE0BD1">
            <w:pPr>
              <w:spacing w:before="60" w:after="60" w:line="240" w:lineRule="auto"/>
            </w:pPr>
            <w:r>
              <w:rPr>
                <w:rFonts w:ascii="Arial" w:hAnsi="Arial" w:cs="Arial"/>
                <w:sz w:val="16"/>
                <w:szCs w:val="16"/>
              </w:rPr>
              <w:t>Uczeń określa główną myśl, określa intencje, nastawienia i postawy autora wypowiedzi, określa kontekst wypowiedzi, układa informacje w określonym porządku oraz znajduje informacje w wypowiedziach na temat różnic w punkcie widzenia, recenzji książki, buntowników, organizacji buntowniczej, zadawania pytań, naukowca, rozwiązywania konfliktów, szybko pojętej decyzji, popełniając nieliczne błędy; w miarę poprawnie odpowiada na pytania, uzupełnia luki w notatce, wskazuje odpowiedzi zgodnie z treścią nagrania, określa, czego dotyczą podane liczby, dopasowuje rozmówców do tematów.</w:t>
            </w:r>
          </w:p>
        </w:tc>
        <w:tc>
          <w:tcPr>
            <w:tcW w:w="3240" w:type="dxa"/>
            <w:tcBorders>
              <w:top w:val="single" w:sz="8" w:space="0" w:color="000000"/>
              <w:left w:val="single" w:sz="6" w:space="0" w:color="000000"/>
              <w:bottom w:val="single" w:sz="8" w:space="0" w:color="000000"/>
            </w:tcBorders>
          </w:tcPr>
          <w:p w14:paraId="0B6757E1" w14:textId="77777777" w:rsidR="00EF0DF0" w:rsidRDefault="00EF0DF0" w:rsidP="00CE0BD1">
            <w:pPr>
              <w:spacing w:before="60" w:after="60" w:line="240" w:lineRule="auto"/>
            </w:pPr>
            <w:r>
              <w:rPr>
                <w:rFonts w:ascii="Arial" w:hAnsi="Arial" w:cs="Arial"/>
                <w:sz w:val="16"/>
                <w:szCs w:val="16"/>
              </w:rPr>
              <w:t xml:space="preserve">Uczeń z pewną trudnością określa główną myśl, określa intencje, nastawienia i postawy autora wypowiedzi, określa kontekst wypowiedzi, układa informacje w określonym porządku oraz znajduje informacje w wypowiedziach na temat różnic w punkcie widzenia, recenzji książki, buntowników, organizacji buntowniczej, zadawania pytań, naukowca, rozwiązywania konfliktów, szybko pojętej decyzji; odpowiada na pytania, uzupełnia luki w notatce, wskazuje odpowiedzi zgodnie z treścią nagrania, określa, czego dotyczą podane liczby, dopasowuje rozmówców do tematów, popełniając dość liczne błędy; </w:t>
            </w:r>
          </w:p>
        </w:tc>
        <w:tc>
          <w:tcPr>
            <w:tcW w:w="3260" w:type="dxa"/>
            <w:tcBorders>
              <w:top w:val="single" w:sz="8" w:space="0" w:color="000000"/>
              <w:left w:val="single" w:sz="6" w:space="0" w:color="000000"/>
              <w:bottom w:val="single" w:sz="8" w:space="0" w:color="000000"/>
              <w:right w:val="single" w:sz="8" w:space="0" w:color="000000"/>
            </w:tcBorders>
          </w:tcPr>
          <w:p w14:paraId="16A304DE" w14:textId="77777777" w:rsidR="00EF0DF0" w:rsidRDefault="00EF0DF0" w:rsidP="00CE0BD1">
            <w:pPr>
              <w:spacing w:before="60" w:after="60" w:line="240" w:lineRule="auto"/>
            </w:pPr>
            <w:r>
              <w:rPr>
                <w:rFonts w:ascii="Arial" w:hAnsi="Arial" w:cs="Arial"/>
                <w:sz w:val="16"/>
                <w:szCs w:val="16"/>
              </w:rPr>
              <w:t>Uczeń z trudnością określa główną myśl, określa intencje, nastawienia i postawy autora wypowiedzi, określa kontekst wypowiedzi, układa informacje w określonym porządku oraz znajduje informacje w wypowiedziach na temat różnic w punkcie widzenia, recenzji książki, buntowników, organizacji buntowniczej, zadawania pytań, naukowca, rozwiązywania konfliktów, szybko pojętej decyzji; odpowiada na pytania, uzupełnia luki w notatce, wskazuje odpowiedzi zgodnie z treścią nagrania, określa, czego dotyczą podane liczby, dopasowuje rozmówców do tematów, popełniając liczne błędy.</w:t>
            </w:r>
          </w:p>
        </w:tc>
      </w:tr>
      <w:tr w:rsidR="00EF0DF0" w14:paraId="2E3920B5" w14:textId="77777777" w:rsidTr="00CE0BD1">
        <w:trPr>
          <w:gridAfter w:val="2"/>
          <w:wAfter w:w="47" w:type="dxa"/>
          <w:trHeight w:val="358"/>
        </w:trPr>
        <w:tc>
          <w:tcPr>
            <w:tcW w:w="2098" w:type="dxa"/>
            <w:tcBorders>
              <w:top w:val="single" w:sz="8" w:space="0" w:color="000000"/>
              <w:left w:val="single" w:sz="8" w:space="0" w:color="000000"/>
              <w:bottom w:val="single" w:sz="8" w:space="0" w:color="000000"/>
            </w:tcBorders>
          </w:tcPr>
          <w:p w14:paraId="6C809706" w14:textId="77777777" w:rsidR="00EF0DF0" w:rsidRDefault="00EF0DF0" w:rsidP="00CE0BD1">
            <w:pPr>
              <w:spacing w:before="60" w:after="60" w:line="240" w:lineRule="auto"/>
            </w:pPr>
            <w:r>
              <w:rPr>
                <w:rFonts w:ascii="Arial" w:hAnsi="Arial" w:cs="Arial"/>
                <w:sz w:val="16"/>
                <w:szCs w:val="16"/>
              </w:rPr>
              <w:t>Rozumienie wypowiedzi pisemnej</w:t>
            </w:r>
          </w:p>
        </w:tc>
        <w:tc>
          <w:tcPr>
            <w:tcW w:w="3150" w:type="dxa"/>
            <w:tcBorders>
              <w:top w:val="single" w:sz="8" w:space="0" w:color="000000"/>
              <w:left w:val="single" w:sz="6" w:space="0" w:color="000000"/>
              <w:bottom w:val="single" w:sz="8" w:space="0" w:color="000000"/>
            </w:tcBorders>
          </w:tcPr>
          <w:p w14:paraId="1C2EAF07" w14:textId="77777777" w:rsidR="00EF0DF0" w:rsidRPr="00B315A0" w:rsidRDefault="00EF0DF0" w:rsidP="00CE0BD1">
            <w:pPr>
              <w:spacing w:before="60" w:after="60" w:line="240" w:lineRule="auto"/>
              <w:rPr>
                <w:rFonts w:ascii="Arial" w:hAnsi="Arial" w:cs="Arial"/>
                <w:sz w:val="16"/>
                <w:szCs w:val="16"/>
              </w:rPr>
            </w:pPr>
            <w:r>
              <w:rPr>
                <w:rFonts w:ascii="Arial" w:hAnsi="Arial" w:cs="Arial"/>
                <w:sz w:val="16"/>
                <w:szCs w:val="16"/>
              </w:rPr>
              <w:t>Uczeń bezbłędnie lub niemal bezbłędnie znajduje określone informacje, określa intencje, nastawienia i postawy nadawcy/autora tekstu, wyciąga wnioski, rozpoznaje związki między poszczególnymi częściami tekstu w tekstach dotyczących negocjowania, zadawania pytań, powieści 1984, współczesnej młodzieży, mediacji w rozwiązywaniu konfliktów, ściągania muzyki; z łatwością odpowiada na pytania, uzupełnia luki w zdaniach, wskazuje odpowiedzi zgodne z treścią tekstu, uzupełnia streszczenie tekstu oraz dopasowuje tytuły do sekcji.</w:t>
            </w:r>
          </w:p>
        </w:tc>
        <w:tc>
          <w:tcPr>
            <w:tcW w:w="3330" w:type="dxa"/>
            <w:tcBorders>
              <w:top w:val="single" w:sz="8" w:space="0" w:color="000000"/>
              <w:left w:val="single" w:sz="6" w:space="0" w:color="000000"/>
              <w:bottom w:val="single" w:sz="8" w:space="0" w:color="000000"/>
            </w:tcBorders>
          </w:tcPr>
          <w:p w14:paraId="45FD5E1C" w14:textId="77777777" w:rsidR="00EF0DF0" w:rsidRDefault="00EF0DF0" w:rsidP="00CE0BD1">
            <w:pPr>
              <w:spacing w:before="60" w:after="60" w:line="240" w:lineRule="auto"/>
            </w:pPr>
            <w:r>
              <w:rPr>
                <w:rFonts w:ascii="Arial" w:hAnsi="Arial" w:cs="Arial"/>
                <w:sz w:val="16"/>
                <w:szCs w:val="16"/>
              </w:rPr>
              <w:t>Uczeń poprawnie znajduje określone informacje, określa intencje, nastawienia i postawy nadawcy/autora tekstu, wyciąga wnioski, rozpoznaje związki między poszczególnymi częściami tekstu w tekstach dotyczących negocjowania, zadawania pytań, powieści 1984, współczesnej młodzieży, mediacji w rozwiązywaniu konfliktów, ściągania muzyki; na ogół poprawnie odpowiada na pytania, uzupełnia luki w zdaniach, wskazuje odpowiedzi zgodne z treścią tekstu, uzupełnia streszczenie tekstu oraz dopasowuje tytuły do sekcji.</w:t>
            </w:r>
          </w:p>
        </w:tc>
        <w:tc>
          <w:tcPr>
            <w:tcW w:w="3240" w:type="dxa"/>
            <w:tcBorders>
              <w:top w:val="single" w:sz="8" w:space="0" w:color="000000"/>
              <w:left w:val="single" w:sz="6" w:space="0" w:color="000000"/>
              <w:bottom w:val="single" w:sz="8" w:space="0" w:color="000000"/>
            </w:tcBorders>
          </w:tcPr>
          <w:p w14:paraId="2410255A" w14:textId="77777777" w:rsidR="00EF0DF0" w:rsidRDefault="00EF0DF0" w:rsidP="00CE0BD1">
            <w:pPr>
              <w:spacing w:before="60" w:after="60" w:line="240" w:lineRule="auto"/>
            </w:pPr>
            <w:r>
              <w:rPr>
                <w:rFonts w:ascii="Arial" w:hAnsi="Arial" w:cs="Arial"/>
                <w:sz w:val="16"/>
                <w:szCs w:val="16"/>
              </w:rPr>
              <w:t>Uczeń z pewną trudnością znajduje określone informacje, określa intencje, nastawienia i postawy nadawcy/autora tekstu, wyciąga wnioski, rozpoznaje związki między poszczególnymi częściami tekstu w tekstach dotyczących negocjowania, zadawania pytań, powieści 1984, współczesnej młodzieży, mediacji w rozwiązywaniu konfliktów, ściągania muzyki; nie zawsze poprawnie odpowiada na pytania, uzupełnia luki w zdaniach, wskazuje odpowiedzi zgodne z treścią tekstu, uzupełnia streszczenie tekstu oraz dopasowuje tytuły do sekcji.</w:t>
            </w:r>
          </w:p>
        </w:tc>
        <w:tc>
          <w:tcPr>
            <w:tcW w:w="3260" w:type="dxa"/>
            <w:tcBorders>
              <w:top w:val="single" w:sz="8" w:space="0" w:color="000000"/>
              <w:left w:val="single" w:sz="6" w:space="0" w:color="000000"/>
              <w:bottom w:val="single" w:sz="8" w:space="0" w:color="000000"/>
              <w:right w:val="single" w:sz="8" w:space="0" w:color="000000"/>
            </w:tcBorders>
          </w:tcPr>
          <w:p w14:paraId="1A75A49F" w14:textId="77777777" w:rsidR="00EF0DF0" w:rsidRDefault="00EF0DF0" w:rsidP="00CE0BD1">
            <w:pPr>
              <w:spacing w:before="60" w:after="60" w:line="240" w:lineRule="auto"/>
            </w:pPr>
            <w:r>
              <w:rPr>
                <w:rFonts w:ascii="Arial" w:hAnsi="Arial" w:cs="Arial"/>
                <w:sz w:val="16"/>
                <w:szCs w:val="16"/>
              </w:rPr>
              <w:t>Uczeń z trudnością znajduje określone informacje, określa intencje, nastawienia i postawy nadawcy/autora tekstu, wyciąga wnioski, rozpoznaje związki między poszczególnymi częściami tekstu w tekstach dotyczących negocjowania, zadawania pytań, powieści 1984, współczesnej młodzieży, mediacji w rozwiązywaniu konfliktów, ściągania muzyki, popełniając bardzo liczne błędy; z trudnością odpowiada na pytania, uzupełnia luki w zdaniach, wskazuje odpowiedzi zgodne z treścią tekstu, uzupełnia streszczenie tekstu oraz dopasowuje tytuły do sekcji.</w:t>
            </w:r>
          </w:p>
        </w:tc>
      </w:tr>
      <w:tr w:rsidR="00EF0DF0" w14:paraId="0F026BAC" w14:textId="77777777" w:rsidTr="00CE0BD1">
        <w:trPr>
          <w:gridAfter w:val="2"/>
          <w:wAfter w:w="47" w:type="dxa"/>
          <w:trHeight w:val="322"/>
        </w:trPr>
        <w:tc>
          <w:tcPr>
            <w:tcW w:w="2098" w:type="dxa"/>
            <w:tcBorders>
              <w:top w:val="single" w:sz="8" w:space="0" w:color="000000"/>
              <w:left w:val="single" w:sz="8" w:space="0" w:color="000000"/>
              <w:bottom w:val="single" w:sz="8" w:space="0" w:color="000000"/>
            </w:tcBorders>
          </w:tcPr>
          <w:p w14:paraId="60A89B64" w14:textId="77777777" w:rsidR="00EF0DF0" w:rsidRDefault="00EF0DF0" w:rsidP="00CE0BD1">
            <w:pPr>
              <w:spacing w:before="60" w:after="60" w:line="240" w:lineRule="auto"/>
            </w:pPr>
            <w:r>
              <w:rPr>
                <w:rFonts w:ascii="Arial" w:hAnsi="Arial" w:cs="Arial"/>
                <w:sz w:val="16"/>
                <w:szCs w:val="16"/>
              </w:rPr>
              <w:t>Tworzenie wypowiedzi ustnej – wyrażanie opinii</w:t>
            </w:r>
          </w:p>
          <w:p w14:paraId="3F5E2ACA"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1A9C4A99" w14:textId="77777777" w:rsidR="00EF0DF0" w:rsidRDefault="00EF0DF0" w:rsidP="00CE0BD1">
            <w:pPr>
              <w:spacing w:before="60" w:after="60" w:line="240" w:lineRule="auto"/>
            </w:pPr>
            <w:r>
              <w:rPr>
                <w:rFonts w:ascii="Arial" w:hAnsi="Arial" w:cs="Arial"/>
                <w:sz w:val="16"/>
                <w:szCs w:val="16"/>
              </w:rPr>
              <w:t>Uczeń w sposób płynny wyraża i uzasadnia swoją opinię na temat osób publicznych, które mają wpływ na młodzież, zakazywania używania telefonów w szkołach, powodów, dla których buntownicy uznawani są za bohaterów, zależności pomiędzy jednostką a społeczeństwem, różnicy między kradzieżą ze sklepu a nielegalnego ściągania z Internetu oraz cytatu dotyczącego decyzyjności, nie popełniając większych błędów.</w:t>
            </w:r>
          </w:p>
        </w:tc>
        <w:tc>
          <w:tcPr>
            <w:tcW w:w="3330" w:type="dxa"/>
            <w:tcBorders>
              <w:top w:val="single" w:sz="8" w:space="0" w:color="000000"/>
              <w:left w:val="single" w:sz="6" w:space="0" w:color="000000"/>
              <w:bottom w:val="single" w:sz="8" w:space="0" w:color="000000"/>
            </w:tcBorders>
          </w:tcPr>
          <w:p w14:paraId="78E6806F" w14:textId="77777777" w:rsidR="00EF0DF0" w:rsidRDefault="00EF0DF0" w:rsidP="00CE0BD1">
            <w:pPr>
              <w:spacing w:before="60" w:after="60" w:line="240" w:lineRule="auto"/>
            </w:pPr>
            <w:r>
              <w:rPr>
                <w:rFonts w:ascii="Arial" w:hAnsi="Arial" w:cs="Arial"/>
                <w:sz w:val="16"/>
                <w:szCs w:val="16"/>
              </w:rPr>
              <w:t xml:space="preserve">Uczeń wyraża i uzasadnia swoją opinię na temat osób publicznych, które mają wpływ na młodzież, zakazywania używania telefonów w szkołach, powodów, dla których buntownicy uznawani są za bohaterów, zależności pomiędzy jednostką a społeczeństwem, różnicy między kradzieżą ze sklepu a nielegalnego ściągania z Internetu oraz cytatu dotyczącego decyzyjności, popełniając błędy językowe na ogół niewpływające na zrozumienie wypowiedzi. </w:t>
            </w:r>
          </w:p>
        </w:tc>
        <w:tc>
          <w:tcPr>
            <w:tcW w:w="3240" w:type="dxa"/>
            <w:tcBorders>
              <w:top w:val="single" w:sz="8" w:space="0" w:color="000000"/>
              <w:left w:val="single" w:sz="6" w:space="0" w:color="000000"/>
              <w:bottom w:val="single" w:sz="8" w:space="0" w:color="000000"/>
            </w:tcBorders>
          </w:tcPr>
          <w:p w14:paraId="3DDA0CA6" w14:textId="77777777" w:rsidR="00EF0DF0" w:rsidRDefault="00EF0DF0" w:rsidP="00CE0BD1">
            <w:pPr>
              <w:spacing w:before="60" w:after="60" w:line="240" w:lineRule="auto"/>
            </w:pPr>
            <w:r>
              <w:rPr>
                <w:rFonts w:ascii="Arial" w:hAnsi="Arial" w:cs="Arial"/>
                <w:sz w:val="16"/>
                <w:szCs w:val="16"/>
              </w:rPr>
              <w:t xml:space="preserve">Uczeń wyraża swoją opinię na temat osób publicznych, które mają wpływ na młodzież, zakazywania używania telefonów w szkołach, powodów, dla których buntownicy uznawani są za bohaterów, zależności pomiędzy jednostką a społeczeństwem, różnicy między kradzieżą ze sklepu a nielegalnego ściągania z Internetu oraz cytatu dotyczącego decyzyjności, popełniając błędy językowe, które w </w:t>
            </w:r>
            <w:r>
              <w:rPr>
                <w:rFonts w:ascii="Arial" w:hAnsi="Arial" w:cs="Arial"/>
                <w:sz w:val="16"/>
                <w:szCs w:val="16"/>
              </w:rPr>
              <w:lastRenderedPageBreak/>
              <w:t>pewnym stopniu wpływają na właściwe zrozumienie wypowiedzi.</w:t>
            </w:r>
          </w:p>
        </w:tc>
        <w:tc>
          <w:tcPr>
            <w:tcW w:w="3260" w:type="dxa"/>
            <w:tcBorders>
              <w:top w:val="single" w:sz="8" w:space="0" w:color="000000"/>
              <w:left w:val="single" w:sz="6" w:space="0" w:color="000000"/>
              <w:bottom w:val="single" w:sz="8" w:space="0" w:color="000000"/>
              <w:right w:val="single" w:sz="8" w:space="0" w:color="000000"/>
            </w:tcBorders>
          </w:tcPr>
          <w:p w14:paraId="71240C8D" w14:textId="77777777" w:rsidR="00EF0DF0" w:rsidRDefault="00EF0DF0" w:rsidP="00CE0BD1">
            <w:pPr>
              <w:spacing w:before="60" w:after="60" w:line="240" w:lineRule="auto"/>
            </w:pPr>
            <w:r>
              <w:rPr>
                <w:rFonts w:ascii="Arial" w:hAnsi="Arial" w:cs="Arial"/>
                <w:sz w:val="16"/>
                <w:szCs w:val="16"/>
              </w:rPr>
              <w:lastRenderedPageBreak/>
              <w:t xml:space="preserve">Uczeń nieudolnie wyraża swoją opinię na temat osób publicznych, które mają wpływ na młodzież, zakazywania używania telefonów w szkołach, powodów, dla których buntownicy uznawani są za bohaterów, zależności pomiędzy jednostką a społeczeństwem, różnicy między kradzieżą ze sklepu a nielegalnego ściągania z Internetu oraz cytatu dotyczącego decyzyjności, popełniając liczne błędy językowe, które w znacznym </w:t>
            </w:r>
            <w:r>
              <w:rPr>
                <w:rFonts w:ascii="Arial" w:hAnsi="Arial" w:cs="Arial"/>
                <w:sz w:val="16"/>
                <w:szCs w:val="16"/>
              </w:rPr>
              <w:lastRenderedPageBreak/>
              <w:t>stopniu wpływają na właściwe zrozumienie wypowiedzi.</w:t>
            </w:r>
          </w:p>
        </w:tc>
      </w:tr>
      <w:tr w:rsidR="00EF0DF0" w14:paraId="53CA1980" w14:textId="77777777" w:rsidTr="00CE0BD1">
        <w:trPr>
          <w:gridAfter w:val="2"/>
          <w:wAfter w:w="47" w:type="dxa"/>
          <w:trHeight w:val="322"/>
        </w:trPr>
        <w:tc>
          <w:tcPr>
            <w:tcW w:w="2098" w:type="dxa"/>
            <w:tcBorders>
              <w:top w:val="single" w:sz="8" w:space="0" w:color="000000"/>
              <w:left w:val="single" w:sz="8" w:space="0" w:color="000000"/>
              <w:bottom w:val="single" w:sz="8" w:space="0" w:color="000000"/>
            </w:tcBorders>
          </w:tcPr>
          <w:p w14:paraId="6AE94F11" w14:textId="77777777" w:rsidR="00EF0DF0" w:rsidRDefault="00EF0DF0" w:rsidP="00CE0BD1">
            <w:pPr>
              <w:spacing w:before="60" w:after="60" w:line="240" w:lineRule="auto"/>
            </w:pPr>
            <w:r>
              <w:rPr>
                <w:rFonts w:ascii="Arial" w:hAnsi="Arial" w:cs="Arial"/>
                <w:sz w:val="16"/>
                <w:szCs w:val="16"/>
              </w:rPr>
              <w:lastRenderedPageBreak/>
              <w:t>Tworzenie wypowiedzi ustnej – opowiadanie o czynnościach, doświadczeniach</w:t>
            </w:r>
          </w:p>
        </w:tc>
        <w:tc>
          <w:tcPr>
            <w:tcW w:w="3150" w:type="dxa"/>
            <w:tcBorders>
              <w:top w:val="single" w:sz="8" w:space="0" w:color="000000"/>
              <w:left w:val="single" w:sz="6" w:space="0" w:color="000000"/>
              <w:bottom w:val="single" w:sz="8" w:space="0" w:color="000000"/>
            </w:tcBorders>
          </w:tcPr>
          <w:p w14:paraId="138B381D" w14:textId="77777777" w:rsidR="00EF0DF0" w:rsidRPr="00647E64" w:rsidRDefault="00EF0DF0" w:rsidP="00CE0BD1">
            <w:pPr>
              <w:spacing w:before="60" w:after="60" w:line="240" w:lineRule="auto"/>
              <w:rPr>
                <w:rFonts w:ascii="Arial" w:hAnsi="Arial" w:cs="Arial"/>
                <w:sz w:val="16"/>
                <w:szCs w:val="16"/>
              </w:rPr>
            </w:pPr>
            <w:r>
              <w:rPr>
                <w:rFonts w:ascii="Arial" w:hAnsi="Arial" w:cs="Arial"/>
                <w:sz w:val="16"/>
                <w:szCs w:val="16"/>
              </w:rPr>
              <w:t xml:space="preserve">Uczeń swobodnie wypowiada się na temat wywieranie wpływu przez innych i na innych, zasad w rodzinie, dopasowywania się do innych, poczucia sprawiedliwości, zależności oraz niezależności od innych, nakłaniania wskazanych grup ludzi do określonych </w:t>
            </w:r>
            <w:proofErr w:type="spellStart"/>
            <w:r>
              <w:rPr>
                <w:rFonts w:ascii="Arial" w:hAnsi="Arial" w:cs="Arial"/>
                <w:sz w:val="16"/>
                <w:szCs w:val="16"/>
              </w:rPr>
              <w:t>zachowań</w:t>
            </w:r>
            <w:proofErr w:type="spellEnd"/>
            <w:r>
              <w:rPr>
                <w:rFonts w:ascii="Arial" w:hAnsi="Arial" w:cs="Arial"/>
                <w:sz w:val="16"/>
                <w:szCs w:val="16"/>
              </w:rPr>
              <w:t xml:space="preserve"> i sposobu myślenia, roli młodych ludzi w społeczeństwie, wykorzystania języka do manipulacji oraz znaczenia pojęć z nowomowy, przykładów podwójnego myślenia we współczesnym społeczeństwie oraz opowiada o sytuacji konfliktowej;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5EF46A9A" w14:textId="77777777" w:rsidR="00EF0DF0" w:rsidRDefault="00EF0DF0" w:rsidP="00CE0BD1">
            <w:pPr>
              <w:spacing w:before="60" w:after="60" w:line="240" w:lineRule="auto"/>
            </w:pPr>
            <w:r>
              <w:rPr>
                <w:rFonts w:ascii="Arial" w:hAnsi="Arial" w:cs="Arial"/>
                <w:sz w:val="16"/>
                <w:szCs w:val="16"/>
              </w:rPr>
              <w:t xml:space="preserve">Uczeń dość swobodnie prowadzi rozmowę na temat wywieranie wpływu przez innych i na innych, zasad w rodzinie, dopasowywania się do innych, poczucia sprawiedliwości, zależności oraz niezależności od innych, nakłaniania wskazanych grup ludzi do określonych </w:t>
            </w:r>
            <w:proofErr w:type="spellStart"/>
            <w:r>
              <w:rPr>
                <w:rFonts w:ascii="Arial" w:hAnsi="Arial" w:cs="Arial"/>
                <w:sz w:val="16"/>
                <w:szCs w:val="16"/>
              </w:rPr>
              <w:t>zachowań</w:t>
            </w:r>
            <w:proofErr w:type="spellEnd"/>
            <w:r>
              <w:rPr>
                <w:rFonts w:ascii="Arial" w:hAnsi="Arial" w:cs="Arial"/>
                <w:sz w:val="16"/>
                <w:szCs w:val="16"/>
              </w:rPr>
              <w:t xml:space="preserve"> i sposobu myślenia, roli młodych ludzi w społeczeństwie, wykorzystania języka do manipulacji oraz znaczenia pojęć z nowomowy, przykładów podwójnego myślenia we współczesnym społeczeństwie oraz opowiada o sytuacji konfliktowej; nieliczne 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61AA8D61" w14:textId="77777777" w:rsidR="00EF0DF0" w:rsidRDefault="00EF0DF0" w:rsidP="00CE0BD1">
            <w:pPr>
              <w:spacing w:before="60" w:after="60" w:line="240" w:lineRule="auto"/>
            </w:pPr>
            <w:r>
              <w:rPr>
                <w:rFonts w:ascii="Arial" w:hAnsi="Arial" w:cs="Arial"/>
                <w:sz w:val="16"/>
                <w:szCs w:val="16"/>
              </w:rPr>
              <w:t xml:space="preserve">Uczeń z pewną trudnością prowadzi rozmowę na temat wywieranie wpływu przez innych i na innych, zasad w rodzinie, dopasowywania się do innych, poczucia sprawiedliwości, zależności oraz niezależności od innych, nakłaniania wskazanych grup ludzi do określonych </w:t>
            </w:r>
            <w:proofErr w:type="spellStart"/>
            <w:r>
              <w:rPr>
                <w:rFonts w:ascii="Arial" w:hAnsi="Arial" w:cs="Arial"/>
                <w:sz w:val="16"/>
                <w:szCs w:val="16"/>
              </w:rPr>
              <w:t>zachowań</w:t>
            </w:r>
            <w:proofErr w:type="spellEnd"/>
            <w:r>
              <w:rPr>
                <w:rFonts w:ascii="Arial" w:hAnsi="Arial" w:cs="Arial"/>
                <w:sz w:val="16"/>
                <w:szCs w:val="16"/>
              </w:rPr>
              <w:t xml:space="preserve"> i sposobu myślenia, roli młodych ludzi w społeczeństwie, wykorzystania języka do manipulacji oraz znaczenia pojęć z nowomowy, przykładów podwójnego myślenia we współczesnym społeczeństwie oraz opowiada o sytuacji konfliktowej;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66FEB09B" w14:textId="77777777" w:rsidR="00EF0DF0" w:rsidRDefault="00EF0DF0" w:rsidP="00CE0BD1">
            <w:pPr>
              <w:spacing w:before="60" w:after="60" w:line="240" w:lineRule="auto"/>
            </w:pPr>
            <w:r>
              <w:rPr>
                <w:rFonts w:ascii="Arial" w:hAnsi="Arial" w:cs="Arial"/>
                <w:sz w:val="16"/>
                <w:szCs w:val="16"/>
              </w:rPr>
              <w:t xml:space="preserve">Uczeń nieudolnie prowadzi rozmowę na temat wywieranie wpływu przez innych i na innych, zasad w rodzinie, dopasowywania się do innych, poczucia sprawiedliwości, zależności oraz niezależności od innych, nakłaniania wskazanych grup ludzi do określonych </w:t>
            </w:r>
            <w:proofErr w:type="spellStart"/>
            <w:r>
              <w:rPr>
                <w:rFonts w:ascii="Arial" w:hAnsi="Arial" w:cs="Arial"/>
                <w:sz w:val="16"/>
                <w:szCs w:val="16"/>
              </w:rPr>
              <w:t>zachowań</w:t>
            </w:r>
            <w:proofErr w:type="spellEnd"/>
            <w:r>
              <w:rPr>
                <w:rFonts w:ascii="Arial" w:hAnsi="Arial" w:cs="Arial"/>
                <w:sz w:val="16"/>
                <w:szCs w:val="16"/>
              </w:rPr>
              <w:t xml:space="preserve"> i sposobu myślenia, roli młodych ludzi w społeczeństwie, wykorzystania języka do manipulacji oraz znaczenia pojęć z nowomowy, przykładów podwójnego myślenia we współczesnym społeczeństwie oraz opowiada o sytuacji konfliktowej; popełnia liczne błędy językowe zakłócające komunikację.</w:t>
            </w:r>
          </w:p>
        </w:tc>
      </w:tr>
      <w:tr w:rsidR="00EF0DF0" w14:paraId="73C43BF9" w14:textId="77777777" w:rsidTr="00CE0BD1">
        <w:trPr>
          <w:gridAfter w:val="2"/>
          <w:wAfter w:w="47" w:type="dxa"/>
          <w:trHeight w:val="322"/>
        </w:trPr>
        <w:tc>
          <w:tcPr>
            <w:tcW w:w="2098" w:type="dxa"/>
            <w:tcBorders>
              <w:top w:val="single" w:sz="8" w:space="0" w:color="000000"/>
              <w:left w:val="single" w:sz="8" w:space="0" w:color="000000"/>
              <w:bottom w:val="single" w:sz="8" w:space="0" w:color="000000"/>
            </w:tcBorders>
          </w:tcPr>
          <w:p w14:paraId="0B41329F" w14:textId="77777777" w:rsidR="00EF0DF0" w:rsidRDefault="00EF0DF0" w:rsidP="00CE0BD1">
            <w:pPr>
              <w:spacing w:before="60" w:after="60" w:line="240" w:lineRule="auto"/>
            </w:pPr>
            <w:r>
              <w:rPr>
                <w:rFonts w:ascii="Arial" w:hAnsi="Arial" w:cs="Arial"/>
                <w:sz w:val="16"/>
                <w:szCs w:val="16"/>
              </w:rPr>
              <w:t>Tworzenie wypowiedzi ustnej – opis miejsc i czynności</w:t>
            </w:r>
          </w:p>
        </w:tc>
        <w:tc>
          <w:tcPr>
            <w:tcW w:w="3150" w:type="dxa"/>
            <w:tcBorders>
              <w:top w:val="single" w:sz="8" w:space="0" w:color="000000"/>
              <w:left w:val="single" w:sz="6" w:space="0" w:color="000000"/>
              <w:bottom w:val="single" w:sz="8" w:space="0" w:color="000000"/>
            </w:tcBorders>
          </w:tcPr>
          <w:p w14:paraId="5F3FBF8C" w14:textId="77777777" w:rsidR="00EF0DF0" w:rsidRDefault="00EF0DF0" w:rsidP="00CE0BD1">
            <w:pPr>
              <w:spacing w:before="60" w:after="60" w:line="240" w:lineRule="auto"/>
            </w:pPr>
            <w:r>
              <w:rPr>
                <w:rFonts w:ascii="Arial" w:hAnsi="Arial" w:cs="Arial"/>
                <w:sz w:val="16"/>
                <w:szCs w:val="16"/>
              </w:rPr>
              <w:t>Uczeń w sposób płynny opisuje znanych buntowników w literaturze, muzyce, telewizji i filmie, opisuje ilustracje i sugeruje, przeciwko czemu osoby na ilustracjach buntują się, opisuje ilustracje przedstawiające interakcje międzyludzkie, porównuje współczesne społeczeństwo z obrazem społeczeństwa ukazanym w powieści, nie popełniając większych błędów i</w:t>
            </w:r>
            <w:r>
              <w:rPr>
                <w:rFonts w:ascii="Arial" w:hAnsi="Arial" w:cs="Arial"/>
                <w:i/>
                <w:sz w:val="16"/>
                <w:szCs w:val="16"/>
              </w:rPr>
              <w:t xml:space="preserve"> </w:t>
            </w:r>
            <w:r>
              <w:rPr>
                <w:rFonts w:ascii="Arial" w:hAnsi="Arial" w:cs="Arial"/>
                <w:sz w:val="16"/>
                <w:szCs w:val="16"/>
              </w:rPr>
              <w:t>stosując urozmaicone słownictwo i poprawne struktury gramatyczne.</w:t>
            </w:r>
          </w:p>
        </w:tc>
        <w:tc>
          <w:tcPr>
            <w:tcW w:w="3330" w:type="dxa"/>
            <w:tcBorders>
              <w:top w:val="single" w:sz="8" w:space="0" w:color="000000"/>
              <w:left w:val="single" w:sz="6" w:space="0" w:color="000000"/>
              <w:bottom w:val="single" w:sz="8" w:space="0" w:color="000000"/>
            </w:tcBorders>
          </w:tcPr>
          <w:p w14:paraId="2BA44A22" w14:textId="77777777" w:rsidR="00EF0DF0" w:rsidRDefault="00EF0DF0" w:rsidP="00CE0BD1">
            <w:pPr>
              <w:spacing w:before="60" w:after="60" w:line="240" w:lineRule="auto"/>
            </w:pPr>
            <w:r>
              <w:rPr>
                <w:rFonts w:ascii="Arial" w:hAnsi="Arial" w:cs="Arial"/>
                <w:sz w:val="16"/>
                <w:szCs w:val="16"/>
              </w:rPr>
              <w:t>Uczeń opisuje znanych buntowników w literaturze, muzyce, telewizji i filmie, opisuje ilustracje i sugeruje, przeciwko czemu osoby na ilustracjach buntują się, opisuje ilustracje przedstawiające interakcje międzyludzkie, porównuje współczesne społeczeństwo z obrazem społeczeństwa ukazanym w powieści, popełniając niewielkie błędy językowe niewpływające na zrozumienie wypowiedzi i stosując w miarę urozmaicone słownictwo i poprawne struktury gramatyczne.</w:t>
            </w:r>
          </w:p>
        </w:tc>
        <w:tc>
          <w:tcPr>
            <w:tcW w:w="3240" w:type="dxa"/>
            <w:tcBorders>
              <w:top w:val="single" w:sz="8" w:space="0" w:color="000000"/>
              <w:left w:val="single" w:sz="6" w:space="0" w:color="000000"/>
              <w:bottom w:val="single" w:sz="8" w:space="0" w:color="000000"/>
            </w:tcBorders>
          </w:tcPr>
          <w:p w14:paraId="58BCBFE2" w14:textId="77777777" w:rsidR="00EF0DF0" w:rsidRDefault="00EF0DF0" w:rsidP="00CE0BD1">
            <w:pPr>
              <w:spacing w:before="60" w:after="60" w:line="240" w:lineRule="auto"/>
            </w:pPr>
            <w:r>
              <w:rPr>
                <w:rFonts w:ascii="Arial" w:hAnsi="Arial" w:cs="Arial"/>
                <w:sz w:val="16"/>
                <w:szCs w:val="16"/>
              </w:rPr>
              <w:t>Uczeń opisuje znanych buntowników w literaturze, muzyce, telewizji i filmie, opisuje ilustracje i sugeruje, przeciwko czemu osoby na ilustracjach buntują się, opisuje ilustracje przedstawiające interakcje międzyludzkie, porównuje współczesne społeczeństwo z obrazem społeczeństwa ukazanym w powieści, stosując mało urozmaicone słownictwo i popełniając błędy językowe w pewnym stopniu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5C1A3085" w14:textId="77777777" w:rsidR="00EF0DF0" w:rsidRDefault="00EF0DF0" w:rsidP="00CE0BD1">
            <w:pPr>
              <w:spacing w:before="60" w:after="60" w:line="240" w:lineRule="auto"/>
            </w:pPr>
            <w:r>
              <w:rPr>
                <w:rFonts w:ascii="Arial" w:hAnsi="Arial" w:cs="Arial"/>
                <w:sz w:val="16"/>
                <w:szCs w:val="16"/>
              </w:rPr>
              <w:t>Uczeń nieudolnie opisuje znanych buntowników w literaturze, muzyce, telewizji i filmie, opisuje ilustracje i sugeruje, przeciwko czemu osoby na ilustracjach buntują się, opisuje ilustracje przedstawiające interakcje międzyludzkie, porównuje współczesne społeczeństwo z obrazem społeczeństwa ukazanym w powieści, popełniając liczne błędy językowe, które w znacznym stopniu wpływają na właściwe zrozumienie wypowiedzi.</w:t>
            </w:r>
          </w:p>
        </w:tc>
      </w:tr>
      <w:tr w:rsidR="00EF0DF0" w14:paraId="00282367"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4A3DC19B" w14:textId="77777777" w:rsidR="00EF0DF0" w:rsidRDefault="00EF0DF0" w:rsidP="00CE0BD1">
            <w:pPr>
              <w:spacing w:before="60" w:after="60" w:line="240" w:lineRule="auto"/>
            </w:pPr>
            <w:r>
              <w:rPr>
                <w:rFonts w:ascii="Arial" w:hAnsi="Arial" w:cs="Arial"/>
                <w:sz w:val="16"/>
                <w:szCs w:val="16"/>
              </w:rPr>
              <w:t>Reagowanie ustne – udzielanie i uzyskiwanie informacji i udzielanie rad</w:t>
            </w:r>
          </w:p>
        </w:tc>
        <w:tc>
          <w:tcPr>
            <w:tcW w:w="3150" w:type="dxa"/>
            <w:tcBorders>
              <w:top w:val="single" w:sz="8" w:space="0" w:color="000000"/>
              <w:left w:val="single" w:sz="6" w:space="0" w:color="000000"/>
              <w:bottom w:val="single" w:sz="8" w:space="0" w:color="000000"/>
            </w:tcBorders>
          </w:tcPr>
          <w:p w14:paraId="3E3944C7" w14:textId="77777777" w:rsidR="00EF0DF0" w:rsidRDefault="00EF0DF0" w:rsidP="00CE0BD1">
            <w:pPr>
              <w:spacing w:before="60" w:after="60" w:line="240" w:lineRule="auto"/>
            </w:pPr>
            <w:r>
              <w:rPr>
                <w:rFonts w:ascii="Arial" w:hAnsi="Arial" w:cs="Arial"/>
                <w:sz w:val="16"/>
                <w:szCs w:val="16"/>
              </w:rPr>
              <w:t xml:space="preserve">Uczeń w sposób płynny </w:t>
            </w:r>
            <w:r w:rsidRPr="00BF162F">
              <w:rPr>
                <w:rFonts w:ascii="Arial" w:hAnsi="Arial" w:cs="Arial"/>
                <w:sz w:val="16"/>
                <w:szCs w:val="16"/>
              </w:rPr>
              <w:t xml:space="preserve">wyjaśnia </w:t>
            </w:r>
            <w:r>
              <w:rPr>
                <w:rFonts w:ascii="Arial" w:hAnsi="Arial" w:cs="Arial"/>
                <w:sz w:val="16"/>
                <w:szCs w:val="16"/>
              </w:rPr>
              <w:t>proponuje rozwiązanie przedstawionego problemu, rozmawia na temat przyczyn sprzeczek i sposobów ich rozwiązywania, istnienia światów alternatywnych oraz wskazuje skuteczne strategie rozwiązywania konfliktów; ewentualnie popełnione błędy językowe nie zakłócają komunikacji.</w:t>
            </w:r>
          </w:p>
        </w:tc>
        <w:tc>
          <w:tcPr>
            <w:tcW w:w="3330" w:type="dxa"/>
            <w:tcBorders>
              <w:top w:val="single" w:sz="8" w:space="0" w:color="000000"/>
              <w:left w:val="single" w:sz="6" w:space="0" w:color="000000"/>
              <w:bottom w:val="single" w:sz="8" w:space="0" w:color="000000"/>
            </w:tcBorders>
          </w:tcPr>
          <w:p w14:paraId="36106E98" w14:textId="77777777" w:rsidR="00EF0DF0" w:rsidRDefault="00EF0DF0" w:rsidP="00CE0BD1">
            <w:pPr>
              <w:spacing w:before="60" w:after="60" w:line="240" w:lineRule="auto"/>
            </w:pPr>
            <w:r>
              <w:rPr>
                <w:rFonts w:ascii="Arial" w:hAnsi="Arial" w:cs="Arial"/>
                <w:sz w:val="16"/>
                <w:szCs w:val="16"/>
              </w:rPr>
              <w:t xml:space="preserve">Uczeń </w:t>
            </w:r>
            <w:r w:rsidRPr="00BF162F">
              <w:rPr>
                <w:rFonts w:ascii="Arial" w:hAnsi="Arial" w:cs="Arial"/>
                <w:sz w:val="16"/>
                <w:szCs w:val="16"/>
              </w:rPr>
              <w:t xml:space="preserve">wyjaśnia </w:t>
            </w:r>
            <w:r>
              <w:rPr>
                <w:rFonts w:ascii="Arial" w:hAnsi="Arial" w:cs="Arial"/>
                <w:sz w:val="16"/>
                <w:szCs w:val="16"/>
              </w:rPr>
              <w:t>proponuje rozwiązanie przedstawionego problemu, rozmawia na temat przyczyn sprzeczek i sposobów ich rozwiązywania, istnienia światów alternatywnych oraz wskazuje skuteczne strategie rozwiązywania konfliktów, popełniając nieliczne błędy językowe, które na ogół nie zakłócają komunikacji.</w:t>
            </w:r>
          </w:p>
        </w:tc>
        <w:tc>
          <w:tcPr>
            <w:tcW w:w="3240" w:type="dxa"/>
            <w:tcBorders>
              <w:top w:val="single" w:sz="8" w:space="0" w:color="000000"/>
              <w:left w:val="single" w:sz="6" w:space="0" w:color="000000"/>
              <w:bottom w:val="single" w:sz="8" w:space="0" w:color="000000"/>
            </w:tcBorders>
          </w:tcPr>
          <w:p w14:paraId="2F6F9111" w14:textId="77777777" w:rsidR="00EF0DF0" w:rsidRDefault="00EF0DF0" w:rsidP="00CE0BD1">
            <w:pPr>
              <w:spacing w:before="60" w:after="60" w:line="240" w:lineRule="auto"/>
            </w:pPr>
            <w:r>
              <w:rPr>
                <w:rFonts w:ascii="Arial" w:hAnsi="Arial" w:cs="Arial"/>
                <w:sz w:val="16"/>
                <w:szCs w:val="16"/>
              </w:rPr>
              <w:t xml:space="preserve">Uczeń </w:t>
            </w:r>
            <w:r w:rsidRPr="00BF162F">
              <w:rPr>
                <w:rFonts w:ascii="Arial" w:hAnsi="Arial" w:cs="Arial"/>
                <w:sz w:val="16"/>
                <w:szCs w:val="16"/>
              </w:rPr>
              <w:t xml:space="preserve">wyjaśnia </w:t>
            </w:r>
            <w:r>
              <w:rPr>
                <w:rFonts w:ascii="Arial" w:hAnsi="Arial" w:cs="Arial"/>
                <w:sz w:val="16"/>
                <w:szCs w:val="16"/>
              </w:rPr>
              <w:t>proponuje rozwiązanie przedstawionego problemu, rozmawia na temat przyczyn sprzeczek i sposobów ich rozwiązywania, istnienia światów alternatywnych oraz wskazuje skuteczne strategie rozwiązywania konfliktów, popełniając liczne błędy językowe, które częściowo zakłócają komunikację.</w:t>
            </w:r>
          </w:p>
        </w:tc>
        <w:tc>
          <w:tcPr>
            <w:tcW w:w="3260" w:type="dxa"/>
            <w:tcBorders>
              <w:top w:val="single" w:sz="8" w:space="0" w:color="000000"/>
              <w:left w:val="single" w:sz="6" w:space="0" w:color="000000"/>
              <w:bottom w:val="single" w:sz="8" w:space="0" w:color="000000"/>
              <w:right w:val="single" w:sz="8" w:space="0" w:color="000000"/>
            </w:tcBorders>
          </w:tcPr>
          <w:p w14:paraId="661CF677" w14:textId="77777777" w:rsidR="00EF0DF0" w:rsidRDefault="00EF0DF0" w:rsidP="00CE0BD1">
            <w:pPr>
              <w:spacing w:before="60" w:after="60" w:line="240" w:lineRule="auto"/>
            </w:pPr>
            <w:r>
              <w:rPr>
                <w:rFonts w:ascii="Arial" w:hAnsi="Arial" w:cs="Arial"/>
                <w:sz w:val="16"/>
                <w:szCs w:val="16"/>
              </w:rPr>
              <w:t xml:space="preserve">Uczeń nieudolnie </w:t>
            </w:r>
            <w:r w:rsidRPr="00BF162F">
              <w:rPr>
                <w:rFonts w:ascii="Arial" w:hAnsi="Arial" w:cs="Arial"/>
                <w:sz w:val="16"/>
                <w:szCs w:val="16"/>
              </w:rPr>
              <w:t xml:space="preserve">wyjaśnia </w:t>
            </w:r>
            <w:r>
              <w:rPr>
                <w:rFonts w:ascii="Arial" w:hAnsi="Arial" w:cs="Arial"/>
                <w:sz w:val="16"/>
                <w:szCs w:val="16"/>
              </w:rPr>
              <w:t>proponuje rozwiązanie przedstawionego problemu, rozmawia na temat przyczyn sprzeczek i sposobów ich rozwiązywania, istnienia światów alternatywnych oraz wskazuje skuteczne strategie rozwiązywania konfliktów, popełniając liczne błędy językowe, które w znacznym stopniu zakłócają komunikację.</w:t>
            </w:r>
          </w:p>
        </w:tc>
      </w:tr>
      <w:tr w:rsidR="00EF0DF0" w14:paraId="78A597E4"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1EE2D6AD" w14:textId="77777777" w:rsidR="00EF0DF0" w:rsidRDefault="00EF0DF0" w:rsidP="00CE0BD1">
            <w:pPr>
              <w:spacing w:before="60" w:after="60" w:line="240" w:lineRule="auto"/>
            </w:pPr>
            <w:r>
              <w:rPr>
                <w:rFonts w:ascii="Arial" w:hAnsi="Arial" w:cs="Arial"/>
                <w:sz w:val="16"/>
                <w:szCs w:val="16"/>
              </w:rPr>
              <w:t>Tworzenie wypowiedzi pisemnej – rozprawka z opinią</w:t>
            </w:r>
          </w:p>
        </w:tc>
        <w:tc>
          <w:tcPr>
            <w:tcW w:w="3150" w:type="dxa"/>
            <w:tcBorders>
              <w:top w:val="single" w:sz="8" w:space="0" w:color="000000"/>
              <w:left w:val="single" w:sz="6" w:space="0" w:color="000000"/>
              <w:bottom w:val="single" w:sz="8" w:space="0" w:color="000000"/>
            </w:tcBorders>
          </w:tcPr>
          <w:p w14:paraId="7F525D6C" w14:textId="77777777" w:rsidR="00EF0DF0" w:rsidRPr="004616E1" w:rsidRDefault="00EF0DF0" w:rsidP="00CE0BD1">
            <w:pPr>
              <w:suppressAutoHyphens w:val="0"/>
              <w:spacing w:before="60" w:after="60" w:line="240" w:lineRule="auto"/>
              <w:rPr>
                <w:rFonts w:ascii="Arial" w:hAnsi="Arial" w:cs="Arial"/>
                <w:sz w:val="16"/>
                <w:szCs w:val="16"/>
              </w:rPr>
            </w:pPr>
            <w:r>
              <w:rPr>
                <w:rFonts w:ascii="Arial" w:hAnsi="Arial" w:cs="Arial"/>
                <w:sz w:val="16"/>
                <w:szCs w:val="16"/>
              </w:rPr>
              <w:t xml:space="preserve">Uczeń pisze wiadomość przekazującą informacje z nagrania na temat buntowników, streszczenie artykułu o powieści oraz wiadomość z radami, jak postąpić we wskazanej sytuacji, pisze rozprawkę z wyrażeniem opinii na temat wieku, w jakim uzyskuje się prawo do głosowania w wyborach oraz rozprawkę na jeden z czterech podanych tematów związanych z korzystaniem z samochodów, badaniami kosmosu, technologią oraz prawem wyborczym, nie popełniając większych błędów i </w:t>
            </w:r>
            <w:r>
              <w:rPr>
                <w:rFonts w:ascii="Arial" w:hAnsi="Arial" w:cs="Arial"/>
                <w:sz w:val="16"/>
                <w:szCs w:val="16"/>
              </w:rPr>
              <w:lastRenderedPageBreak/>
              <w:t>stosując urozmaicone słownictwo oraz właściwą formę i styl wypowiedzi.</w:t>
            </w:r>
          </w:p>
        </w:tc>
        <w:tc>
          <w:tcPr>
            <w:tcW w:w="3330" w:type="dxa"/>
            <w:tcBorders>
              <w:top w:val="single" w:sz="8" w:space="0" w:color="000000"/>
              <w:left w:val="single" w:sz="6" w:space="0" w:color="000000"/>
              <w:bottom w:val="single" w:sz="8" w:space="0" w:color="000000"/>
            </w:tcBorders>
          </w:tcPr>
          <w:p w14:paraId="15D6F7C4" w14:textId="77777777" w:rsidR="00EF0DF0" w:rsidRDefault="00EF0DF0" w:rsidP="00CE0BD1">
            <w:pPr>
              <w:spacing w:before="60" w:after="60" w:line="240" w:lineRule="auto"/>
            </w:pPr>
            <w:r>
              <w:rPr>
                <w:rFonts w:ascii="Arial" w:hAnsi="Arial" w:cs="Arial"/>
                <w:sz w:val="16"/>
                <w:szCs w:val="16"/>
              </w:rPr>
              <w:lastRenderedPageBreak/>
              <w:t xml:space="preserve">Uczeń pisze wiadomość przekazującą informacje z nagrania na temat buntowników, streszczenie artykułu o powieści oraz wiadomość z radami, jak postąpić we wskazanej sytuacji, pisze rozprawkę z wyrażeniem opinii na temat wieku, w jakim uzyskuje się prawo do głosowania w wyborach oraz rozprawkę na jeden z czterech podanych tematów związanych z korzystaniem z samochodów, badaniami kosmosu, technologią oraz prawem wyborczym, popełniając niewielkie błędy językowe niewpływające na </w:t>
            </w:r>
            <w:r>
              <w:rPr>
                <w:rFonts w:ascii="Arial" w:hAnsi="Arial" w:cs="Arial"/>
                <w:sz w:val="16"/>
                <w:szCs w:val="16"/>
              </w:rPr>
              <w:lastRenderedPageBreak/>
              <w:t>zrozumienie wypowiedzi; stosuje w miarę właściwą formę i styl wypowiedzi.</w:t>
            </w:r>
          </w:p>
        </w:tc>
        <w:tc>
          <w:tcPr>
            <w:tcW w:w="3240" w:type="dxa"/>
            <w:tcBorders>
              <w:top w:val="single" w:sz="8" w:space="0" w:color="000000"/>
              <w:left w:val="single" w:sz="6" w:space="0" w:color="000000"/>
              <w:bottom w:val="single" w:sz="8" w:space="0" w:color="000000"/>
            </w:tcBorders>
          </w:tcPr>
          <w:p w14:paraId="72EBD3AC" w14:textId="77777777" w:rsidR="00EF0DF0" w:rsidRDefault="00EF0DF0" w:rsidP="00CE0BD1">
            <w:pPr>
              <w:spacing w:before="60" w:after="60" w:line="240" w:lineRule="auto"/>
            </w:pPr>
            <w:r>
              <w:rPr>
                <w:rFonts w:ascii="Arial" w:hAnsi="Arial" w:cs="Arial"/>
                <w:sz w:val="16"/>
                <w:szCs w:val="16"/>
              </w:rPr>
              <w:lastRenderedPageBreak/>
              <w:t xml:space="preserve">Uczeń pisze wiadomość przekazującą informacje z nagrania na temat buntowników, streszczenie artykułu o powieści oraz wiadomość z radami, jak postąpić we wskazanej sytuacji, pisze rozprawkę z wyrażeniem opinii na temat wieku, w jakim uzyskuje się prawo do głosowania w wyborach oraz rozprawkę na jeden z czterech podanych tematów związanych z korzystaniem z samochodów, badaniami kosmosu, technologią oraz prawem wyborczym, popełniając błędy językowe, które </w:t>
            </w:r>
            <w:r>
              <w:rPr>
                <w:rFonts w:ascii="Arial" w:hAnsi="Arial" w:cs="Arial"/>
                <w:sz w:val="16"/>
                <w:szCs w:val="16"/>
              </w:rPr>
              <w:lastRenderedPageBreak/>
              <w:t>częściowo wpływają na zrozumienie wypowiedzi; stosuje częściowo właściwą formę i styl wypowiedzi.</w:t>
            </w:r>
          </w:p>
        </w:tc>
        <w:tc>
          <w:tcPr>
            <w:tcW w:w="3260" w:type="dxa"/>
            <w:tcBorders>
              <w:top w:val="single" w:sz="8" w:space="0" w:color="000000"/>
              <w:left w:val="single" w:sz="6" w:space="0" w:color="000000"/>
              <w:bottom w:val="single" w:sz="8" w:space="0" w:color="000000"/>
              <w:right w:val="single" w:sz="8" w:space="0" w:color="000000"/>
            </w:tcBorders>
          </w:tcPr>
          <w:p w14:paraId="5C245389" w14:textId="77777777" w:rsidR="00EF0DF0" w:rsidRDefault="00EF0DF0" w:rsidP="00CE0BD1">
            <w:pPr>
              <w:spacing w:before="60" w:after="60" w:line="240" w:lineRule="auto"/>
            </w:pPr>
            <w:r>
              <w:rPr>
                <w:rFonts w:ascii="Arial" w:hAnsi="Arial" w:cs="Arial"/>
                <w:sz w:val="16"/>
                <w:szCs w:val="16"/>
              </w:rPr>
              <w:lastRenderedPageBreak/>
              <w:t xml:space="preserve">Uczeń pisze wiadomość przekazującą informacje z nagrania na temat buntowników, streszczenie artykułu o powieści oraz wiadomość z radami, jak postąpić we wskazanej sytuacji, pisze rozprawkę z wyrażeniem opinii na temat wieku, w jakim uzyskuje się prawo do głosowania w wyborach oraz rozprawkę na jeden z czterech podanych tematów związanych z korzystaniem z samochodów, badaniami kosmosu, technologią oraz prawem wyborczym, popełniając błędy językowe, które w </w:t>
            </w:r>
            <w:r>
              <w:rPr>
                <w:rFonts w:ascii="Arial" w:hAnsi="Arial" w:cs="Arial"/>
                <w:sz w:val="16"/>
                <w:szCs w:val="16"/>
              </w:rPr>
              <w:lastRenderedPageBreak/>
              <w:t>znacznym stopniu wpływają na zrozumienie wypowiedzi; nie zachowuje właściwej formy i stylu.</w:t>
            </w:r>
          </w:p>
        </w:tc>
      </w:tr>
      <w:tr w:rsidR="00EF0DF0" w14:paraId="7FF6D853"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03C0FFF7" w14:textId="77777777" w:rsidR="00EF0DF0" w:rsidRDefault="00EF0DF0" w:rsidP="00CE0BD1">
            <w:pPr>
              <w:spacing w:before="60" w:after="60" w:line="240" w:lineRule="auto"/>
            </w:pPr>
            <w:r>
              <w:rPr>
                <w:rFonts w:ascii="Arial" w:hAnsi="Arial" w:cs="Arial"/>
                <w:sz w:val="16"/>
                <w:szCs w:val="16"/>
              </w:rPr>
              <w:lastRenderedPageBreak/>
              <w:t>Przetwarzanie tekstu –</w:t>
            </w:r>
            <w:r>
              <w:t xml:space="preserve"> </w:t>
            </w:r>
            <w:r>
              <w:rPr>
                <w:rFonts w:ascii="Arial" w:hAnsi="Arial" w:cs="Arial"/>
                <w:sz w:val="16"/>
                <w:szCs w:val="16"/>
              </w:rPr>
              <w:t>mediacja</w:t>
            </w:r>
          </w:p>
          <w:p w14:paraId="1E285D35"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0D8C6FC2"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zdania, stosując konstrukcje bierne, przekształca podane zdania na dwa sposoby, tłumaczy wyrażenia na język polski, nie popełniając błędów.</w:t>
            </w:r>
          </w:p>
        </w:tc>
        <w:tc>
          <w:tcPr>
            <w:tcW w:w="3330" w:type="dxa"/>
            <w:tcBorders>
              <w:top w:val="single" w:sz="8" w:space="0" w:color="000000"/>
              <w:left w:val="single" w:sz="6" w:space="0" w:color="000000"/>
              <w:bottom w:val="single" w:sz="8" w:space="0" w:color="000000"/>
            </w:tcBorders>
          </w:tcPr>
          <w:p w14:paraId="5FA80D1D"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zdania, stosując konstrukcje bierne, przekształca podane zdania na dwa sposoby, tłumaczy wyrażenia na język polski, popełniając niewielkie błędy.</w:t>
            </w:r>
          </w:p>
        </w:tc>
        <w:tc>
          <w:tcPr>
            <w:tcW w:w="3240" w:type="dxa"/>
            <w:tcBorders>
              <w:top w:val="single" w:sz="8" w:space="0" w:color="000000"/>
              <w:left w:val="single" w:sz="6" w:space="0" w:color="000000"/>
              <w:bottom w:val="single" w:sz="8" w:space="0" w:color="000000"/>
            </w:tcBorders>
          </w:tcPr>
          <w:p w14:paraId="4D0BEEBF"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zdania, stosując konstrukcje bierne, przekształca podane zdania na dwa sposoby, tłumaczy wyrażenia na język polski, 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5DD2EDBA"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zdania, stosując konstrukcje bierne, przekształca podane zdania na dwa sposoby, tłumaczy wyrażenia na język polski, popełniając bardzo liczne błędy.</w:t>
            </w:r>
          </w:p>
        </w:tc>
      </w:tr>
      <w:tr w:rsidR="00EF0DF0" w14:paraId="077BFF8B" w14:textId="77777777" w:rsidTr="00CE0BD1">
        <w:tblPrEx>
          <w:tblCellMar>
            <w:left w:w="0" w:type="dxa"/>
            <w:right w:w="0" w:type="dxa"/>
          </w:tblCellMar>
        </w:tblPrEx>
        <w:tc>
          <w:tcPr>
            <w:tcW w:w="15078" w:type="dxa"/>
            <w:gridSpan w:val="5"/>
            <w:tcBorders>
              <w:top w:val="single" w:sz="24" w:space="0" w:color="FFFFFF"/>
              <w:left w:val="single" w:sz="6" w:space="0" w:color="FFFFFF"/>
              <w:bottom w:val="single" w:sz="24" w:space="0" w:color="FFFFFF"/>
            </w:tcBorders>
            <w:shd w:val="clear" w:color="auto" w:fill="7F7F7F"/>
            <w:vAlign w:val="center"/>
          </w:tcPr>
          <w:p w14:paraId="3BD5ED9A" w14:textId="77777777" w:rsidR="00EF0DF0" w:rsidRDefault="00EF0DF0" w:rsidP="00CE0BD1">
            <w:pPr>
              <w:spacing w:before="60" w:after="60" w:line="240" w:lineRule="auto"/>
              <w:jc w:val="center"/>
            </w:pPr>
            <w:r>
              <w:rPr>
                <w:rFonts w:ascii="Arial" w:hAnsi="Arial" w:cs="Arial"/>
                <w:b/>
                <w:bCs/>
                <w:color w:val="FFFFFF"/>
                <w:sz w:val="18"/>
                <w:szCs w:val="18"/>
              </w:rPr>
              <w:t xml:space="preserve">UNIT 4 </w:t>
            </w:r>
          </w:p>
        </w:tc>
        <w:tc>
          <w:tcPr>
            <w:tcW w:w="47" w:type="dxa"/>
            <w:gridSpan w:val="2"/>
            <w:tcBorders>
              <w:left w:val="single" w:sz="6" w:space="0" w:color="FFFFFF"/>
            </w:tcBorders>
          </w:tcPr>
          <w:p w14:paraId="1908F3C1" w14:textId="77777777" w:rsidR="00EF0DF0" w:rsidRDefault="00EF0DF0" w:rsidP="00CE0BD1">
            <w:pPr>
              <w:snapToGrid w:val="0"/>
              <w:rPr>
                <w:rFonts w:ascii="Arial" w:hAnsi="Arial" w:cs="Arial"/>
                <w:b/>
                <w:bCs/>
                <w:color w:val="FFFFFF"/>
                <w:sz w:val="18"/>
                <w:szCs w:val="18"/>
              </w:rPr>
            </w:pPr>
          </w:p>
        </w:tc>
      </w:tr>
      <w:tr w:rsidR="00EF0DF0" w14:paraId="7BDA76D9" w14:textId="77777777" w:rsidTr="00CE0BD1">
        <w:tblPrEx>
          <w:tblCellMar>
            <w:left w:w="0" w:type="dxa"/>
            <w:right w:w="0" w:type="dxa"/>
          </w:tblCellMar>
        </w:tblPrEx>
        <w:trPr>
          <w:trHeight w:val="368"/>
        </w:trPr>
        <w:tc>
          <w:tcPr>
            <w:tcW w:w="2098" w:type="dxa"/>
            <w:vMerge w:val="restart"/>
            <w:tcBorders>
              <w:top w:val="single" w:sz="24" w:space="0" w:color="FFFFFF"/>
              <w:left w:val="single" w:sz="6" w:space="0" w:color="FFFFFF"/>
              <w:bottom w:val="single" w:sz="6" w:space="0" w:color="000000"/>
            </w:tcBorders>
            <w:shd w:val="clear" w:color="auto" w:fill="000000"/>
            <w:vAlign w:val="center"/>
          </w:tcPr>
          <w:p w14:paraId="3B073576" w14:textId="77777777" w:rsidR="00EF0DF0" w:rsidRDefault="00EF0DF0" w:rsidP="00CE0BD1">
            <w:pPr>
              <w:spacing w:before="60" w:after="60" w:line="240" w:lineRule="auto"/>
              <w:jc w:val="center"/>
            </w:pPr>
            <w:r>
              <w:rPr>
                <w:rFonts w:ascii="Arial" w:hAnsi="Arial" w:cs="Arial"/>
                <w:b/>
                <w:bCs/>
                <w:color w:val="FFFFFF"/>
                <w:sz w:val="18"/>
                <w:szCs w:val="18"/>
              </w:rPr>
              <w:t>CEL KSZTAŁCENIA WG PODSTAWY PROGRAMOWEJ</w:t>
            </w:r>
          </w:p>
        </w:tc>
        <w:tc>
          <w:tcPr>
            <w:tcW w:w="12980" w:type="dxa"/>
            <w:gridSpan w:val="4"/>
            <w:tcBorders>
              <w:top w:val="single" w:sz="24" w:space="0" w:color="FFFFFF"/>
              <w:left w:val="single" w:sz="6" w:space="0" w:color="FFFFFF"/>
              <w:bottom w:val="single" w:sz="24" w:space="0" w:color="FFFFFF"/>
            </w:tcBorders>
            <w:shd w:val="clear" w:color="auto" w:fill="BFBFBF"/>
            <w:vAlign w:val="center"/>
          </w:tcPr>
          <w:p w14:paraId="1E9AD207" w14:textId="77777777" w:rsidR="00EF0DF0" w:rsidRDefault="00EF0DF0" w:rsidP="00CE0BD1">
            <w:pPr>
              <w:spacing w:before="60" w:after="60" w:line="240" w:lineRule="auto"/>
              <w:jc w:val="center"/>
            </w:pPr>
            <w:r>
              <w:rPr>
                <w:rFonts w:ascii="Arial" w:hAnsi="Arial" w:cs="Arial"/>
                <w:b/>
                <w:bCs/>
                <w:sz w:val="18"/>
                <w:szCs w:val="18"/>
              </w:rPr>
              <w:t>OCENA</w:t>
            </w:r>
          </w:p>
        </w:tc>
        <w:tc>
          <w:tcPr>
            <w:tcW w:w="47" w:type="dxa"/>
            <w:gridSpan w:val="2"/>
            <w:tcBorders>
              <w:left w:val="single" w:sz="6" w:space="0" w:color="FFFFFF"/>
            </w:tcBorders>
          </w:tcPr>
          <w:p w14:paraId="34780812" w14:textId="77777777" w:rsidR="00EF0DF0" w:rsidRDefault="00EF0DF0" w:rsidP="00CE0BD1">
            <w:pPr>
              <w:snapToGrid w:val="0"/>
              <w:rPr>
                <w:rFonts w:ascii="Arial" w:hAnsi="Arial" w:cs="Arial"/>
                <w:b/>
                <w:bCs/>
                <w:sz w:val="18"/>
                <w:szCs w:val="18"/>
              </w:rPr>
            </w:pPr>
          </w:p>
        </w:tc>
      </w:tr>
      <w:tr w:rsidR="00EF0DF0" w14:paraId="1BB135BC" w14:textId="77777777" w:rsidTr="00CE0BD1">
        <w:tblPrEx>
          <w:tblCellMar>
            <w:left w:w="0" w:type="dxa"/>
            <w:right w:w="0" w:type="dxa"/>
          </w:tblCellMar>
        </w:tblPrEx>
        <w:trPr>
          <w:trHeight w:val="367"/>
        </w:trPr>
        <w:tc>
          <w:tcPr>
            <w:tcW w:w="2098" w:type="dxa"/>
            <w:vMerge/>
            <w:tcBorders>
              <w:top w:val="single" w:sz="24" w:space="0" w:color="FFFFFF"/>
              <w:left w:val="single" w:sz="6" w:space="0" w:color="FFFFFF"/>
              <w:bottom w:val="single" w:sz="6" w:space="0" w:color="000000"/>
            </w:tcBorders>
            <w:shd w:val="clear" w:color="auto" w:fill="000000"/>
            <w:vAlign w:val="center"/>
          </w:tcPr>
          <w:p w14:paraId="070E5AA5" w14:textId="77777777" w:rsidR="00EF0DF0" w:rsidRDefault="00EF0DF0" w:rsidP="00CE0BD1">
            <w:pPr>
              <w:snapToGrid w:val="0"/>
              <w:spacing w:before="60" w:after="60" w:line="240" w:lineRule="auto"/>
              <w:jc w:val="center"/>
              <w:rPr>
                <w:rFonts w:ascii="Arial" w:hAnsi="Arial" w:cs="Arial"/>
                <w:b/>
                <w:bCs/>
                <w:color w:val="FFFFFF"/>
                <w:sz w:val="18"/>
                <w:szCs w:val="18"/>
              </w:rPr>
            </w:pPr>
          </w:p>
        </w:tc>
        <w:tc>
          <w:tcPr>
            <w:tcW w:w="3150" w:type="dxa"/>
            <w:tcBorders>
              <w:top w:val="single" w:sz="24" w:space="0" w:color="FFFFFF"/>
              <w:left w:val="single" w:sz="6" w:space="0" w:color="FFFFFF"/>
              <w:bottom w:val="single" w:sz="24" w:space="0" w:color="FFFFFF"/>
            </w:tcBorders>
            <w:shd w:val="clear" w:color="auto" w:fill="BFBFBF"/>
            <w:vAlign w:val="center"/>
          </w:tcPr>
          <w:p w14:paraId="4CB83080" w14:textId="77777777" w:rsidR="00EF0DF0" w:rsidRDefault="00EF0DF0" w:rsidP="00CE0BD1">
            <w:pPr>
              <w:spacing w:before="60" w:after="60" w:line="240" w:lineRule="auto"/>
              <w:jc w:val="center"/>
            </w:pPr>
            <w:r>
              <w:rPr>
                <w:rFonts w:ascii="Arial" w:hAnsi="Arial" w:cs="Arial"/>
                <w:b/>
                <w:bCs/>
                <w:sz w:val="18"/>
                <w:szCs w:val="18"/>
              </w:rPr>
              <w:t>BARDZO DOBRA</w:t>
            </w:r>
          </w:p>
        </w:tc>
        <w:tc>
          <w:tcPr>
            <w:tcW w:w="3330" w:type="dxa"/>
            <w:tcBorders>
              <w:top w:val="single" w:sz="6" w:space="0" w:color="000000"/>
              <w:left w:val="single" w:sz="6" w:space="0" w:color="FFFFFF"/>
              <w:bottom w:val="single" w:sz="24" w:space="0" w:color="FFFFFF"/>
            </w:tcBorders>
            <w:shd w:val="clear" w:color="auto" w:fill="BFBFBF"/>
            <w:vAlign w:val="center"/>
          </w:tcPr>
          <w:p w14:paraId="5129800E" w14:textId="77777777" w:rsidR="00EF0DF0" w:rsidRDefault="00EF0DF0" w:rsidP="00CE0BD1">
            <w:pPr>
              <w:spacing w:before="60" w:after="60" w:line="240" w:lineRule="auto"/>
              <w:jc w:val="center"/>
            </w:pPr>
            <w:r>
              <w:rPr>
                <w:rFonts w:ascii="Arial" w:hAnsi="Arial" w:cs="Arial"/>
                <w:b/>
                <w:bCs/>
                <w:sz w:val="18"/>
                <w:szCs w:val="18"/>
              </w:rPr>
              <w:t>DOBRA</w:t>
            </w:r>
          </w:p>
        </w:tc>
        <w:tc>
          <w:tcPr>
            <w:tcW w:w="3240" w:type="dxa"/>
            <w:tcBorders>
              <w:top w:val="single" w:sz="6" w:space="0" w:color="000000"/>
              <w:left w:val="single" w:sz="6" w:space="0" w:color="FFFFFF"/>
              <w:bottom w:val="single" w:sz="24" w:space="0" w:color="FFFFFF"/>
            </w:tcBorders>
            <w:shd w:val="clear" w:color="auto" w:fill="BFBFBF"/>
            <w:vAlign w:val="center"/>
          </w:tcPr>
          <w:p w14:paraId="402285F5" w14:textId="77777777" w:rsidR="00EF0DF0" w:rsidRDefault="00EF0DF0" w:rsidP="00CE0BD1">
            <w:pPr>
              <w:spacing w:before="60" w:after="60" w:line="240" w:lineRule="auto"/>
              <w:jc w:val="center"/>
            </w:pPr>
            <w:r>
              <w:rPr>
                <w:rFonts w:ascii="Arial" w:hAnsi="Arial" w:cs="Arial"/>
                <w:b/>
                <w:bCs/>
                <w:sz w:val="18"/>
                <w:szCs w:val="18"/>
              </w:rPr>
              <w:t>DOSTATECZNA</w:t>
            </w:r>
          </w:p>
        </w:tc>
        <w:tc>
          <w:tcPr>
            <w:tcW w:w="3260" w:type="dxa"/>
            <w:tcBorders>
              <w:top w:val="single" w:sz="6" w:space="0" w:color="000000"/>
              <w:left w:val="single" w:sz="6" w:space="0" w:color="FFFFFF"/>
              <w:bottom w:val="single" w:sz="24" w:space="0" w:color="FFFFFF"/>
            </w:tcBorders>
            <w:shd w:val="clear" w:color="auto" w:fill="BFBFBF"/>
            <w:vAlign w:val="center"/>
          </w:tcPr>
          <w:p w14:paraId="0779DEED" w14:textId="77777777" w:rsidR="00EF0DF0" w:rsidRDefault="00EF0DF0" w:rsidP="00CE0BD1">
            <w:pPr>
              <w:spacing w:before="60" w:after="60" w:line="240" w:lineRule="auto"/>
              <w:jc w:val="center"/>
            </w:pPr>
            <w:r>
              <w:rPr>
                <w:rFonts w:ascii="Arial" w:hAnsi="Arial" w:cs="Arial"/>
                <w:b/>
                <w:bCs/>
                <w:sz w:val="18"/>
                <w:szCs w:val="18"/>
              </w:rPr>
              <w:t>DOPUSZCZAJĄCA</w:t>
            </w:r>
          </w:p>
        </w:tc>
        <w:tc>
          <w:tcPr>
            <w:tcW w:w="47" w:type="dxa"/>
            <w:gridSpan w:val="2"/>
            <w:tcBorders>
              <w:left w:val="single" w:sz="6" w:space="0" w:color="FFFFFF"/>
            </w:tcBorders>
          </w:tcPr>
          <w:p w14:paraId="6969D22F" w14:textId="77777777" w:rsidR="00EF0DF0" w:rsidRDefault="00EF0DF0" w:rsidP="00CE0BD1">
            <w:pPr>
              <w:snapToGrid w:val="0"/>
              <w:rPr>
                <w:rFonts w:ascii="Arial" w:hAnsi="Arial" w:cs="Arial"/>
                <w:b/>
                <w:bCs/>
                <w:sz w:val="18"/>
                <w:szCs w:val="18"/>
              </w:rPr>
            </w:pPr>
          </w:p>
        </w:tc>
      </w:tr>
      <w:tr w:rsidR="00EF0DF0" w14:paraId="7B0E722C" w14:textId="77777777" w:rsidTr="00CE0BD1">
        <w:trPr>
          <w:gridAfter w:val="2"/>
          <w:wAfter w:w="47" w:type="dxa"/>
          <w:trHeight w:val="3301"/>
        </w:trPr>
        <w:tc>
          <w:tcPr>
            <w:tcW w:w="2098" w:type="dxa"/>
            <w:tcBorders>
              <w:top w:val="single" w:sz="8" w:space="0" w:color="000000"/>
              <w:left w:val="single" w:sz="8" w:space="0" w:color="000000"/>
              <w:bottom w:val="single" w:sz="8" w:space="0" w:color="000000"/>
            </w:tcBorders>
          </w:tcPr>
          <w:p w14:paraId="78672CE8"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2932C8A7" w14:textId="77777777" w:rsidR="00EF0DF0" w:rsidRDefault="00EF0DF0" w:rsidP="00CE0BD1">
            <w:pPr>
              <w:spacing w:before="60" w:after="60" w:line="240" w:lineRule="auto"/>
              <w:rPr>
                <w:rFonts w:ascii="Arial" w:hAnsi="Arial" w:cs="Arial"/>
                <w:sz w:val="16"/>
                <w:szCs w:val="16"/>
              </w:rPr>
            </w:pPr>
          </w:p>
          <w:p w14:paraId="1C4878A0" w14:textId="77777777" w:rsidR="00EF0DF0" w:rsidRDefault="00EF0DF0" w:rsidP="00CE0BD1">
            <w:pPr>
              <w:spacing w:before="60" w:after="60" w:line="240" w:lineRule="auto"/>
              <w:rPr>
                <w:rFonts w:ascii="Arial" w:hAnsi="Arial" w:cs="Arial"/>
                <w:sz w:val="16"/>
                <w:szCs w:val="16"/>
              </w:rPr>
            </w:pPr>
          </w:p>
          <w:p w14:paraId="23485051" w14:textId="77777777" w:rsidR="00EF0DF0" w:rsidRPr="00524963" w:rsidRDefault="00EF0DF0" w:rsidP="00CE0BD1">
            <w:pPr>
              <w:spacing w:before="60" w:after="60" w:line="240" w:lineRule="auto"/>
              <w:rPr>
                <w:rFonts w:ascii="Arial" w:hAnsi="Arial" w:cs="Arial"/>
                <w:sz w:val="16"/>
                <w:szCs w:val="16"/>
              </w:rPr>
            </w:pPr>
          </w:p>
          <w:p w14:paraId="283E0420" w14:textId="77777777" w:rsidR="00EF0DF0" w:rsidRDefault="00EF0DF0" w:rsidP="00CE0BD1">
            <w:pPr>
              <w:spacing w:before="60" w:after="60" w:line="240" w:lineRule="auto"/>
              <w:rPr>
                <w:rFonts w:ascii="Arial" w:hAnsi="Arial" w:cs="Arial"/>
                <w:sz w:val="16"/>
                <w:szCs w:val="16"/>
              </w:rPr>
            </w:pPr>
          </w:p>
          <w:p w14:paraId="6E310B26" w14:textId="77777777" w:rsidR="00EF0DF0" w:rsidRDefault="00EF0DF0" w:rsidP="00CE0BD1">
            <w:pPr>
              <w:spacing w:before="60" w:after="60" w:line="240" w:lineRule="auto"/>
              <w:rPr>
                <w:rFonts w:ascii="Arial" w:hAnsi="Arial" w:cs="Arial"/>
                <w:sz w:val="16"/>
                <w:szCs w:val="16"/>
              </w:rPr>
            </w:pPr>
          </w:p>
          <w:p w14:paraId="6A85B49A" w14:textId="77777777" w:rsidR="00EF0DF0" w:rsidRDefault="00EF0DF0" w:rsidP="00CE0BD1">
            <w:pPr>
              <w:spacing w:before="60" w:after="60" w:line="240" w:lineRule="auto"/>
              <w:rPr>
                <w:rFonts w:ascii="Arial" w:hAnsi="Arial" w:cs="Arial"/>
                <w:sz w:val="16"/>
                <w:szCs w:val="16"/>
              </w:rPr>
            </w:pPr>
          </w:p>
          <w:p w14:paraId="266E6544" w14:textId="77777777" w:rsidR="00EF0DF0" w:rsidRPr="00D941F3" w:rsidRDefault="00EF0DF0" w:rsidP="00CE0BD1">
            <w:pPr>
              <w:spacing w:before="60" w:after="60" w:line="240" w:lineRule="auto"/>
              <w:rPr>
                <w:rFonts w:ascii="Arial" w:hAnsi="Arial" w:cs="Arial"/>
                <w:sz w:val="16"/>
                <w:szCs w:val="16"/>
              </w:rPr>
            </w:pPr>
          </w:p>
          <w:p w14:paraId="742FBC10" w14:textId="77777777" w:rsidR="00EF0DF0" w:rsidRDefault="00EF0DF0" w:rsidP="00CE0BD1">
            <w:pPr>
              <w:spacing w:before="60" w:after="60" w:line="240" w:lineRule="auto"/>
              <w:rPr>
                <w:rFonts w:ascii="Arial" w:hAnsi="Arial" w:cs="Arial"/>
                <w:b/>
                <w:sz w:val="16"/>
                <w:szCs w:val="16"/>
              </w:rPr>
            </w:pPr>
          </w:p>
          <w:p w14:paraId="664EB443" w14:textId="77777777" w:rsidR="00EF0DF0" w:rsidRPr="00D941F3" w:rsidRDefault="00EF0DF0" w:rsidP="00CE0BD1">
            <w:pPr>
              <w:spacing w:before="60" w:after="60" w:line="240" w:lineRule="auto"/>
              <w:rPr>
                <w:rFonts w:ascii="Arial" w:hAnsi="Arial" w:cs="Arial"/>
                <w:sz w:val="16"/>
                <w:szCs w:val="16"/>
              </w:rPr>
            </w:pPr>
          </w:p>
          <w:p w14:paraId="74665151" w14:textId="77777777" w:rsidR="00EF0DF0" w:rsidRPr="00907CA4"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tcPr>
          <w:p w14:paraId="144A8E9C" w14:textId="77777777" w:rsidR="00EF0DF0" w:rsidRPr="005C13FB" w:rsidRDefault="00EF0DF0" w:rsidP="00CE0BD1">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Unitu 4 (w tym m.in. zwroty i wyrażenia związane z reklamami, formami komunikacji na odległość, zmysłem węchu, środki stylistyczne związane z zapachem, wyrażenia perswazyjne); bezbłędnie lub niemal bezbłędnie stosuje </w:t>
            </w:r>
            <w:proofErr w:type="spellStart"/>
            <w:r w:rsidRPr="00AA78D3">
              <w:rPr>
                <w:rFonts w:ascii="Arial" w:hAnsi="Arial" w:cs="Arial"/>
                <w:i/>
                <w:sz w:val="16"/>
                <w:szCs w:val="16"/>
              </w:rPr>
              <w:t>modals</w:t>
            </w:r>
            <w:proofErr w:type="spellEnd"/>
            <w:r w:rsidRPr="00AA78D3">
              <w:rPr>
                <w:rFonts w:ascii="Arial" w:hAnsi="Arial" w:cs="Arial"/>
                <w:i/>
                <w:sz w:val="16"/>
                <w:szCs w:val="16"/>
              </w:rPr>
              <w:t xml:space="preserve"> of </w:t>
            </w:r>
            <w:proofErr w:type="spellStart"/>
            <w:r w:rsidRPr="00AA78D3">
              <w:rPr>
                <w:rFonts w:ascii="Arial" w:hAnsi="Arial" w:cs="Arial"/>
                <w:i/>
                <w:sz w:val="16"/>
                <w:szCs w:val="16"/>
              </w:rPr>
              <w:t>speculation</w:t>
            </w:r>
            <w:proofErr w:type="spellEnd"/>
            <w:r w:rsidRPr="00AA78D3">
              <w:rPr>
                <w:rFonts w:ascii="Arial" w:hAnsi="Arial" w:cs="Arial"/>
                <w:i/>
                <w:sz w:val="16"/>
                <w:szCs w:val="16"/>
              </w:rPr>
              <w:t>:</w:t>
            </w:r>
            <w:r>
              <w:rPr>
                <w:rFonts w:ascii="Arial" w:hAnsi="Arial" w:cs="Arial"/>
                <w:sz w:val="16"/>
                <w:szCs w:val="16"/>
              </w:rPr>
              <w:t xml:space="preserve"> </w:t>
            </w:r>
            <w:proofErr w:type="spellStart"/>
            <w:r w:rsidRPr="00AA78D3">
              <w:rPr>
                <w:rFonts w:ascii="Arial" w:hAnsi="Arial" w:cs="Arial"/>
                <w:i/>
                <w:sz w:val="16"/>
                <w:szCs w:val="16"/>
              </w:rPr>
              <w:t>must</w:t>
            </w:r>
            <w:proofErr w:type="spellEnd"/>
            <w:r w:rsidRPr="00AA78D3">
              <w:rPr>
                <w:rFonts w:ascii="Arial" w:hAnsi="Arial" w:cs="Arial"/>
                <w:i/>
                <w:sz w:val="16"/>
                <w:szCs w:val="16"/>
              </w:rPr>
              <w:t>/</w:t>
            </w:r>
            <w:proofErr w:type="spellStart"/>
            <w:r w:rsidRPr="00AA78D3">
              <w:rPr>
                <w:rFonts w:ascii="Arial" w:hAnsi="Arial" w:cs="Arial"/>
                <w:i/>
                <w:sz w:val="16"/>
                <w:szCs w:val="16"/>
              </w:rPr>
              <w:t>could</w:t>
            </w:r>
            <w:proofErr w:type="spellEnd"/>
            <w:r w:rsidRPr="00AA78D3">
              <w:rPr>
                <w:rFonts w:ascii="Arial" w:hAnsi="Arial" w:cs="Arial"/>
                <w:i/>
                <w:sz w:val="16"/>
                <w:szCs w:val="16"/>
              </w:rPr>
              <w:t>/</w:t>
            </w:r>
            <w:proofErr w:type="spellStart"/>
            <w:r w:rsidRPr="00AA78D3">
              <w:rPr>
                <w:rFonts w:ascii="Arial" w:hAnsi="Arial" w:cs="Arial"/>
                <w:i/>
                <w:sz w:val="16"/>
                <w:szCs w:val="16"/>
              </w:rPr>
              <w:t>might</w:t>
            </w:r>
            <w:proofErr w:type="spellEnd"/>
            <w:r w:rsidRPr="00AA78D3">
              <w:rPr>
                <w:rFonts w:ascii="Arial" w:hAnsi="Arial" w:cs="Arial"/>
                <w:i/>
                <w:sz w:val="16"/>
                <w:szCs w:val="16"/>
              </w:rPr>
              <w:t>/</w:t>
            </w:r>
            <w:r>
              <w:rPr>
                <w:rFonts w:ascii="Arial" w:hAnsi="Arial" w:cs="Arial"/>
                <w:i/>
                <w:sz w:val="16"/>
                <w:szCs w:val="16"/>
              </w:rPr>
              <w:t xml:space="preserve"> </w:t>
            </w:r>
            <w:proofErr w:type="spellStart"/>
            <w:r w:rsidRPr="00AA78D3">
              <w:rPr>
                <w:rFonts w:ascii="Arial" w:hAnsi="Arial" w:cs="Arial"/>
                <w:i/>
                <w:sz w:val="16"/>
                <w:szCs w:val="16"/>
              </w:rPr>
              <w:t>may</w:t>
            </w:r>
            <w:proofErr w:type="spellEnd"/>
            <w:r w:rsidRPr="00AA78D3">
              <w:rPr>
                <w:rFonts w:ascii="Arial" w:hAnsi="Arial" w:cs="Arial"/>
                <w:i/>
                <w:sz w:val="16"/>
                <w:szCs w:val="16"/>
              </w:rPr>
              <w:t xml:space="preserve"> + </w:t>
            </w:r>
            <w:proofErr w:type="spellStart"/>
            <w:r w:rsidRPr="00AA78D3">
              <w:rPr>
                <w:rFonts w:ascii="Arial" w:hAnsi="Arial" w:cs="Arial"/>
                <w:i/>
                <w:sz w:val="16"/>
                <w:szCs w:val="16"/>
              </w:rPr>
              <w:t>perfect</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infinitive</w:t>
            </w:r>
            <w:proofErr w:type="spellEnd"/>
            <w:r>
              <w:rPr>
                <w:rFonts w:ascii="Arial" w:hAnsi="Arial" w:cs="Arial"/>
                <w:sz w:val="16"/>
                <w:szCs w:val="16"/>
              </w:rPr>
              <w:t xml:space="preserve">, </w:t>
            </w:r>
            <w:proofErr w:type="spellStart"/>
            <w:r w:rsidRPr="00AA78D3">
              <w:rPr>
                <w:rFonts w:ascii="Arial" w:hAnsi="Arial" w:cs="Arial"/>
                <w:i/>
                <w:sz w:val="16"/>
                <w:szCs w:val="16"/>
              </w:rPr>
              <w:t>modal</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verb</w:t>
            </w:r>
            <w:proofErr w:type="spellEnd"/>
            <w:r w:rsidRPr="00AA78D3">
              <w:rPr>
                <w:rFonts w:ascii="Arial" w:hAnsi="Arial" w:cs="Arial"/>
                <w:i/>
                <w:sz w:val="16"/>
                <w:szCs w:val="16"/>
              </w:rPr>
              <w:t xml:space="preserve"> + </w:t>
            </w:r>
            <w:proofErr w:type="spellStart"/>
            <w:r w:rsidRPr="00AA78D3">
              <w:rPr>
                <w:rFonts w:ascii="Arial" w:hAnsi="Arial" w:cs="Arial"/>
                <w:i/>
                <w:sz w:val="16"/>
                <w:szCs w:val="16"/>
              </w:rPr>
              <w:t>perfect</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continuous</w:t>
            </w:r>
            <w:proofErr w:type="spellEnd"/>
            <w:r>
              <w:rPr>
                <w:rFonts w:ascii="Arial" w:hAnsi="Arial" w:cs="Arial"/>
                <w:sz w:val="16"/>
                <w:szCs w:val="16"/>
              </w:rPr>
              <w:t xml:space="preserve">, </w:t>
            </w:r>
            <w:proofErr w:type="spellStart"/>
            <w:r w:rsidRPr="00AA78D3">
              <w:rPr>
                <w:rFonts w:ascii="Arial" w:hAnsi="Arial" w:cs="Arial"/>
                <w:i/>
                <w:sz w:val="16"/>
                <w:szCs w:val="16"/>
              </w:rPr>
              <w:t>modal</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verb</w:t>
            </w:r>
            <w:proofErr w:type="spellEnd"/>
            <w:r w:rsidRPr="00AA78D3">
              <w:rPr>
                <w:rFonts w:ascii="Arial" w:hAnsi="Arial" w:cs="Arial"/>
                <w:i/>
                <w:sz w:val="16"/>
                <w:szCs w:val="16"/>
              </w:rPr>
              <w:t xml:space="preserve"> + </w:t>
            </w:r>
            <w:proofErr w:type="spellStart"/>
            <w:r w:rsidRPr="00AA78D3">
              <w:rPr>
                <w:rFonts w:ascii="Arial" w:hAnsi="Arial" w:cs="Arial"/>
                <w:i/>
                <w:sz w:val="16"/>
                <w:szCs w:val="16"/>
              </w:rPr>
              <w:t>perfect</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passive</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infinitive</w:t>
            </w:r>
            <w:proofErr w:type="spellEnd"/>
            <w:r>
              <w:rPr>
                <w:rFonts w:ascii="Arial" w:hAnsi="Arial" w:cs="Arial"/>
                <w:i/>
                <w:sz w:val="16"/>
                <w:szCs w:val="16"/>
              </w:rPr>
              <w:t xml:space="preserve">, </w:t>
            </w:r>
            <w:r>
              <w:rPr>
                <w:rFonts w:ascii="Arial" w:hAnsi="Arial" w:cs="Arial"/>
                <w:sz w:val="16"/>
                <w:szCs w:val="16"/>
              </w:rPr>
              <w:t>p</w:t>
            </w:r>
            <w:r w:rsidRPr="00436993">
              <w:rPr>
                <w:rFonts w:ascii="Arial" w:hAnsi="Arial" w:cs="Arial"/>
                <w:sz w:val="16"/>
                <w:szCs w:val="16"/>
              </w:rPr>
              <w:t>rzysłówki określaj</w:t>
            </w:r>
            <w:r>
              <w:rPr>
                <w:rFonts w:ascii="Arial" w:hAnsi="Arial" w:cs="Arial"/>
                <w:sz w:val="16"/>
                <w:szCs w:val="16"/>
              </w:rPr>
              <w:t xml:space="preserve">ące postawę, </w:t>
            </w:r>
            <w:r w:rsidRPr="00162ED2">
              <w:rPr>
                <w:rFonts w:ascii="Arial" w:hAnsi="Arial" w:cs="Arial"/>
                <w:sz w:val="16"/>
                <w:szCs w:val="16"/>
              </w:rPr>
              <w:t>podkreślające znaczenie</w:t>
            </w:r>
            <w:r>
              <w:rPr>
                <w:rFonts w:ascii="Arial" w:hAnsi="Arial" w:cs="Arial"/>
                <w:sz w:val="16"/>
                <w:szCs w:val="16"/>
              </w:rPr>
              <w:t xml:space="preserve"> i przysłówki z przymiotnikami</w:t>
            </w:r>
            <w:r>
              <w:rPr>
                <w:rFonts w:ascii="Arial" w:hAnsi="Arial" w:cs="Arial"/>
                <w:i/>
                <w:sz w:val="16"/>
                <w:szCs w:val="16"/>
              </w:rPr>
              <w:t xml:space="preserve">, </w:t>
            </w:r>
            <w:r>
              <w:rPr>
                <w:rFonts w:ascii="Arial" w:hAnsi="Arial" w:cs="Arial"/>
                <w:sz w:val="16"/>
                <w:szCs w:val="16"/>
              </w:rPr>
              <w:t>czasowniki z przyimkiem związane z gestami oraz zwroty stosowane w rozprawce za i przeciw.</w:t>
            </w:r>
          </w:p>
        </w:tc>
        <w:tc>
          <w:tcPr>
            <w:tcW w:w="3330" w:type="dxa"/>
            <w:tcBorders>
              <w:top w:val="single" w:sz="8" w:space="0" w:color="000000"/>
              <w:left w:val="single" w:sz="6" w:space="0" w:color="000000"/>
              <w:bottom w:val="single" w:sz="8" w:space="0" w:color="000000"/>
            </w:tcBorders>
          </w:tcPr>
          <w:p w14:paraId="0B4DA5A8" w14:textId="77777777" w:rsidR="00EF0DF0" w:rsidRDefault="00EF0DF0" w:rsidP="00CE0BD1">
            <w:pPr>
              <w:spacing w:before="60" w:after="60" w:line="240" w:lineRule="auto"/>
            </w:pPr>
            <w:r>
              <w:rPr>
                <w:rFonts w:ascii="Arial" w:hAnsi="Arial" w:cs="Arial"/>
                <w:sz w:val="16"/>
                <w:szCs w:val="16"/>
              </w:rPr>
              <w:t xml:space="preserve">Uczeń, popełniając nieliczne błędy, stosuje poznane słownictwo z Unitu 4 (w tym m.in. zwroty i wyrażenia związane z reklamami, formami komunikacji na odległość, zmysłem węchu, środki stylistyczne związane z zapachem, wyrażenia perswazyjne); na ogół poprawnie stosuje </w:t>
            </w:r>
            <w:proofErr w:type="spellStart"/>
            <w:r w:rsidRPr="00AA78D3">
              <w:rPr>
                <w:rFonts w:ascii="Arial" w:hAnsi="Arial" w:cs="Arial"/>
                <w:i/>
                <w:sz w:val="16"/>
                <w:szCs w:val="16"/>
              </w:rPr>
              <w:t>modals</w:t>
            </w:r>
            <w:proofErr w:type="spellEnd"/>
            <w:r w:rsidRPr="00AA78D3">
              <w:rPr>
                <w:rFonts w:ascii="Arial" w:hAnsi="Arial" w:cs="Arial"/>
                <w:i/>
                <w:sz w:val="16"/>
                <w:szCs w:val="16"/>
              </w:rPr>
              <w:t xml:space="preserve"> of </w:t>
            </w:r>
            <w:proofErr w:type="spellStart"/>
            <w:r w:rsidRPr="00AA78D3">
              <w:rPr>
                <w:rFonts w:ascii="Arial" w:hAnsi="Arial" w:cs="Arial"/>
                <w:i/>
                <w:sz w:val="16"/>
                <w:szCs w:val="16"/>
              </w:rPr>
              <w:t>speculation</w:t>
            </w:r>
            <w:proofErr w:type="spellEnd"/>
            <w:r w:rsidRPr="00AA78D3">
              <w:rPr>
                <w:rFonts w:ascii="Arial" w:hAnsi="Arial" w:cs="Arial"/>
                <w:i/>
                <w:sz w:val="16"/>
                <w:szCs w:val="16"/>
              </w:rPr>
              <w:t>:</w:t>
            </w:r>
            <w:r>
              <w:rPr>
                <w:rFonts w:ascii="Arial" w:hAnsi="Arial" w:cs="Arial"/>
                <w:sz w:val="16"/>
                <w:szCs w:val="16"/>
              </w:rPr>
              <w:t xml:space="preserve"> </w:t>
            </w:r>
            <w:proofErr w:type="spellStart"/>
            <w:r w:rsidRPr="00AA78D3">
              <w:rPr>
                <w:rFonts w:ascii="Arial" w:hAnsi="Arial" w:cs="Arial"/>
                <w:i/>
                <w:sz w:val="16"/>
                <w:szCs w:val="16"/>
              </w:rPr>
              <w:t>must</w:t>
            </w:r>
            <w:proofErr w:type="spellEnd"/>
            <w:r w:rsidRPr="00AA78D3">
              <w:rPr>
                <w:rFonts w:ascii="Arial" w:hAnsi="Arial" w:cs="Arial"/>
                <w:i/>
                <w:sz w:val="16"/>
                <w:szCs w:val="16"/>
              </w:rPr>
              <w:t>/</w:t>
            </w:r>
            <w:proofErr w:type="spellStart"/>
            <w:r w:rsidRPr="00AA78D3">
              <w:rPr>
                <w:rFonts w:ascii="Arial" w:hAnsi="Arial" w:cs="Arial"/>
                <w:i/>
                <w:sz w:val="16"/>
                <w:szCs w:val="16"/>
              </w:rPr>
              <w:t>could</w:t>
            </w:r>
            <w:proofErr w:type="spellEnd"/>
            <w:r w:rsidRPr="00AA78D3">
              <w:rPr>
                <w:rFonts w:ascii="Arial" w:hAnsi="Arial" w:cs="Arial"/>
                <w:i/>
                <w:sz w:val="16"/>
                <w:szCs w:val="16"/>
              </w:rPr>
              <w:t>/</w:t>
            </w:r>
            <w:proofErr w:type="spellStart"/>
            <w:r w:rsidRPr="00AA78D3">
              <w:rPr>
                <w:rFonts w:ascii="Arial" w:hAnsi="Arial" w:cs="Arial"/>
                <w:i/>
                <w:sz w:val="16"/>
                <w:szCs w:val="16"/>
              </w:rPr>
              <w:t>might</w:t>
            </w:r>
            <w:proofErr w:type="spellEnd"/>
            <w:r w:rsidRPr="00AA78D3">
              <w:rPr>
                <w:rFonts w:ascii="Arial" w:hAnsi="Arial" w:cs="Arial"/>
                <w:i/>
                <w:sz w:val="16"/>
                <w:szCs w:val="16"/>
              </w:rPr>
              <w:t>/</w:t>
            </w:r>
            <w:r>
              <w:rPr>
                <w:rFonts w:ascii="Arial" w:hAnsi="Arial" w:cs="Arial"/>
                <w:i/>
                <w:sz w:val="16"/>
                <w:szCs w:val="16"/>
              </w:rPr>
              <w:t xml:space="preserve"> </w:t>
            </w:r>
            <w:proofErr w:type="spellStart"/>
            <w:r w:rsidRPr="00AA78D3">
              <w:rPr>
                <w:rFonts w:ascii="Arial" w:hAnsi="Arial" w:cs="Arial"/>
                <w:i/>
                <w:sz w:val="16"/>
                <w:szCs w:val="16"/>
              </w:rPr>
              <w:t>may</w:t>
            </w:r>
            <w:proofErr w:type="spellEnd"/>
            <w:r w:rsidRPr="00AA78D3">
              <w:rPr>
                <w:rFonts w:ascii="Arial" w:hAnsi="Arial" w:cs="Arial"/>
                <w:i/>
                <w:sz w:val="16"/>
                <w:szCs w:val="16"/>
              </w:rPr>
              <w:t xml:space="preserve"> + </w:t>
            </w:r>
            <w:proofErr w:type="spellStart"/>
            <w:r w:rsidRPr="00AA78D3">
              <w:rPr>
                <w:rFonts w:ascii="Arial" w:hAnsi="Arial" w:cs="Arial"/>
                <w:i/>
                <w:sz w:val="16"/>
                <w:szCs w:val="16"/>
              </w:rPr>
              <w:t>perfect</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infinitive</w:t>
            </w:r>
            <w:proofErr w:type="spellEnd"/>
            <w:r>
              <w:rPr>
                <w:rFonts w:ascii="Arial" w:hAnsi="Arial" w:cs="Arial"/>
                <w:sz w:val="16"/>
                <w:szCs w:val="16"/>
              </w:rPr>
              <w:t xml:space="preserve">, </w:t>
            </w:r>
            <w:proofErr w:type="spellStart"/>
            <w:r w:rsidRPr="00AA78D3">
              <w:rPr>
                <w:rFonts w:ascii="Arial" w:hAnsi="Arial" w:cs="Arial"/>
                <w:i/>
                <w:sz w:val="16"/>
                <w:szCs w:val="16"/>
              </w:rPr>
              <w:t>modal</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verb</w:t>
            </w:r>
            <w:proofErr w:type="spellEnd"/>
            <w:r w:rsidRPr="00AA78D3">
              <w:rPr>
                <w:rFonts w:ascii="Arial" w:hAnsi="Arial" w:cs="Arial"/>
                <w:i/>
                <w:sz w:val="16"/>
                <w:szCs w:val="16"/>
              </w:rPr>
              <w:t xml:space="preserve"> + </w:t>
            </w:r>
            <w:proofErr w:type="spellStart"/>
            <w:r w:rsidRPr="00AA78D3">
              <w:rPr>
                <w:rFonts w:ascii="Arial" w:hAnsi="Arial" w:cs="Arial"/>
                <w:i/>
                <w:sz w:val="16"/>
                <w:szCs w:val="16"/>
              </w:rPr>
              <w:t>perfect</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continuous</w:t>
            </w:r>
            <w:proofErr w:type="spellEnd"/>
            <w:r>
              <w:rPr>
                <w:rFonts w:ascii="Arial" w:hAnsi="Arial" w:cs="Arial"/>
                <w:sz w:val="16"/>
                <w:szCs w:val="16"/>
              </w:rPr>
              <w:t xml:space="preserve">, </w:t>
            </w:r>
            <w:proofErr w:type="spellStart"/>
            <w:r w:rsidRPr="00AA78D3">
              <w:rPr>
                <w:rFonts w:ascii="Arial" w:hAnsi="Arial" w:cs="Arial"/>
                <w:i/>
                <w:sz w:val="16"/>
                <w:szCs w:val="16"/>
              </w:rPr>
              <w:t>modal</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verb</w:t>
            </w:r>
            <w:proofErr w:type="spellEnd"/>
            <w:r w:rsidRPr="00AA78D3">
              <w:rPr>
                <w:rFonts w:ascii="Arial" w:hAnsi="Arial" w:cs="Arial"/>
                <w:i/>
                <w:sz w:val="16"/>
                <w:szCs w:val="16"/>
              </w:rPr>
              <w:t xml:space="preserve"> + </w:t>
            </w:r>
            <w:proofErr w:type="spellStart"/>
            <w:r w:rsidRPr="00AA78D3">
              <w:rPr>
                <w:rFonts w:ascii="Arial" w:hAnsi="Arial" w:cs="Arial"/>
                <w:i/>
                <w:sz w:val="16"/>
                <w:szCs w:val="16"/>
              </w:rPr>
              <w:t>perfect</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passive</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infinitive</w:t>
            </w:r>
            <w:proofErr w:type="spellEnd"/>
            <w:r>
              <w:rPr>
                <w:rFonts w:ascii="Arial" w:hAnsi="Arial" w:cs="Arial"/>
                <w:i/>
                <w:sz w:val="16"/>
                <w:szCs w:val="16"/>
              </w:rPr>
              <w:t xml:space="preserve">, </w:t>
            </w:r>
            <w:r>
              <w:rPr>
                <w:rFonts w:ascii="Arial" w:hAnsi="Arial" w:cs="Arial"/>
                <w:sz w:val="16"/>
                <w:szCs w:val="16"/>
              </w:rPr>
              <w:t>p</w:t>
            </w:r>
            <w:r w:rsidRPr="00436993">
              <w:rPr>
                <w:rFonts w:ascii="Arial" w:hAnsi="Arial" w:cs="Arial"/>
                <w:sz w:val="16"/>
                <w:szCs w:val="16"/>
              </w:rPr>
              <w:t>rzysłówki określaj</w:t>
            </w:r>
            <w:r>
              <w:rPr>
                <w:rFonts w:ascii="Arial" w:hAnsi="Arial" w:cs="Arial"/>
                <w:sz w:val="16"/>
                <w:szCs w:val="16"/>
              </w:rPr>
              <w:t xml:space="preserve">ące postawę, </w:t>
            </w:r>
            <w:r w:rsidRPr="00162ED2">
              <w:rPr>
                <w:rFonts w:ascii="Arial" w:hAnsi="Arial" w:cs="Arial"/>
                <w:sz w:val="16"/>
                <w:szCs w:val="16"/>
              </w:rPr>
              <w:t>podkreślające znaczenie</w:t>
            </w:r>
            <w:r>
              <w:rPr>
                <w:rFonts w:ascii="Arial" w:hAnsi="Arial" w:cs="Arial"/>
                <w:sz w:val="16"/>
                <w:szCs w:val="16"/>
              </w:rPr>
              <w:t xml:space="preserve"> i przysłówki z przymiotnikami</w:t>
            </w:r>
            <w:r>
              <w:rPr>
                <w:rFonts w:ascii="Arial" w:hAnsi="Arial" w:cs="Arial"/>
                <w:i/>
                <w:sz w:val="16"/>
                <w:szCs w:val="16"/>
              </w:rPr>
              <w:t xml:space="preserve">, </w:t>
            </w:r>
            <w:r>
              <w:rPr>
                <w:rFonts w:ascii="Arial" w:hAnsi="Arial" w:cs="Arial"/>
                <w:sz w:val="16"/>
                <w:szCs w:val="16"/>
              </w:rPr>
              <w:t>czasowniki z przyimkiem związane z gestami oraz zwroty stosowane w rozprawce za i przeciw, popełniając nieliczne błędy.</w:t>
            </w:r>
          </w:p>
        </w:tc>
        <w:tc>
          <w:tcPr>
            <w:tcW w:w="3240" w:type="dxa"/>
            <w:tcBorders>
              <w:top w:val="single" w:sz="8" w:space="0" w:color="000000"/>
              <w:left w:val="single" w:sz="6" w:space="0" w:color="000000"/>
              <w:bottom w:val="single" w:sz="8" w:space="0" w:color="000000"/>
            </w:tcBorders>
          </w:tcPr>
          <w:p w14:paraId="3CD8CD3D" w14:textId="77777777" w:rsidR="00EF0DF0" w:rsidRDefault="00EF0DF0" w:rsidP="00CE0BD1">
            <w:pPr>
              <w:spacing w:before="60" w:after="60" w:line="240" w:lineRule="auto"/>
            </w:pPr>
            <w:r>
              <w:rPr>
                <w:rFonts w:ascii="Arial" w:hAnsi="Arial" w:cs="Arial"/>
                <w:sz w:val="16"/>
                <w:szCs w:val="16"/>
              </w:rPr>
              <w:t xml:space="preserve">Uczeń, popełniając liczne błędy, stosuje poznane słownictwo z Unitu 4 (w tym m.in. zwroty i wyrażenia związane z reklamami, formami komunikacji na odległość, zmysłem węchu, środki stylistyczne związane z zapachem, wyrażenia perswazyjne); nie zawsze poprawnie stosuje </w:t>
            </w:r>
            <w:proofErr w:type="spellStart"/>
            <w:r w:rsidRPr="00AA78D3">
              <w:rPr>
                <w:rFonts w:ascii="Arial" w:hAnsi="Arial" w:cs="Arial"/>
                <w:i/>
                <w:sz w:val="16"/>
                <w:szCs w:val="16"/>
              </w:rPr>
              <w:t>modals</w:t>
            </w:r>
            <w:proofErr w:type="spellEnd"/>
            <w:r w:rsidRPr="00AA78D3">
              <w:rPr>
                <w:rFonts w:ascii="Arial" w:hAnsi="Arial" w:cs="Arial"/>
                <w:i/>
                <w:sz w:val="16"/>
                <w:szCs w:val="16"/>
              </w:rPr>
              <w:t xml:space="preserve"> of </w:t>
            </w:r>
            <w:proofErr w:type="spellStart"/>
            <w:r w:rsidRPr="00AA78D3">
              <w:rPr>
                <w:rFonts w:ascii="Arial" w:hAnsi="Arial" w:cs="Arial"/>
                <w:i/>
                <w:sz w:val="16"/>
                <w:szCs w:val="16"/>
              </w:rPr>
              <w:t>speculation</w:t>
            </w:r>
            <w:proofErr w:type="spellEnd"/>
            <w:r w:rsidRPr="00AA78D3">
              <w:rPr>
                <w:rFonts w:ascii="Arial" w:hAnsi="Arial" w:cs="Arial"/>
                <w:i/>
                <w:sz w:val="16"/>
                <w:szCs w:val="16"/>
              </w:rPr>
              <w:t>:</w:t>
            </w:r>
            <w:r>
              <w:rPr>
                <w:rFonts w:ascii="Arial" w:hAnsi="Arial" w:cs="Arial"/>
                <w:sz w:val="16"/>
                <w:szCs w:val="16"/>
              </w:rPr>
              <w:t xml:space="preserve"> </w:t>
            </w:r>
            <w:proofErr w:type="spellStart"/>
            <w:r w:rsidRPr="00AA78D3">
              <w:rPr>
                <w:rFonts w:ascii="Arial" w:hAnsi="Arial" w:cs="Arial"/>
                <w:i/>
                <w:sz w:val="16"/>
                <w:szCs w:val="16"/>
              </w:rPr>
              <w:t>must</w:t>
            </w:r>
            <w:proofErr w:type="spellEnd"/>
            <w:r w:rsidRPr="00AA78D3">
              <w:rPr>
                <w:rFonts w:ascii="Arial" w:hAnsi="Arial" w:cs="Arial"/>
                <w:i/>
                <w:sz w:val="16"/>
                <w:szCs w:val="16"/>
              </w:rPr>
              <w:t>/</w:t>
            </w:r>
            <w:proofErr w:type="spellStart"/>
            <w:r w:rsidRPr="00AA78D3">
              <w:rPr>
                <w:rFonts w:ascii="Arial" w:hAnsi="Arial" w:cs="Arial"/>
                <w:i/>
                <w:sz w:val="16"/>
                <w:szCs w:val="16"/>
              </w:rPr>
              <w:t>could</w:t>
            </w:r>
            <w:proofErr w:type="spellEnd"/>
            <w:r w:rsidRPr="00AA78D3">
              <w:rPr>
                <w:rFonts w:ascii="Arial" w:hAnsi="Arial" w:cs="Arial"/>
                <w:i/>
                <w:sz w:val="16"/>
                <w:szCs w:val="16"/>
              </w:rPr>
              <w:t>/</w:t>
            </w:r>
            <w:proofErr w:type="spellStart"/>
            <w:r w:rsidRPr="00AA78D3">
              <w:rPr>
                <w:rFonts w:ascii="Arial" w:hAnsi="Arial" w:cs="Arial"/>
                <w:i/>
                <w:sz w:val="16"/>
                <w:szCs w:val="16"/>
              </w:rPr>
              <w:t>might</w:t>
            </w:r>
            <w:proofErr w:type="spellEnd"/>
            <w:r w:rsidRPr="00AA78D3">
              <w:rPr>
                <w:rFonts w:ascii="Arial" w:hAnsi="Arial" w:cs="Arial"/>
                <w:i/>
                <w:sz w:val="16"/>
                <w:szCs w:val="16"/>
              </w:rPr>
              <w:t>/</w:t>
            </w:r>
            <w:r>
              <w:rPr>
                <w:rFonts w:ascii="Arial" w:hAnsi="Arial" w:cs="Arial"/>
                <w:i/>
                <w:sz w:val="16"/>
                <w:szCs w:val="16"/>
              </w:rPr>
              <w:t xml:space="preserve"> </w:t>
            </w:r>
            <w:proofErr w:type="spellStart"/>
            <w:r w:rsidRPr="00AA78D3">
              <w:rPr>
                <w:rFonts w:ascii="Arial" w:hAnsi="Arial" w:cs="Arial"/>
                <w:i/>
                <w:sz w:val="16"/>
                <w:szCs w:val="16"/>
              </w:rPr>
              <w:t>may</w:t>
            </w:r>
            <w:proofErr w:type="spellEnd"/>
            <w:r w:rsidRPr="00AA78D3">
              <w:rPr>
                <w:rFonts w:ascii="Arial" w:hAnsi="Arial" w:cs="Arial"/>
                <w:i/>
                <w:sz w:val="16"/>
                <w:szCs w:val="16"/>
              </w:rPr>
              <w:t xml:space="preserve"> + </w:t>
            </w:r>
            <w:proofErr w:type="spellStart"/>
            <w:r w:rsidRPr="00AA78D3">
              <w:rPr>
                <w:rFonts w:ascii="Arial" w:hAnsi="Arial" w:cs="Arial"/>
                <w:i/>
                <w:sz w:val="16"/>
                <w:szCs w:val="16"/>
              </w:rPr>
              <w:t>perfect</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infinitive</w:t>
            </w:r>
            <w:proofErr w:type="spellEnd"/>
            <w:r>
              <w:rPr>
                <w:rFonts w:ascii="Arial" w:hAnsi="Arial" w:cs="Arial"/>
                <w:sz w:val="16"/>
                <w:szCs w:val="16"/>
              </w:rPr>
              <w:t xml:space="preserve">, </w:t>
            </w:r>
            <w:proofErr w:type="spellStart"/>
            <w:r w:rsidRPr="00AA78D3">
              <w:rPr>
                <w:rFonts w:ascii="Arial" w:hAnsi="Arial" w:cs="Arial"/>
                <w:i/>
                <w:sz w:val="16"/>
                <w:szCs w:val="16"/>
              </w:rPr>
              <w:t>modal</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verb</w:t>
            </w:r>
            <w:proofErr w:type="spellEnd"/>
            <w:r w:rsidRPr="00AA78D3">
              <w:rPr>
                <w:rFonts w:ascii="Arial" w:hAnsi="Arial" w:cs="Arial"/>
                <w:i/>
                <w:sz w:val="16"/>
                <w:szCs w:val="16"/>
              </w:rPr>
              <w:t xml:space="preserve"> + </w:t>
            </w:r>
            <w:proofErr w:type="spellStart"/>
            <w:r w:rsidRPr="00AA78D3">
              <w:rPr>
                <w:rFonts w:ascii="Arial" w:hAnsi="Arial" w:cs="Arial"/>
                <w:i/>
                <w:sz w:val="16"/>
                <w:szCs w:val="16"/>
              </w:rPr>
              <w:t>perfect</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continuous</w:t>
            </w:r>
            <w:proofErr w:type="spellEnd"/>
            <w:r>
              <w:rPr>
                <w:rFonts w:ascii="Arial" w:hAnsi="Arial" w:cs="Arial"/>
                <w:sz w:val="16"/>
                <w:szCs w:val="16"/>
              </w:rPr>
              <w:t xml:space="preserve">, </w:t>
            </w:r>
            <w:proofErr w:type="spellStart"/>
            <w:r w:rsidRPr="00AA78D3">
              <w:rPr>
                <w:rFonts w:ascii="Arial" w:hAnsi="Arial" w:cs="Arial"/>
                <w:i/>
                <w:sz w:val="16"/>
                <w:szCs w:val="16"/>
              </w:rPr>
              <w:t>modal</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verb</w:t>
            </w:r>
            <w:proofErr w:type="spellEnd"/>
            <w:r w:rsidRPr="00AA78D3">
              <w:rPr>
                <w:rFonts w:ascii="Arial" w:hAnsi="Arial" w:cs="Arial"/>
                <w:i/>
                <w:sz w:val="16"/>
                <w:szCs w:val="16"/>
              </w:rPr>
              <w:t xml:space="preserve"> + </w:t>
            </w:r>
            <w:proofErr w:type="spellStart"/>
            <w:r w:rsidRPr="00AA78D3">
              <w:rPr>
                <w:rFonts w:ascii="Arial" w:hAnsi="Arial" w:cs="Arial"/>
                <w:i/>
                <w:sz w:val="16"/>
                <w:szCs w:val="16"/>
              </w:rPr>
              <w:t>perfect</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passive</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infinitive</w:t>
            </w:r>
            <w:proofErr w:type="spellEnd"/>
            <w:r>
              <w:rPr>
                <w:rFonts w:ascii="Arial" w:hAnsi="Arial" w:cs="Arial"/>
                <w:i/>
                <w:sz w:val="16"/>
                <w:szCs w:val="16"/>
              </w:rPr>
              <w:t xml:space="preserve">, </w:t>
            </w:r>
            <w:r>
              <w:rPr>
                <w:rFonts w:ascii="Arial" w:hAnsi="Arial" w:cs="Arial"/>
                <w:sz w:val="16"/>
                <w:szCs w:val="16"/>
              </w:rPr>
              <w:t>p</w:t>
            </w:r>
            <w:r w:rsidRPr="00436993">
              <w:rPr>
                <w:rFonts w:ascii="Arial" w:hAnsi="Arial" w:cs="Arial"/>
                <w:sz w:val="16"/>
                <w:szCs w:val="16"/>
              </w:rPr>
              <w:t>rzysłówki określaj</w:t>
            </w:r>
            <w:r>
              <w:rPr>
                <w:rFonts w:ascii="Arial" w:hAnsi="Arial" w:cs="Arial"/>
                <w:sz w:val="16"/>
                <w:szCs w:val="16"/>
              </w:rPr>
              <w:t xml:space="preserve">ące postawę, </w:t>
            </w:r>
            <w:r w:rsidRPr="00162ED2">
              <w:rPr>
                <w:rFonts w:ascii="Arial" w:hAnsi="Arial" w:cs="Arial"/>
                <w:sz w:val="16"/>
                <w:szCs w:val="16"/>
              </w:rPr>
              <w:t>podkreślające znaczenie</w:t>
            </w:r>
            <w:r>
              <w:rPr>
                <w:rFonts w:ascii="Arial" w:hAnsi="Arial" w:cs="Arial"/>
                <w:sz w:val="16"/>
                <w:szCs w:val="16"/>
              </w:rPr>
              <w:t xml:space="preserve"> i przysłówki z przymiotnikami</w:t>
            </w:r>
            <w:r>
              <w:rPr>
                <w:rFonts w:ascii="Arial" w:hAnsi="Arial" w:cs="Arial"/>
                <w:i/>
                <w:sz w:val="16"/>
                <w:szCs w:val="16"/>
              </w:rPr>
              <w:t xml:space="preserve">, </w:t>
            </w:r>
            <w:r>
              <w:rPr>
                <w:rFonts w:ascii="Arial" w:hAnsi="Arial" w:cs="Arial"/>
                <w:sz w:val="16"/>
                <w:szCs w:val="16"/>
              </w:rPr>
              <w:t>czasowniki z przyimkiem związane z gestami oraz zwroty stosowane w rozprawce za i przeciw, 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64466145" w14:textId="77777777" w:rsidR="00EF0DF0" w:rsidRDefault="00EF0DF0" w:rsidP="00CE0BD1">
            <w:pPr>
              <w:spacing w:before="60" w:after="60" w:line="240" w:lineRule="auto"/>
            </w:pPr>
            <w:r>
              <w:rPr>
                <w:rFonts w:ascii="Arial" w:hAnsi="Arial" w:cs="Arial"/>
                <w:sz w:val="16"/>
                <w:szCs w:val="16"/>
              </w:rPr>
              <w:t xml:space="preserve">Uczeń posługuje się bardzo ograniczonym zakresem słownictwa z Unitu 4 (w tym m.in. zwroty i wyrażenia związane z reklamami, formami komunikacji na odległość, zmysłem węchu, środki stylistyczne związane z zapachem, wyrażenia perswazyjne); popełnia bardzo liczne błędy w stosując </w:t>
            </w:r>
            <w:proofErr w:type="spellStart"/>
            <w:r w:rsidRPr="00AA78D3">
              <w:rPr>
                <w:rFonts w:ascii="Arial" w:hAnsi="Arial" w:cs="Arial"/>
                <w:i/>
                <w:sz w:val="16"/>
                <w:szCs w:val="16"/>
              </w:rPr>
              <w:t>modals</w:t>
            </w:r>
            <w:proofErr w:type="spellEnd"/>
            <w:r w:rsidRPr="00AA78D3">
              <w:rPr>
                <w:rFonts w:ascii="Arial" w:hAnsi="Arial" w:cs="Arial"/>
                <w:i/>
                <w:sz w:val="16"/>
                <w:szCs w:val="16"/>
              </w:rPr>
              <w:t xml:space="preserve"> of </w:t>
            </w:r>
            <w:proofErr w:type="spellStart"/>
            <w:r w:rsidRPr="00AA78D3">
              <w:rPr>
                <w:rFonts w:ascii="Arial" w:hAnsi="Arial" w:cs="Arial"/>
                <w:i/>
                <w:sz w:val="16"/>
                <w:szCs w:val="16"/>
              </w:rPr>
              <w:t>speculation</w:t>
            </w:r>
            <w:proofErr w:type="spellEnd"/>
            <w:r w:rsidRPr="00AA78D3">
              <w:rPr>
                <w:rFonts w:ascii="Arial" w:hAnsi="Arial" w:cs="Arial"/>
                <w:i/>
                <w:sz w:val="16"/>
                <w:szCs w:val="16"/>
              </w:rPr>
              <w:t>:</w:t>
            </w:r>
            <w:r>
              <w:rPr>
                <w:rFonts w:ascii="Arial" w:hAnsi="Arial" w:cs="Arial"/>
                <w:sz w:val="16"/>
                <w:szCs w:val="16"/>
              </w:rPr>
              <w:t xml:space="preserve"> </w:t>
            </w:r>
            <w:proofErr w:type="spellStart"/>
            <w:r w:rsidRPr="00AA78D3">
              <w:rPr>
                <w:rFonts w:ascii="Arial" w:hAnsi="Arial" w:cs="Arial"/>
                <w:i/>
                <w:sz w:val="16"/>
                <w:szCs w:val="16"/>
              </w:rPr>
              <w:t>must</w:t>
            </w:r>
            <w:proofErr w:type="spellEnd"/>
            <w:r w:rsidRPr="00AA78D3">
              <w:rPr>
                <w:rFonts w:ascii="Arial" w:hAnsi="Arial" w:cs="Arial"/>
                <w:i/>
                <w:sz w:val="16"/>
                <w:szCs w:val="16"/>
              </w:rPr>
              <w:t>/</w:t>
            </w:r>
            <w:proofErr w:type="spellStart"/>
            <w:r w:rsidRPr="00AA78D3">
              <w:rPr>
                <w:rFonts w:ascii="Arial" w:hAnsi="Arial" w:cs="Arial"/>
                <w:i/>
                <w:sz w:val="16"/>
                <w:szCs w:val="16"/>
              </w:rPr>
              <w:t>could</w:t>
            </w:r>
            <w:proofErr w:type="spellEnd"/>
            <w:r w:rsidRPr="00AA78D3">
              <w:rPr>
                <w:rFonts w:ascii="Arial" w:hAnsi="Arial" w:cs="Arial"/>
                <w:i/>
                <w:sz w:val="16"/>
                <w:szCs w:val="16"/>
              </w:rPr>
              <w:t>/</w:t>
            </w:r>
            <w:proofErr w:type="spellStart"/>
            <w:r w:rsidRPr="00AA78D3">
              <w:rPr>
                <w:rFonts w:ascii="Arial" w:hAnsi="Arial" w:cs="Arial"/>
                <w:i/>
                <w:sz w:val="16"/>
                <w:szCs w:val="16"/>
              </w:rPr>
              <w:t>might</w:t>
            </w:r>
            <w:proofErr w:type="spellEnd"/>
            <w:r w:rsidRPr="00AA78D3">
              <w:rPr>
                <w:rFonts w:ascii="Arial" w:hAnsi="Arial" w:cs="Arial"/>
                <w:i/>
                <w:sz w:val="16"/>
                <w:szCs w:val="16"/>
              </w:rPr>
              <w:t>/</w:t>
            </w:r>
            <w:r>
              <w:rPr>
                <w:rFonts w:ascii="Arial" w:hAnsi="Arial" w:cs="Arial"/>
                <w:i/>
                <w:sz w:val="16"/>
                <w:szCs w:val="16"/>
              </w:rPr>
              <w:t xml:space="preserve"> </w:t>
            </w:r>
            <w:proofErr w:type="spellStart"/>
            <w:r w:rsidRPr="00AA78D3">
              <w:rPr>
                <w:rFonts w:ascii="Arial" w:hAnsi="Arial" w:cs="Arial"/>
                <w:i/>
                <w:sz w:val="16"/>
                <w:szCs w:val="16"/>
              </w:rPr>
              <w:t>may</w:t>
            </w:r>
            <w:proofErr w:type="spellEnd"/>
            <w:r w:rsidRPr="00AA78D3">
              <w:rPr>
                <w:rFonts w:ascii="Arial" w:hAnsi="Arial" w:cs="Arial"/>
                <w:i/>
                <w:sz w:val="16"/>
                <w:szCs w:val="16"/>
              </w:rPr>
              <w:t xml:space="preserve"> + </w:t>
            </w:r>
            <w:proofErr w:type="spellStart"/>
            <w:r w:rsidRPr="00AA78D3">
              <w:rPr>
                <w:rFonts w:ascii="Arial" w:hAnsi="Arial" w:cs="Arial"/>
                <w:i/>
                <w:sz w:val="16"/>
                <w:szCs w:val="16"/>
              </w:rPr>
              <w:t>perfect</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infinitive</w:t>
            </w:r>
            <w:proofErr w:type="spellEnd"/>
            <w:r>
              <w:rPr>
                <w:rFonts w:ascii="Arial" w:hAnsi="Arial" w:cs="Arial"/>
                <w:sz w:val="16"/>
                <w:szCs w:val="16"/>
              </w:rPr>
              <w:t xml:space="preserve">, </w:t>
            </w:r>
            <w:proofErr w:type="spellStart"/>
            <w:r w:rsidRPr="00AA78D3">
              <w:rPr>
                <w:rFonts w:ascii="Arial" w:hAnsi="Arial" w:cs="Arial"/>
                <w:i/>
                <w:sz w:val="16"/>
                <w:szCs w:val="16"/>
              </w:rPr>
              <w:t>modal</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verb</w:t>
            </w:r>
            <w:proofErr w:type="spellEnd"/>
            <w:r w:rsidRPr="00AA78D3">
              <w:rPr>
                <w:rFonts w:ascii="Arial" w:hAnsi="Arial" w:cs="Arial"/>
                <w:i/>
                <w:sz w:val="16"/>
                <w:szCs w:val="16"/>
              </w:rPr>
              <w:t xml:space="preserve"> + </w:t>
            </w:r>
            <w:proofErr w:type="spellStart"/>
            <w:r w:rsidRPr="00AA78D3">
              <w:rPr>
                <w:rFonts w:ascii="Arial" w:hAnsi="Arial" w:cs="Arial"/>
                <w:i/>
                <w:sz w:val="16"/>
                <w:szCs w:val="16"/>
              </w:rPr>
              <w:t>perfect</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continuous</w:t>
            </w:r>
            <w:proofErr w:type="spellEnd"/>
            <w:r>
              <w:rPr>
                <w:rFonts w:ascii="Arial" w:hAnsi="Arial" w:cs="Arial"/>
                <w:sz w:val="16"/>
                <w:szCs w:val="16"/>
              </w:rPr>
              <w:t xml:space="preserve">, </w:t>
            </w:r>
            <w:proofErr w:type="spellStart"/>
            <w:r w:rsidRPr="00AA78D3">
              <w:rPr>
                <w:rFonts w:ascii="Arial" w:hAnsi="Arial" w:cs="Arial"/>
                <w:i/>
                <w:sz w:val="16"/>
                <w:szCs w:val="16"/>
              </w:rPr>
              <w:t>modal</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verb</w:t>
            </w:r>
            <w:proofErr w:type="spellEnd"/>
            <w:r w:rsidRPr="00AA78D3">
              <w:rPr>
                <w:rFonts w:ascii="Arial" w:hAnsi="Arial" w:cs="Arial"/>
                <w:i/>
                <w:sz w:val="16"/>
                <w:szCs w:val="16"/>
              </w:rPr>
              <w:t xml:space="preserve"> + </w:t>
            </w:r>
            <w:proofErr w:type="spellStart"/>
            <w:r w:rsidRPr="00AA78D3">
              <w:rPr>
                <w:rFonts w:ascii="Arial" w:hAnsi="Arial" w:cs="Arial"/>
                <w:i/>
                <w:sz w:val="16"/>
                <w:szCs w:val="16"/>
              </w:rPr>
              <w:t>perfect</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passive</w:t>
            </w:r>
            <w:proofErr w:type="spellEnd"/>
            <w:r w:rsidRPr="00AA78D3">
              <w:rPr>
                <w:rFonts w:ascii="Arial" w:hAnsi="Arial" w:cs="Arial"/>
                <w:i/>
                <w:sz w:val="16"/>
                <w:szCs w:val="16"/>
              </w:rPr>
              <w:t xml:space="preserve"> </w:t>
            </w:r>
            <w:proofErr w:type="spellStart"/>
            <w:r w:rsidRPr="00AA78D3">
              <w:rPr>
                <w:rFonts w:ascii="Arial" w:hAnsi="Arial" w:cs="Arial"/>
                <w:i/>
                <w:sz w:val="16"/>
                <w:szCs w:val="16"/>
              </w:rPr>
              <w:t>infinitive</w:t>
            </w:r>
            <w:proofErr w:type="spellEnd"/>
            <w:r>
              <w:rPr>
                <w:rFonts w:ascii="Arial" w:hAnsi="Arial" w:cs="Arial"/>
                <w:i/>
                <w:sz w:val="16"/>
                <w:szCs w:val="16"/>
              </w:rPr>
              <w:t xml:space="preserve">, </w:t>
            </w:r>
            <w:r>
              <w:rPr>
                <w:rFonts w:ascii="Arial" w:hAnsi="Arial" w:cs="Arial"/>
                <w:sz w:val="16"/>
                <w:szCs w:val="16"/>
              </w:rPr>
              <w:t>p</w:t>
            </w:r>
            <w:r w:rsidRPr="00436993">
              <w:rPr>
                <w:rFonts w:ascii="Arial" w:hAnsi="Arial" w:cs="Arial"/>
                <w:sz w:val="16"/>
                <w:szCs w:val="16"/>
              </w:rPr>
              <w:t>rzysłówki określaj</w:t>
            </w:r>
            <w:r>
              <w:rPr>
                <w:rFonts w:ascii="Arial" w:hAnsi="Arial" w:cs="Arial"/>
                <w:sz w:val="16"/>
                <w:szCs w:val="16"/>
              </w:rPr>
              <w:t xml:space="preserve">ące postawę, </w:t>
            </w:r>
            <w:r w:rsidRPr="00162ED2">
              <w:rPr>
                <w:rFonts w:ascii="Arial" w:hAnsi="Arial" w:cs="Arial"/>
                <w:sz w:val="16"/>
                <w:szCs w:val="16"/>
              </w:rPr>
              <w:t>podkreślające znaczenie</w:t>
            </w:r>
            <w:r>
              <w:rPr>
                <w:rFonts w:ascii="Arial" w:hAnsi="Arial" w:cs="Arial"/>
                <w:sz w:val="16"/>
                <w:szCs w:val="16"/>
              </w:rPr>
              <w:t xml:space="preserve"> i przysłówki z przymiotnikami</w:t>
            </w:r>
            <w:r>
              <w:rPr>
                <w:rFonts w:ascii="Arial" w:hAnsi="Arial" w:cs="Arial"/>
                <w:i/>
                <w:sz w:val="16"/>
                <w:szCs w:val="16"/>
              </w:rPr>
              <w:t xml:space="preserve">, </w:t>
            </w:r>
            <w:r>
              <w:rPr>
                <w:rFonts w:ascii="Arial" w:hAnsi="Arial" w:cs="Arial"/>
                <w:sz w:val="16"/>
                <w:szCs w:val="16"/>
              </w:rPr>
              <w:t>czasowniki z przyimkiem związane z gestami oraz zwroty stosowane w rozprawce za i przeciw, popełniając bardzo liczne błędy.</w:t>
            </w:r>
          </w:p>
        </w:tc>
      </w:tr>
      <w:tr w:rsidR="00EF0DF0" w14:paraId="7CABD0DD" w14:textId="77777777" w:rsidTr="00CE0BD1">
        <w:trPr>
          <w:gridAfter w:val="2"/>
          <w:wAfter w:w="47" w:type="dxa"/>
          <w:trHeight w:val="264"/>
        </w:trPr>
        <w:tc>
          <w:tcPr>
            <w:tcW w:w="2098" w:type="dxa"/>
            <w:tcBorders>
              <w:top w:val="single" w:sz="8" w:space="0" w:color="000000"/>
              <w:left w:val="single" w:sz="8" w:space="0" w:color="000000"/>
              <w:bottom w:val="single" w:sz="8" w:space="0" w:color="000000"/>
            </w:tcBorders>
          </w:tcPr>
          <w:p w14:paraId="743F0794" w14:textId="77777777" w:rsidR="00EF0DF0" w:rsidRDefault="00EF0DF0" w:rsidP="00CE0BD1">
            <w:pPr>
              <w:spacing w:before="60" w:after="60" w:line="240" w:lineRule="auto"/>
            </w:pPr>
            <w:r>
              <w:rPr>
                <w:rFonts w:ascii="Arial" w:hAnsi="Arial" w:cs="Arial"/>
                <w:sz w:val="16"/>
                <w:szCs w:val="16"/>
              </w:rPr>
              <w:t>Rozumienie wypowiedzi ze słuchu</w:t>
            </w:r>
          </w:p>
          <w:p w14:paraId="3112B3E0" w14:textId="77777777" w:rsidR="00EF0DF0" w:rsidRDefault="00EF0DF0" w:rsidP="00CE0BD1">
            <w:pPr>
              <w:spacing w:before="60" w:after="60" w:line="240" w:lineRule="auto"/>
              <w:rPr>
                <w:rFonts w:ascii="Arial" w:hAnsi="Arial" w:cs="Arial"/>
                <w:b/>
                <w:color w:val="FFFFFF"/>
                <w:sz w:val="16"/>
                <w:szCs w:val="16"/>
                <w:highlight w:val="black"/>
              </w:rPr>
            </w:pPr>
          </w:p>
          <w:p w14:paraId="358B5CA3" w14:textId="77777777" w:rsidR="00EF0DF0"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tcPr>
          <w:p w14:paraId="3E6D9EE6" w14:textId="77777777" w:rsidR="00EF0DF0" w:rsidRPr="00DB4096" w:rsidRDefault="00EF0DF0" w:rsidP="00CE0BD1">
            <w:pPr>
              <w:spacing w:before="60" w:after="60" w:line="240" w:lineRule="auto"/>
              <w:rPr>
                <w:rFonts w:ascii="Arial" w:hAnsi="Arial" w:cs="Arial"/>
                <w:sz w:val="16"/>
                <w:szCs w:val="16"/>
              </w:rPr>
            </w:pPr>
            <w:r>
              <w:rPr>
                <w:rFonts w:ascii="Arial" w:hAnsi="Arial" w:cs="Arial"/>
                <w:sz w:val="16"/>
                <w:szCs w:val="16"/>
              </w:rPr>
              <w:t xml:space="preserve">Uczeń określa główną myśl, wyciąga wnioski, układa informacje w określonym porządku, określa intencje, nastawienia i postawy autora wypowiedzi oraz znajduje informacje w wypowiedziach na temat języka używanego w reklamie, technik perswazji, komunikacji za pomocą gwizdania oraz z wykorzystaniem gołębi, organizacji kampanii reklamowej uczelni, nie popełniając większych błędów; poprawnie odpowiada na pytania, uzupełnia luki w notatce, wskazuje informacje zgodne z treścią nagrania </w:t>
            </w:r>
            <w:r>
              <w:rPr>
                <w:rFonts w:ascii="Arial" w:hAnsi="Arial" w:cs="Arial"/>
                <w:sz w:val="16"/>
                <w:szCs w:val="16"/>
              </w:rPr>
              <w:lastRenderedPageBreak/>
              <w:t xml:space="preserve">oraz dopasowuje rozmówców do tematów. </w:t>
            </w:r>
          </w:p>
        </w:tc>
        <w:tc>
          <w:tcPr>
            <w:tcW w:w="3330" w:type="dxa"/>
            <w:tcBorders>
              <w:top w:val="single" w:sz="8" w:space="0" w:color="000000"/>
              <w:left w:val="single" w:sz="6" w:space="0" w:color="000000"/>
              <w:bottom w:val="single" w:sz="8" w:space="0" w:color="000000"/>
            </w:tcBorders>
          </w:tcPr>
          <w:p w14:paraId="0E75B48D" w14:textId="77777777" w:rsidR="00EF0DF0" w:rsidRDefault="00EF0DF0" w:rsidP="00CE0BD1">
            <w:pPr>
              <w:spacing w:before="60" w:after="60" w:line="240" w:lineRule="auto"/>
            </w:pPr>
            <w:r>
              <w:rPr>
                <w:rFonts w:ascii="Arial" w:hAnsi="Arial" w:cs="Arial"/>
                <w:sz w:val="16"/>
                <w:szCs w:val="16"/>
              </w:rPr>
              <w:lastRenderedPageBreak/>
              <w:t>Uczeń określa główną myśl, wyciąga wnioski, układa informacje w określonym porządku, określa intencje, nastawienia i postawy autora wypowiedzi oraz znajduje informacje w wypowiedziach na temat języka używanego w reklamie, technik perswazji, komunikacji za pomocą gwizdania oraz z wykorzystaniem gołębi, organizacji kampanii reklamowej uczelni, popełniając nieliczne błędy; w miarę poprawnie odpowiada na pytania, uzupełnia luki w notatce, wskazuje informacje zgodne z treścią nagrania oraz dopasowuje rozmówców do tematów.</w:t>
            </w:r>
          </w:p>
        </w:tc>
        <w:tc>
          <w:tcPr>
            <w:tcW w:w="3240" w:type="dxa"/>
            <w:tcBorders>
              <w:top w:val="single" w:sz="8" w:space="0" w:color="000000"/>
              <w:left w:val="single" w:sz="6" w:space="0" w:color="000000"/>
              <w:bottom w:val="single" w:sz="8" w:space="0" w:color="000000"/>
            </w:tcBorders>
          </w:tcPr>
          <w:p w14:paraId="549C3447" w14:textId="77777777" w:rsidR="00EF0DF0" w:rsidRDefault="00EF0DF0" w:rsidP="00CE0BD1">
            <w:pPr>
              <w:spacing w:before="60" w:after="60" w:line="240" w:lineRule="auto"/>
            </w:pPr>
            <w:r>
              <w:rPr>
                <w:rFonts w:ascii="Arial" w:hAnsi="Arial" w:cs="Arial"/>
                <w:sz w:val="16"/>
                <w:szCs w:val="16"/>
              </w:rPr>
              <w:t xml:space="preserve">Uczeń z pewną trudnością określa główną myśl, wyciąga wnioski, układa informacje w określonym porządku, określa intencje, nastawienia i postawy autora wypowiedzi oraz znajduje informacje w wypowiedziach na temat języka używanego w reklamie, technik perswazji, komunikacji za pomocą gwizdania oraz z wykorzystaniem gołębi, organizacji kampanii reklamowej uczelni; odpowiada na pytania, uzupełnia luki w notatce, wskazuje informacje zgodne z treścią nagrania oraz dopasowuje rozmówców do tematów, popełniając dość liczne błędy; </w:t>
            </w:r>
          </w:p>
        </w:tc>
        <w:tc>
          <w:tcPr>
            <w:tcW w:w="3260" w:type="dxa"/>
            <w:tcBorders>
              <w:top w:val="single" w:sz="8" w:space="0" w:color="000000"/>
              <w:left w:val="single" w:sz="6" w:space="0" w:color="000000"/>
              <w:bottom w:val="single" w:sz="8" w:space="0" w:color="000000"/>
              <w:right w:val="single" w:sz="8" w:space="0" w:color="000000"/>
            </w:tcBorders>
          </w:tcPr>
          <w:p w14:paraId="078E6455" w14:textId="77777777" w:rsidR="00EF0DF0" w:rsidRDefault="00EF0DF0" w:rsidP="00CE0BD1">
            <w:pPr>
              <w:spacing w:before="60" w:after="60" w:line="240" w:lineRule="auto"/>
            </w:pPr>
            <w:r>
              <w:rPr>
                <w:rFonts w:ascii="Arial" w:hAnsi="Arial" w:cs="Arial"/>
                <w:sz w:val="16"/>
                <w:szCs w:val="16"/>
              </w:rPr>
              <w:t>Uczeń z trudnością określa główną myśl, wyciąga wnioski, układa informacje w określonym porządku, określa intencje, nastawienia i postawy autora wypowiedzi oraz znajduje informacje w wypowiedziach na temat języka używanego w reklamie, technik perswazji, komunikacji za pomocą gwizdania oraz z wykorzystaniem gołębi, organizacji kampanii reklamowej uczelni; odpowiada na pytania, uzupełnia luki w notatce, wskazuje informacje zgodne z treścią nagrania oraz dopasowuje rozmówców do tematów, popełniając liczne błędy.</w:t>
            </w:r>
          </w:p>
        </w:tc>
      </w:tr>
      <w:tr w:rsidR="00EF0DF0" w14:paraId="4094564C"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6678B322" w14:textId="77777777" w:rsidR="00EF0DF0" w:rsidRDefault="00EF0DF0" w:rsidP="00CE0BD1">
            <w:pPr>
              <w:spacing w:before="60" w:after="60" w:line="240" w:lineRule="auto"/>
            </w:pPr>
            <w:r>
              <w:rPr>
                <w:rFonts w:ascii="Arial" w:hAnsi="Arial" w:cs="Arial"/>
                <w:sz w:val="16"/>
                <w:szCs w:val="16"/>
              </w:rPr>
              <w:t>Rozumienie wypowiedzi pisemnej</w:t>
            </w:r>
          </w:p>
        </w:tc>
        <w:tc>
          <w:tcPr>
            <w:tcW w:w="3150" w:type="dxa"/>
            <w:tcBorders>
              <w:top w:val="single" w:sz="8" w:space="0" w:color="000000"/>
              <w:left w:val="single" w:sz="6" w:space="0" w:color="000000"/>
              <w:bottom w:val="single" w:sz="8" w:space="0" w:color="000000"/>
            </w:tcBorders>
          </w:tcPr>
          <w:p w14:paraId="3F7CFB24" w14:textId="77777777" w:rsidR="00EF0DF0" w:rsidRPr="00DB4096" w:rsidRDefault="00EF0DF0" w:rsidP="00CE0BD1">
            <w:pPr>
              <w:spacing w:before="60" w:after="60" w:line="240" w:lineRule="auto"/>
              <w:rPr>
                <w:rFonts w:ascii="Arial" w:hAnsi="Arial" w:cs="Arial"/>
                <w:sz w:val="16"/>
                <w:szCs w:val="16"/>
              </w:rPr>
            </w:pPr>
            <w:r>
              <w:rPr>
                <w:rFonts w:ascii="Arial" w:hAnsi="Arial" w:cs="Arial"/>
                <w:sz w:val="16"/>
                <w:szCs w:val="16"/>
              </w:rPr>
              <w:t>Uczeń bezbłędnie lub niemal bezbłędnie określa główną myśl i znajduje określone informacje w tekstach dotyczących technik stosowanych w reklamie, używania gestów, znaczenia zapachów, komunikacji wśród zwierząt, perswazji oraz znajomości angielskiego</w:t>
            </w:r>
            <w:r>
              <w:rPr>
                <w:rFonts w:ascii="Arial" w:hAnsi="Arial" w:cs="Arial"/>
                <w:i/>
                <w:sz w:val="16"/>
                <w:szCs w:val="16"/>
              </w:rPr>
              <w:t xml:space="preserve">; </w:t>
            </w:r>
            <w:r>
              <w:rPr>
                <w:rFonts w:ascii="Arial" w:hAnsi="Arial" w:cs="Arial"/>
                <w:sz w:val="16"/>
                <w:szCs w:val="16"/>
              </w:rPr>
              <w:t>z łatwością odpowiada na pytania oraz dopasowuje nagłówki i zdania do fragmentów tekstu.</w:t>
            </w:r>
          </w:p>
        </w:tc>
        <w:tc>
          <w:tcPr>
            <w:tcW w:w="3330" w:type="dxa"/>
            <w:tcBorders>
              <w:top w:val="single" w:sz="8" w:space="0" w:color="000000"/>
              <w:left w:val="single" w:sz="6" w:space="0" w:color="000000"/>
              <w:bottom w:val="single" w:sz="8" w:space="0" w:color="000000"/>
            </w:tcBorders>
          </w:tcPr>
          <w:p w14:paraId="38BB5B1C" w14:textId="77777777" w:rsidR="00EF0DF0" w:rsidRDefault="00EF0DF0" w:rsidP="00CE0BD1">
            <w:pPr>
              <w:spacing w:before="60" w:after="60" w:line="240" w:lineRule="auto"/>
            </w:pPr>
            <w:r>
              <w:rPr>
                <w:rFonts w:ascii="Arial" w:hAnsi="Arial" w:cs="Arial"/>
                <w:sz w:val="16"/>
                <w:szCs w:val="16"/>
              </w:rPr>
              <w:t>Uczeń określa główną myśl i znajduje określone informacje w tekstach dotyczących technik stosowanych w reklamie, używania gestów, znaczenia zapachów, komunikacji wśród zwierząt, perswazji oraz znajomości angielskiego; na ogół poprawnie odpowiada na pytania oraz dopasowuje nagłówki i zdania do fragmentów tekstu.</w:t>
            </w:r>
          </w:p>
        </w:tc>
        <w:tc>
          <w:tcPr>
            <w:tcW w:w="3240" w:type="dxa"/>
            <w:tcBorders>
              <w:top w:val="single" w:sz="8" w:space="0" w:color="000000"/>
              <w:left w:val="single" w:sz="6" w:space="0" w:color="000000"/>
              <w:bottom w:val="single" w:sz="8" w:space="0" w:color="000000"/>
            </w:tcBorders>
          </w:tcPr>
          <w:p w14:paraId="06A32282" w14:textId="77777777" w:rsidR="00EF0DF0" w:rsidRDefault="00EF0DF0" w:rsidP="00CE0BD1">
            <w:pPr>
              <w:spacing w:before="60" w:after="60" w:line="240" w:lineRule="auto"/>
            </w:pPr>
            <w:r>
              <w:rPr>
                <w:rFonts w:ascii="Arial" w:hAnsi="Arial" w:cs="Arial"/>
                <w:sz w:val="16"/>
                <w:szCs w:val="16"/>
              </w:rPr>
              <w:t>Uczeń z pewną określa główną myśl i znajduje określone informacje w tekstach dotyczących technik stosowanych w reklamie, używania gestów, znaczenia zapachów, komunikacji wśród zwierząt, perswazji oraz znajomości angielskiego, popełniając liczne błędy; nie zawsze poprawnie odpowiada na pytania oraz dopasowuje nagłówki i zdania do fragmentów tekstu.</w:t>
            </w:r>
          </w:p>
        </w:tc>
        <w:tc>
          <w:tcPr>
            <w:tcW w:w="3260" w:type="dxa"/>
            <w:tcBorders>
              <w:top w:val="single" w:sz="8" w:space="0" w:color="000000"/>
              <w:left w:val="single" w:sz="6" w:space="0" w:color="000000"/>
              <w:bottom w:val="single" w:sz="8" w:space="0" w:color="000000"/>
              <w:right w:val="single" w:sz="8" w:space="0" w:color="000000"/>
            </w:tcBorders>
          </w:tcPr>
          <w:p w14:paraId="3B6F86D4" w14:textId="77777777" w:rsidR="00EF0DF0" w:rsidRDefault="00EF0DF0" w:rsidP="00CE0BD1">
            <w:pPr>
              <w:spacing w:before="60" w:after="60" w:line="240" w:lineRule="auto"/>
            </w:pPr>
            <w:r>
              <w:rPr>
                <w:rFonts w:ascii="Arial" w:hAnsi="Arial" w:cs="Arial"/>
                <w:sz w:val="16"/>
                <w:szCs w:val="16"/>
              </w:rPr>
              <w:t>Uczeń z trudnością określa główną myśl i znajduje określone informacje w tekstach dotyczących technik stosowanych w reklamie, używania gestów, znaczenia zapachów, komunikacji wśród zwierząt, perswazji oraz znajomości angielskiego, popełniając bardzo liczne błędy; nieudolnie odpowiada na pytania oraz dopasowuje nagłówki i zdania do fragmentów tekstu.</w:t>
            </w:r>
          </w:p>
        </w:tc>
      </w:tr>
      <w:tr w:rsidR="00EF0DF0" w14:paraId="62A1CD16"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15BF6EF0" w14:textId="77777777" w:rsidR="00EF0DF0" w:rsidRDefault="00EF0DF0" w:rsidP="00CE0BD1">
            <w:pPr>
              <w:snapToGrid w:val="0"/>
              <w:spacing w:after="0" w:line="240" w:lineRule="auto"/>
              <w:rPr>
                <w:rFonts w:ascii="Arial" w:hAnsi="Arial" w:cs="Arial"/>
                <w:sz w:val="6"/>
                <w:szCs w:val="16"/>
              </w:rPr>
            </w:pPr>
          </w:p>
          <w:p w14:paraId="6C0FB20B" w14:textId="77777777" w:rsidR="00EF0DF0" w:rsidRDefault="00EF0DF0" w:rsidP="00CE0BD1">
            <w:pPr>
              <w:spacing w:after="0" w:line="240" w:lineRule="auto"/>
            </w:pPr>
            <w:r>
              <w:rPr>
                <w:rFonts w:ascii="Arial" w:hAnsi="Arial" w:cs="Arial"/>
                <w:sz w:val="16"/>
                <w:szCs w:val="16"/>
              </w:rPr>
              <w:t>Tworzenie wypowiedzi ustnej – opis miejsc i zjawisk</w:t>
            </w:r>
          </w:p>
        </w:tc>
        <w:tc>
          <w:tcPr>
            <w:tcW w:w="3150" w:type="dxa"/>
            <w:tcBorders>
              <w:top w:val="single" w:sz="8" w:space="0" w:color="000000"/>
              <w:left w:val="single" w:sz="6" w:space="0" w:color="000000"/>
              <w:bottom w:val="single" w:sz="8" w:space="0" w:color="000000"/>
            </w:tcBorders>
          </w:tcPr>
          <w:p w14:paraId="312E4D6D" w14:textId="77777777" w:rsidR="00EF0DF0" w:rsidRPr="008C63A2" w:rsidRDefault="00EF0DF0" w:rsidP="00CE0BD1">
            <w:pPr>
              <w:spacing w:before="60" w:after="60" w:line="240" w:lineRule="auto"/>
              <w:rPr>
                <w:rFonts w:ascii="Arial" w:hAnsi="Arial" w:cs="Arial"/>
                <w:sz w:val="16"/>
                <w:szCs w:val="16"/>
              </w:rPr>
            </w:pPr>
            <w:r>
              <w:rPr>
                <w:rFonts w:ascii="Arial" w:hAnsi="Arial" w:cs="Arial"/>
                <w:sz w:val="16"/>
                <w:szCs w:val="16"/>
              </w:rPr>
              <w:t xml:space="preserve">Uczeń w sposób płynny opisuje ilustracje związanych z komunikacją, określa, jakiego rodzaju komunikaty są przekazywane na ilustracjach; stosując urozmaicone słownictwo i poprawne struktury gramatyczne. </w:t>
            </w:r>
          </w:p>
        </w:tc>
        <w:tc>
          <w:tcPr>
            <w:tcW w:w="3330" w:type="dxa"/>
            <w:tcBorders>
              <w:top w:val="single" w:sz="8" w:space="0" w:color="000000"/>
              <w:left w:val="single" w:sz="6" w:space="0" w:color="000000"/>
              <w:bottom w:val="single" w:sz="8" w:space="0" w:color="000000"/>
            </w:tcBorders>
          </w:tcPr>
          <w:p w14:paraId="585D2B22" w14:textId="77777777" w:rsidR="00EF0DF0" w:rsidRDefault="00EF0DF0" w:rsidP="00CE0BD1">
            <w:pPr>
              <w:spacing w:before="60" w:after="60" w:line="240" w:lineRule="auto"/>
            </w:pPr>
            <w:r>
              <w:rPr>
                <w:rFonts w:ascii="Arial" w:hAnsi="Arial" w:cs="Arial"/>
                <w:sz w:val="16"/>
                <w:szCs w:val="16"/>
              </w:rPr>
              <w:t>Uczeń opisuje ilustracje związanych z komunikacją, określa, jakiego rodzaju komunikaty są przekazywane na ilustracjach, stosując w miarę urozmaicone słownictwo, popełniając niewielkie błędy językowe niewpływające na zrozumienie wypowiedzi.</w:t>
            </w:r>
          </w:p>
        </w:tc>
        <w:tc>
          <w:tcPr>
            <w:tcW w:w="3240" w:type="dxa"/>
            <w:tcBorders>
              <w:top w:val="single" w:sz="8" w:space="0" w:color="000000"/>
              <w:left w:val="single" w:sz="6" w:space="0" w:color="000000"/>
              <w:bottom w:val="single" w:sz="8" w:space="0" w:color="000000"/>
            </w:tcBorders>
          </w:tcPr>
          <w:p w14:paraId="094C9DB5" w14:textId="77777777" w:rsidR="00EF0DF0" w:rsidRDefault="00EF0DF0" w:rsidP="00CE0BD1">
            <w:pPr>
              <w:spacing w:before="60" w:after="60" w:line="240" w:lineRule="auto"/>
            </w:pPr>
            <w:r>
              <w:rPr>
                <w:rFonts w:ascii="Arial" w:hAnsi="Arial" w:cs="Arial"/>
                <w:sz w:val="16"/>
                <w:szCs w:val="16"/>
              </w:rPr>
              <w:t>Uczeń opisuje ilustracje związanych z komunikacją, określa, jakiego rodzaju komunikaty są przekazywane na ilustracjach, stosując mało urozmaicone słownictwo, popełniając błędy językowe w pewnym stopniu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5B4AE0E0" w14:textId="77777777" w:rsidR="00EF0DF0" w:rsidRDefault="00EF0DF0" w:rsidP="00CE0BD1">
            <w:pPr>
              <w:spacing w:before="60" w:after="60" w:line="240" w:lineRule="auto"/>
            </w:pPr>
            <w:r>
              <w:rPr>
                <w:rFonts w:ascii="Arial" w:hAnsi="Arial" w:cs="Arial"/>
                <w:sz w:val="16"/>
                <w:szCs w:val="16"/>
              </w:rPr>
              <w:t>Uczeń opisuje ilustracje związanych z komunikacją, określa, jakiego rodzaju komunikaty są przekazywane na ilustracjach, stosując bardzo ograniczoną liczbę słów i wyrażeń, popełniając liczne błędy językowe, które w znacznym stopniu wpływają na właściwe zrozumienie wypowiedzi.</w:t>
            </w:r>
          </w:p>
        </w:tc>
      </w:tr>
      <w:tr w:rsidR="00EF0DF0" w14:paraId="35EEF4E2" w14:textId="77777777" w:rsidTr="00CE0BD1">
        <w:trPr>
          <w:gridAfter w:val="2"/>
          <w:wAfter w:w="47" w:type="dxa"/>
          <w:trHeight w:val="264"/>
        </w:trPr>
        <w:tc>
          <w:tcPr>
            <w:tcW w:w="2098" w:type="dxa"/>
            <w:tcBorders>
              <w:top w:val="single" w:sz="8" w:space="0" w:color="000000"/>
              <w:left w:val="single" w:sz="8" w:space="0" w:color="000000"/>
              <w:bottom w:val="single" w:sz="8" w:space="0" w:color="000000"/>
            </w:tcBorders>
          </w:tcPr>
          <w:p w14:paraId="7445AB6B" w14:textId="77777777" w:rsidR="00EF0DF0" w:rsidRDefault="00EF0DF0" w:rsidP="00CE0BD1">
            <w:pPr>
              <w:spacing w:before="60" w:after="60" w:line="240" w:lineRule="auto"/>
            </w:pPr>
            <w:r>
              <w:rPr>
                <w:rFonts w:ascii="Arial" w:hAnsi="Arial" w:cs="Arial"/>
                <w:sz w:val="16"/>
                <w:szCs w:val="16"/>
              </w:rPr>
              <w:t>Tworzenie wypowiedzi ustnej – wyrażanie opinii</w:t>
            </w:r>
          </w:p>
        </w:tc>
        <w:tc>
          <w:tcPr>
            <w:tcW w:w="3150" w:type="dxa"/>
            <w:tcBorders>
              <w:top w:val="single" w:sz="8" w:space="0" w:color="000000"/>
              <w:left w:val="single" w:sz="6" w:space="0" w:color="000000"/>
              <w:bottom w:val="single" w:sz="8" w:space="0" w:color="000000"/>
            </w:tcBorders>
          </w:tcPr>
          <w:p w14:paraId="2FCE0D53" w14:textId="77777777" w:rsidR="00EF0DF0" w:rsidRPr="00B74DC9" w:rsidRDefault="00EF0DF0" w:rsidP="00CE0BD1">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skuteczności reklamy, zalet i wad różnych sposobów komunikacji, uniwersalnych wyrazów twarzy, zapachów i znaczenia zmysłu węchu, prawdziwości stwierdzeń dotyczących zapachów i węchu, istnienia szóstego zmysłu, </w:t>
            </w:r>
            <w:r w:rsidRPr="00292680">
              <w:rPr>
                <w:rFonts w:ascii="Arial" w:hAnsi="Arial" w:cs="Arial"/>
                <w:sz w:val="16"/>
                <w:szCs w:val="16"/>
              </w:rPr>
              <w:t>etycznych stron stosowania perswazji</w:t>
            </w:r>
            <w:r>
              <w:rPr>
                <w:rFonts w:ascii="Arial" w:hAnsi="Arial" w:cs="Arial"/>
                <w:sz w:val="16"/>
                <w:szCs w:val="16"/>
              </w:rPr>
              <w:t>, uczenia się przedmiotów szkolnych po angielsku oraz wskazuje różnice pomiędzy perswazją a manipulacją, nie popełniając większych błędów.</w:t>
            </w:r>
          </w:p>
        </w:tc>
        <w:tc>
          <w:tcPr>
            <w:tcW w:w="3330" w:type="dxa"/>
            <w:tcBorders>
              <w:top w:val="single" w:sz="8" w:space="0" w:color="000000"/>
              <w:left w:val="single" w:sz="6" w:space="0" w:color="000000"/>
              <w:bottom w:val="single" w:sz="8" w:space="0" w:color="000000"/>
            </w:tcBorders>
          </w:tcPr>
          <w:p w14:paraId="0EE200E6" w14:textId="77777777" w:rsidR="00EF0DF0" w:rsidRDefault="00EF0DF0" w:rsidP="00CE0BD1">
            <w:pPr>
              <w:spacing w:before="60" w:after="60" w:line="240" w:lineRule="auto"/>
            </w:pPr>
            <w:r>
              <w:rPr>
                <w:rFonts w:ascii="Arial" w:hAnsi="Arial" w:cs="Arial"/>
                <w:sz w:val="16"/>
                <w:szCs w:val="16"/>
              </w:rPr>
              <w:t xml:space="preserve">Uczeń wyraża i uzasadnia swoją opinię na temat skuteczności reklamy, zalet i wad różnych sposobów komunikacji, uniwersalnych wyrazów twarzy, zapachów i znaczenia zmysłu węchu, prawdziwości stwierdzeń dotyczących zapachów i węchu, istnienia szóstego zmysłu, </w:t>
            </w:r>
            <w:r w:rsidRPr="00292680">
              <w:rPr>
                <w:rFonts w:ascii="Arial" w:hAnsi="Arial" w:cs="Arial"/>
                <w:sz w:val="16"/>
                <w:szCs w:val="16"/>
              </w:rPr>
              <w:t>etycznych stron stosowania perswazji</w:t>
            </w:r>
            <w:r>
              <w:rPr>
                <w:rFonts w:ascii="Arial" w:hAnsi="Arial" w:cs="Arial"/>
                <w:sz w:val="16"/>
                <w:szCs w:val="16"/>
              </w:rPr>
              <w:t>, uczenia się przedmiotów szkolnych po angielsku oraz wskazuje różnice pomiędzy perswazją a manipulacją, popełniając błędy językowe na ogół niewpływające na zrozumienie wypowiedzi.</w:t>
            </w:r>
          </w:p>
        </w:tc>
        <w:tc>
          <w:tcPr>
            <w:tcW w:w="3240" w:type="dxa"/>
            <w:tcBorders>
              <w:top w:val="single" w:sz="8" w:space="0" w:color="000000"/>
              <w:left w:val="single" w:sz="6" w:space="0" w:color="000000"/>
              <w:bottom w:val="single" w:sz="8" w:space="0" w:color="000000"/>
            </w:tcBorders>
          </w:tcPr>
          <w:p w14:paraId="0F491F92" w14:textId="77777777" w:rsidR="00EF0DF0" w:rsidRDefault="00EF0DF0" w:rsidP="00CE0BD1">
            <w:pPr>
              <w:spacing w:before="60" w:after="60" w:line="240" w:lineRule="auto"/>
            </w:pPr>
            <w:r>
              <w:rPr>
                <w:rFonts w:ascii="Arial" w:hAnsi="Arial" w:cs="Arial"/>
                <w:sz w:val="16"/>
                <w:szCs w:val="16"/>
              </w:rPr>
              <w:t xml:space="preserve">Uczeń wyraża i uzasadnia swoją opinię na temat skuteczności reklamy, zalet i wad różnych sposobów komunikacji, uniwersalnych wyrazów twarzy, zapachów i znaczenia zmysłu węchu, prawdziwości stwierdzeń dotyczących zapachów i węchu, istnienia szóstego zmysłu, </w:t>
            </w:r>
            <w:r w:rsidRPr="00292680">
              <w:rPr>
                <w:rFonts w:ascii="Arial" w:hAnsi="Arial" w:cs="Arial"/>
                <w:sz w:val="16"/>
                <w:szCs w:val="16"/>
              </w:rPr>
              <w:t>etycznych stron stosowania perswazji</w:t>
            </w:r>
            <w:r>
              <w:rPr>
                <w:rFonts w:ascii="Arial" w:hAnsi="Arial" w:cs="Arial"/>
                <w:sz w:val="16"/>
                <w:szCs w:val="16"/>
              </w:rPr>
              <w:t>, uczenia się przedmiotów szkolnych po angielsku oraz wskazuje różnice pomiędzy perswazją a manipulacją, popełniając błędy językowe, które w pewnym stopniu wpływają na właściwe zrozumienie wypowiedzi.</w:t>
            </w:r>
          </w:p>
        </w:tc>
        <w:tc>
          <w:tcPr>
            <w:tcW w:w="3260" w:type="dxa"/>
            <w:tcBorders>
              <w:top w:val="single" w:sz="8" w:space="0" w:color="000000"/>
              <w:left w:val="single" w:sz="6" w:space="0" w:color="000000"/>
              <w:bottom w:val="single" w:sz="8" w:space="0" w:color="000000"/>
              <w:right w:val="single" w:sz="8" w:space="0" w:color="000000"/>
            </w:tcBorders>
          </w:tcPr>
          <w:p w14:paraId="034CD75E" w14:textId="77777777" w:rsidR="00EF0DF0" w:rsidRDefault="00EF0DF0" w:rsidP="00CE0BD1">
            <w:pPr>
              <w:spacing w:before="60" w:after="60" w:line="240" w:lineRule="auto"/>
            </w:pPr>
            <w:r>
              <w:rPr>
                <w:rFonts w:ascii="Arial" w:hAnsi="Arial" w:cs="Arial"/>
                <w:sz w:val="16"/>
                <w:szCs w:val="16"/>
              </w:rPr>
              <w:t xml:space="preserve">Uczeń nieudolnie wyraża i uzasadnia swoją opinię na temat skuteczności reklamy, zalet i wad różnych sposobów komunikacji, uniwersalnych wyrazów twarzy, zapachów i znaczenia zmysłu węchu, prawdziwości stwierdzeń dotyczących zapachów i węchu, istnienia szóstego zmysłu, </w:t>
            </w:r>
            <w:r w:rsidRPr="00292680">
              <w:rPr>
                <w:rFonts w:ascii="Arial" w:hAnsi="Arial" w:cs="Arial"/>
                <w:sz w:val="16"/>
                <w:szCs w:val="16"/>
              </w:rPr>
              <w:t>etycznych stron stosowania perswazji</w:t>
            </w:r>
            <w:r>
              <w:rPr>
                <w:rFonts w:ascii="Arial" w:hAnsi="Arial" w:cs="Arial"/>
                <w:sz w:val="16"/>
                <w:szCs w:val="16"/>
              </w:rPr>
              <w:t>, uczenia się przedmiotów szkolnych po angielsku oraz wskazuje różnice pomiędzy perswazją a manipulacją, popełniając liczne błędy językowe, które w znacznym stopniu wpływają na właściwe zrozumienie wypowiedzi.</w:t>
            </w:r>
          </w:p>
        </w:tc>
      </w:tr>
      <w:tr w:rsidR="00EF0DF0" w14:paraId="188283AC" w14:textId="77777777" w:rsidTr="00CE0BD1">
        <w:trPr>
          <w:gridAfter w:val="2"/>
          <w:wAfter w:w="47" w:type="dxa"/>
          <w:trHeight w:val="264"/>
        </w:trPr>
        <w:tc>
          <w:tcPr>
            <w:tcW w:w="2098" w:type="dxa"/>
            <w:tcBorders>
              <w:top w:val="single" w:sz="8" w:space="0" w:color="000000"/>
              <w:left w:val="single" w:sz="8" w:space="0" w:color="000000"/>
              <w:bottom w:val="single" w:sz="8" w:space="0" w:color="000000"/>
            </w:tcBorders>
          </w:tcPr>
          <w:p w14:paraId="2B3563BD"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Tworzenie wypowiedzi ustnej – opowiadanie o czynnościach, doświadczeniach, przedstawianie sposobu postępowania</w:t>
            </w:r>
          </w:p>
        </w:tc>
        <w:tc>
          <w:tcPr>
            <w:tcW w:w="3150" w:type="dxa"/>
            <w:tcBorders>
              <w:top w:val="single" w:sz="8" w:space="0" w:color="000000"/>
              <w:left w:val="single" w:sz="6" w:space="0" w:color="000000"/>
              <w:bottom w:val="single" w:sz="8" w:space="0" w:color="000000"/>
            </w:tcBorders>
          </w:tcPr>
          <w:p w14:paraId="3A4007C7"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Uczeń swobodnie wypowiada się na temat sposobów komunikacji w przeszłości, używania oraz znaczenia używanych gestów, kultur często używających gestów, wykorzystania gestów do zapamiętania informacji oraz sytuacji szczególnych wynikających z użycia gestów, opisuje często wykonywane gesty, ich znaczenia oraz sytuacji, w jakich są wykorzystywane, przygotowania się do egzaminu, rozwiązania sytuacji konfliktowej oraz poprawienia komunikacji, sytuacji związanych z byciem nakłanianym do jakiegoś działania, rozmawia o sytuacjach , a których zwierzęta komunikują się za pomocą różnych </w:t>
            </w:r>
            <w:r>
              <w:rPr>
                <w:rFonts w:ascii="Arial" w:hAnsi="Arial" w:cs="Arial"/>
                <w:sz w:val="16"/>
                <w:szCs w:val="16"/>
              </w:rPr>
              <w:lastRenderedPageBreak/>
              <w:t xml:space="preserve">zmysłów, nawykach związanych z robieniem zakupów oraz o czynnościach wykonywanych w języku ojczystym, angielskim lub obu;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45772706"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lastRenderedPageBreak/>
              <w:t xml:space="preserve">Uczeń dość swobodnie wypowiada się na temat sposobów komunikacji w przeszłości, używania oraz znaczenia używanych gestów, kultur często używających gestów, wykorzystania gestów do zapamiętania informacji oraz sytuacji szczególnych wynikających z użycia gestów, opisuje często wykonywane gesty, ich znaczenia oraz sytuacji, w jakich są wykorzystywane, przygotowania się do egzaminu, rozwiązania sytuacji konfliktowej oraz poprawienia komunikacji, sytuacji związanych z byciem nakłanianym do jakiegoś działania, rozmawia o sytuacjach , a których zwierzęta komunikują się za pomocą różnych zmysłów, nawykach związanych z robieniem zakupów oraz o </w:t>
            </w:r>
            <w:r>
              <w:rPr>
                <w:rFonts w:ascii="Arial" w:hAnsi="Arial" w:cs="Arial"/>
                <w:sz w:val="16"/>
                <w:szCs w:val="16"/>
              </w:rPr>
              <w:lastRenderedPageBreak/>
              <w:t>czynnościach wykonywanych w języku ojczystym, angielskim lub obu; nieliczne 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0720E0D5"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lastRenderedPageBreak/>
              <w:t xml:space="preserve">Uczeń z pewną trudnością wypowiada się na temat sposobów komunikacji w przeszłości, używania oraz znaczenia używanych gestów, kultur często używających gestów, wykorzystania gestów do zapamiętania informacji oraz sytuacji szczególnych wynikających z użycia gestów, opisuje często wykonywane gesty, ich znaczenia oraz sytuacji, w jakich są wykorzystywane, przygotowania się do egzaminu, rozwiązania sytuacji konfliktowej oraz poprawienia komunikacji, sytuacji związanych z byciem nakłanianym do jakiegoś działania, rozmawia o sytuacjach , a których zwierzęta komunikują się za pomocą różnych zmysłów, nawykach </w:t>
            </w:r>
            <w:r>
              <w:rPr>
                <w:rFonts w:ascii="Arial" w:hAnsi="Arial" w:cs="Arial"/>
                <w:sz w:val="16"/>
                <w:szCs w:val="16"/>
              </w:rPr>
              <w:lastRenderedPageBreak/>
              <w:t>związanych z robieniem zakupów oraz o czynnościach wykonywanych w języku ojczystym, angielskim lub obu;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135E0214"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lastRenderedPageBreak/>
              <w:t xml:space="preserve">Uczeń nieudolnie wypowiada się na temat sposobów komunikacji w przeszłości, używania oraz znaczenia używanych gestów, kultur często używających gestów, wykorzystania gestów do zapamiętania informacji oraz sytuacji szczególnych wynikających z użycia gestów, opisuje często wykonywane gesty, ich znaczenia oraz sytuacji, w jakich są wykorzystywane, przygotowania się do egzaminu, rozwiązania sytuacji konfliktowej oraz poprawienia komunikacji, sytuacji związanych z byciem nakłanianym do jakiegoś działania, rozmawia o sytuacjach , a których zwierzęta komunikują się za pomocą różnych zmysłów, nawykach związanych z robieniem zakupów oraz o </w:t>
            </w:r>
            <w:r>
              <w:rPr>
                <w:rFonts w:ascii="Arial" w:hAnsi="Arial" w:cs="Arial"/>
                <w:sz w:val="16"/>
                <w:szCs w:val="16"/>
              </w:rPr>
              <w:lastRenderedPageBreak/>
              <w:t>czynnościach wykonywanych w języku ojczystym, angielskim lub obu; popełnia liczne błędy językowe zakłócające komunikację.</w:t>
            </w:r>
          </w:p>
        </w:tc>
      </w:tr>
      <w:tr w:rsidR="00EF0DF0" w14:paraId="52EA260D"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62021F1F" w14:textId="77777777" w:rsidR="00EF0DF0" w:rsidRDefault="00EF0DF0" w:rsidP="00CE0BD1">
            <w:pPr>
              <w:spacing w:before="60" w:after="60" w:line="240" w:lineRule="auto"/>
            </w:pPr>
            <w:r>
              <w:rPr>
                <w:rFonts w:ascii="Arial" w:hAnsi="Arial" w:cs="Arial"/>
                <w:sz w:val="16"/>
                <w:szCs w:val="16"/>
              </w:rPr>
              <w:lastRenderedPageBreak/>
              <w:t>Reagowanie na wypowiedzi – uzyskiwanie i przekazywanie informacji i wyjaśnień, proponowanie i zachęcanie</w:t>
            </w:r>
          </w:p>
          <w:p w14:paraId="0670C69A" w14:textId="77777777" w:rsidR="00EF0DF0" w:rsidRDefault="00EF0DF0" w:rsidP="00CE0BD1">
            <w:pPr>
              <w:spacing w:before="60" w:after="60" w:line="240" w:lineRule="auto"/>
              <w:rPr>
                <w:rFonts w:ascii="Arial" w:hAnsi="Arial" w:cs="Arial"/>
                <w:sz w:val="16"/>
                <w:szCs w:val="16"/>
              </w:rPr>
            </w:pPr>
          </w:p>
          <w:p w14:paraId="2F7FA95C"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4F90F6BA" w14:textId="77777777" w:rsidR="00EF0DF0" w:rsidRDefault="00EF0DF0" w:rsidP="00CE0BD1">
            <w:pPr>
              <w:spacing w:before="60" w:after="60" w:line="240" w:lineRule="auto"/>
            </w:pPr>
            <w:r>
              <w:rPr>
                <w:rFonts w:ascii="Arial" w:hAnsi="Arial" w:cs="Arial"/>
                <w:sz w:val="16"/>
                <w:szCs w:val="16"/>
              </w:rPr>
              <w:t>Uczeń w sposób płynny pyta i odpowiada na pytania dotyczące wykorzystania mediów społecznościowych do reklam oraz udziału znanych osób w reklamach produktów, czynników odgrywających rolę w wyborze studiów, prowadzi rozmowę mającej na celu przekonanie rozmówcy do kontunuowania nauki oraz rozmowę na temat organizacji dnia otwartego, nie popełniając większych błędów.</w:t>
            </w:r>
          </w:p>
        </w:tc>
        <w:tc>
          <w:tcPr>
            <w:tcW w:w="3330" w:type="dxa"/>
            <w:tcBorders>
              <w:top w:val="single" w:sz="8" w:space="0" w:color="000000"/>
              <w:left w:val="single" w:sz="6" w:space="0" w:color="000000"/>
              <w:bottom w:val="single" w:sz="8" w:space="0" w:color="000000"/>
            </w:tcBorders>
          </w:tcPr>
          <w:p w14:paraId="07562247" w14:textId="77777777" w:rsidR="00EF0DF0" w:rsidRDefault="00EF0DF0" w:rsidP="00CE0BD1">
            <w:pPr>
              <w:spacing w:before="60" w:after="60" w:line="240" w:lineRule="auto"/>
            </w:pPr>
            <w:r>
              <w:rPr>
                <w:rFonts w:ascii="Arial" w:hAnsi="Arial" w:cs="Arial"/>
                <w:sz w:val="16"/>
                <w:szCs w:val="16"/>
              </w:rPr>
              <w:t>Uczeń pyta i odpowiada na pytania dotyczące wykorzystania mediów społecznościowych do reklam oraz udziału znanych osób w reklamach produktów, czynników odgrywających rolę w wyborze studiów, prowadzi rozmowę mającej na celu przekonanie rozmówcy do kontunuowania nauki oraz rozmowę na temat organizacji dnia otwartego, popełniając błędy językowe na ogół niewpływające na zrozumienie wypowiedzi.</w:t>
            </w:r>
          </w:p>
        </w:tc>
        <w:tc>
          <w:tcPr>
            <w:tcW w:w="3240" w:type="dxa"/>
            <w:tcBorders>
              <w:top w:val="single" w:sz="8" w:space="0" w:color="000000"/>
              <w:left w:val="single" w:sz="6" w:space="0" w:color="000000"/>
              <w:bottom w:val="single" w:sz="8" w:space="0" w:color="000000"/>
            </w:tcBorders>
          </w:tcPr>
          <w:p w14:paraId="0E6DB611" w14:textId="77777777" w:rsidR="00EF0DF0" w:rsidRDefault="00EF0DF0" w:rsidP="00CE0BD1">
            <w:pPr>
              <w:spacing w:before="60" w:after="60" w:line="240" w:lineRule="auto"/>
            </w:pPr>
            <w:r>
              <w:rPr>
                <w:rFonts w:ascii="Arial" w:hAnsi="Arial" w:cs="Arial"/>
                <w:sz w:val="16"/>
                <w:szCs w:val="16"/>
              </w:rPr>
              <w:t>Uczeń pyta i odpowiada na pytania dotyczące wykorzystania mediów społecznościowych do reklam oraz udziału znanych osób w reklamach produktów, czynników odgrywających rolę w wyborze studiów, prowadzi rozmowę mającej na celu przekonanie rozmówcy do kontunuowania nauki oraz rozmowę na temat organizacji dnia otwartego, popełniając błędy językowe, które w pewnym stopniu wpływają na właściwe zrozumienie wypowiedzi.</w:t>
            </w:r>
          </w:p>
        </w:tc>
        <w:tc>
          <w:tcPr>
            <w:tcW w:w="3260" w:type="dxa"/>
            <w:tcBorders>
              <w:top w:val="single" w:sz="8" w:space="0" w:color="000000"/>
              <w:left w:val="single" w:sz="6" w:space="0" w:color="000000"/>
              <w:bottom w:val="single" w:sz="8" w:space="0" w:color="000000"/>
              <w:right w:val="single" w:sz="8" w:space="0" w:color="000000"/>
            </w:tcBorders>
          </w:tcPr>
          <w:p w14:paraId="21EE6D77" w14:textId="77777777" w:rsidR="00EF0DF0" w:rsidRDefault="00EF0DF0" w:rsidP="00CE0BD1">
            <w:pPr>
              <w:spacing w:before="60" w:after="60" w:line="240" w:lineRule="auto"/>
            </w:pPr>
            <w:r>
              <w:rPr>
                <w:rFonts w:ascii="Arial" w:hAnsi="Arial" w:cs="Arial"/>
                <w:sz w:val="16"/>
                <w:szCs w:val="16"/>
              </w:rPr>
              <w:t>Uczeń pyta i odpowiada na pytania dotyczące wykorzystania mediów społecznościowych do reklam oraz udziału znanych osób w reklamach produktów, czynników odgrywających rolę w wyborze studiów, prowadzi rozmowę mającej na celu przekonanie rozmówcy do kontunuowania nauki oraz rozmowę na temat organizacji dnia otwartego, popełniając liczne błędy językowe, które w znacznym stopniu wpływają na właściwe zrozumienie wypowiedzi.</w:t>
            </w:r>
          </w:p>
        </w:tc>
      </w:tr>
      <w:tr w:rsidR="00EF0DF0" w14:paraId="1362A5FA"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7BC2A6EC"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Tworzenie wypowiedzi ustnej –wybór i odrzucenie</w:t>
            </w:r>
          </w:p>
        </w:tc>
        <w:tc>
          <w:tcPr>
            <w:tcW w:w="3150" w:type="dxa"/>
            <w:tcBorders>
              <w:top w:val="single" w:sz="8" w:space="0" w:color="000000"/>
              <w:left w:val="single" w:sz="6" w:space="0" w:color="000000"/>
              <w:bottom w:val="single" w:sz="8" w:space="0" w:color="000000"/>
            </w:tcBorders>
          </w:tcPr>
          <w:p w14:paraId="758AA2A5"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Uczeń swobodnie dokonuje wyboru jednej z reklamówek, uzasadnia wybór oraz odrzuca drugą ilustracje oraz odpowiada na pytania na temat siły przekonywanie różnych form reklamy;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628E77F8"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dość swobodnie dokonuje wyboru jednej z reklamówek, uzasadnia wybór oraz odrzuca drugą ilustracje oraz odpowiada na pytania na temat siły przekonywanie różnych form reklamy; nieliczne 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0E9D51D1"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z pewną trudnością dokonuje wyboru jednej z reklamówek, uzasadnia wybór oraz odrzuca drugą ilustracje oraz odpowiada na pytania na temat siły przekonywanie różnych form reklamy;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445887E8"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nieudolnie dokonuje wyboru jednej z reklamówek, uzasadnia wybór oraz odrzuca drugą ilustracje oraz odpowiada na pytania na temat siły przekonywanie różnych form reklamy; popełnia liczne błędy językowe zakłócające komunikację.</w:t>
            </w:r>
          </w:p>
        </w:tc>
      </w:tr>
      <w:tr w:rsidR="00EF0DF0" w14:paraId="19263F2E"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4A86215D" w14:textId="77777777" w:rsidR="00EF0DF0" w:rsidRDefault="00EF0DF0" w:rsidP="00CE0BD1">
            <w:pPr>
              <w:spacing w:before="60" w:after="60" w:line="240" w:lineRule="auto"/>
            </w:pPr>
            <w:r>
              <w:rPr>
                <w:rFonts w:ascii="Arial" w:hAnsi="Arial" w:cs="Arial"/>
                <w:sz w:val="16"/>
                <w:szCs w:val="16"/>
              </w:rPr>
              <w:t>Tworzenie wypowiedzi pisemnej – rozprawka za i przeciw</w:t>
            </w:r>
          </w:p>
        </w:tc>
        <w:tc>
          <w:tcPr>
            <w:tcW w:w="3150" w:type="dxa"/>
            <w:tcBorders>
              <w:top w:val="single" w:sz="8" w:space="0" w:color="000000"/>
              <w:left w:val="single" w:sz="6" w:space="0" w:color="000000"/>
              <w:bottom w:val="single" w:sz="8" w:space="0" w:color="000000"/>
            </w:tcBorders>
          </w:tcPr>
          <w:p w14:paraId="16BAD9CF" w14:textId="77777777" w:rsidR="00EF0DF0" w:rsidRPr="00EC1F14" w:rsidRDefault="00EF0DF0" w:rsidP="00CE0BD1">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rozprawki na temat dobrych i złych stron reklam w mediach społecznościowych, rozprawki na temat zakazu reklam w mediach społecznościowych lub na temat obowiązku uczenia się języka migowego oraz na temat wolności słowa oraz pisze komentarze do podanych sytuacji, wiadomość</w:t>
            </w:r>
            <w:r w:rsidRPr="00DF7A34">
              <w:rPr>
                <w:rFonts w:ascii="Arial" w:hAnsi="Arial" w:cs="Arial"/>
                <w:sz w:val="16"/>
                <w:szCs w:val="16"/>
              </w:rPr>
              <w:t xml:space="preserve"> na temat sposobów komunikacji wśród zwierząt</w:t>
            </w:r>
            <w:r>
              <w:rPr>
                <w:rFonts w:ascii="Arial" w:hAnsi="Arial" w:cs="Arial"/>
                <w:sz w:val="16"/>
                <w:szCs w:val="16"/>
              </w:rPr>
              <w:t>, wiadomość ze wskazówkami, jak przekonać rodziców do wskazanego pomysłu, wskazówki, jak przekonać kogoś w jednej z dwóch podanych sytuacji, nie popełniając większych błędów i stosując urozmaicone słownictwo oraz właściwą formę i styl wypowiedzi.</w:t>
            </w:r>
          </w:p>
          <w:p w14:paraId="194298B1" w14:textId="77777777" w:rsidR="00EF0DF0" w:rsidRDefault="00EF0DF0" w:rsidP="00CE0BD1">
            <w:pPr>
              <w:spacing w:before="60" w:after="60" w:line="240" w:lineRule="auto"/>
              <w:rPr>
                <w:rFonts w:ascii="Arial" w:hAnsi="Arial" w:cs="Arial"/>
                <w:sz w:val="16"/>
                <w:szCs w:val="16"/>
              </w:rPr>
            </w:pPr>
          </w:p>
        </w:tc>
        <w:tc>
          <w:tcPr>
            <w:tcW w:w="3330" w:type="dxa"/>
            <w:tcBorders>
              <w:top w:val="single" w:sz="8" w:space="0" w:color="000000"/>
              <w:left w:val="single" w:sz="6" w:space="0" w:color="000000"/>
              <w:bottom w:val="single" w:sz="8" w:space="0" w:color="000000"/>
            </w:tcBorders>
          </w:tcPr>
          <w:p w14:paraId="2AE88483" w14:textId="77777777" w:rsidR="00EF0DF0" w:rsidRDefault="00EF0DF0" w:rsidP="00CE0BD1">
            <w:pPr>
              <w:spacing w:before="60" w:after="60" w:line="240" w:lineRule="auto"/>
            </w:pPr>
            <w:r>
              <w:rPr>
                <w:rFonts w:ascii="Arial" w:hAnsi="Arial" w:cs="Arial"/>
                <w:sz w:val="16"/>
                <w:szCs w:val="16"/>
              </w:rPr>
              <w:t>Uczeń tworzy w miarę spójną i logiczną wypowiedź pisemną w formie rozprawki na temat dobrych i złych stron reklam w mediach społecznościowych, rozprawki na temat zakazu reklam w mediach społecznościowych lub na temat obowiązku uczenia się języka migowego oraz na temat wolności słowa oraz pisze komentarze do podanych sytuacji, wiadomość</w:t>
            </w:r>
            <w:r w:rsidRPr="00DF7A34">
              <w:rPr>
                <w:rFonts w:ascii="Arial" w:hAnsi="Arial" w:cs="Arial"/>
                <w:sz w:val="16"/>
                <w:szCs w:val="16"/>
              </w:rPr>
              <w:t xml:space="preserve"> na temat sposobów komunikacji wśród zwierząt</w:t>
            </w:r>
            <w:r>
              <w:rPr>
                <w:rFonts w:ascii="Arial" w:hAnsi="Arial" w:cs="Arial"/>
                <w:sz w:val="16"/>
                <w:szCs w:val="16"/>
              </w:rPr>
              <w:t>, wiadomość ze wskazówkami, jak przekonać rodziców do wskazanego pomysłu, wskazówki, jak przekonać kogoś w jednej z dwóch podanych sytuacji, popełniając niewielkie błędy językowe niewpływające na zrozumienie wypowiedzi; stosuje w miarę właściwą formę i styl wypowiedzi.</w:t>
            </w:r>
          </w:p>
        </w:tc>
        <w:tc>
          <w:tcPr>
            <w:tcW w:w="3240" w:type="dxa"/>
            <w:tcBorders>
              <w:top w:val="single" w:sz="8" w:space="0" w:color="000000"/>
              <w:left w:val="single" w:sz="6" w:space="0" w:color="000000"/>
              <w:bottom w:val="single" w:sz="8" w:space="0" w:color="000000"/>
            </w:tcBorders>
          </w:tcPr>
          <w:p w14:paraId="353050A2" w14:textId="77777777" w:rsidR="00EF0DF0" w:rsidRDefault="00EF0DF0" w:rsidP="00CE0BD1">
            <w:pPr>
              <w:spacing w:before="60" w:after="60" w:line="240" w:lineRule="auto"/>
            </w:pPr>
            <w:r>
              <w:rPr>
                <w:rFonts w:ascii="Arial" w:hAnsi="Arial" w:cs="Arial"/>
                <w:sz w:val="16"/>
                <w:szCs w:val="16"/>
              </w:rPr>
              <w:t>Uczeń tworzy niezbyt spójną i logiczną wypowiedź pisemną w formie rozprawki na temat dobrych i złych stron reklam w mediach społecznościowych, rozprawki na temat zakazu reklam w mediach społecznościowych lub na temat obowiązku uczenia się języka migowego oraz na temat wolności słowa oraz pisze komentarze do podanych sytuacji, wiadomość</w:t>
            </w:r>
            <w:r w:rsidRPr="00DF7A34">
              <w:rPr>
                <w:rFonts w:ascii="Arial" w:hAnsi="Arial" w:cs="Arial"/>
                <w:sz w:val="16"/>
                <w:szCs w:val="16"/>
              </w:rPr>
              <w:t xml:space="preserve"> na temat sposobów komunikacji wśród zwierząt</w:t>
            </w:r>
            <w:r>
              <w:rPr>
                <w:rFonts w:ascii="Arial" w:hAnsi="Arial" w:cs="Arial"/>
                <w:sz w:val="16"/>
                <w:szCs w:val="16"/>
              </w:rPr>
              <w:t>, wiadomość ze wskazówkami, jak przekonać rodziców do wskazanego pomysłu, wskazówki, jak przekonać kogoś w jednej z dwóch podanych sytuacji, popełniając błędy językowe, które częściowo wpływają na zrozumienie wypowiedzi; stosuje częściowo właściwą formę i styl wypowiedzi.</w:t>
            </w:r>
          </w:p>
        </w:tc>
        <w:tc>
          <w:tcPr>
            <w:tcW w:w="3260" w:type="dxa"/>
            <w:tcBorders>
              <w:top w:val="single" w:sz="8" w:space="0" w:color="000000"/>
              <w:left w:val="single" w:sz="6" w:space="0" w:color="000000"/>
              <w:bottom w:val="single" w:sz="8" w:space="0" w:color="000000"/>
              <w:right w:val="single" w:sz="8" w:space="0" w:color="000000"/>
            </w:tcBorders>
          </w:tcPr>
          <w:p w14:paraId="199235CA" w14:textId="77777777" w:rsidR="00EF0DF0" w:rsidRDefault="00EF0DF0" w:rsidP="00CE0BD1">
            <w:pPr>
              <w:spacing w:before="60" w:after="60" w:line="240" w:lineRule="auto"/>
            </w:pPr>
            <w:r>
              <w:rPr>
                <w:rFonts w:ascii="Arial" w:hAnsi="Arial" w:cs="Arial"/>
                <w:sz w:val="16"/>
                <w:szCs w:val="16"/>
              </w:rPr>
              <w:t>Uczeń tworzy niespójną i nielogiczną wypowiedź pisemną w formie rozprawki na temat dobrych i złych stron reklam w mediach społecznościowych, rozprawki na temat zakazu reklam w mediach społecznościowych lub na temat obowiązku uczenia się języka migowego oraz na temat wolności słowa oraz pisze komentarze do podanych sytuacji, wiadomość</w:t>
            </w:r>
            <w:r w:rsidRPr="00DF7A34">
              <w:rPr>
                <w:rFonts w:ascii="Arial" w:hAnsi="Arial" w:cs="Arial"/>
                <w:sz w:val="16"/>
                <w:szCs w:val="16"/>
              </w:rPr>
              <w:t xml:space="preserve"> na temat sposobów komunikacji wśród zwierząt</w:t>
            </w:r>
            <w:r>
              <w:rPr>
                <w:rFonts w:ascii="Arial" w:hAnsi="Arial" w:cs="Arial"/>
                <w:sz w:val="16"/>
                <w:szCs w:val="16"/>
              </w:rPr>
              <w:t>, wiadomość ze wskazówkami, jak przekonać rodziców do wskazanego pomysłu, wskazówki, jak przekonać kogoś w jednej z dwóch podanych sytuacji, zbudowaną z trudnych do powiązania fragmentów, popełniając błędy językowe, które w znacznym stopniu wpływają na zrozumienie wypowiedzi; nie zachowuje właściwej formy i stylu.</w:t>
            </w:r>
          </w:p>
        </w:tc>
      </w:tr>
      <w:tr w:rsidR="00EF0DF0" w14:paraId="3146C5FF"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6B529569" w14:textId="77777777" w:rsidR="00EF0DF0" w:rsidRDefault="00EF0DF0" w:rsidP="00CE0BD1">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5A3AC4D8"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1B9E7B4C"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stosując podane słowa klucze, tłumaczy fragmenty zdań stosując czasowniki modalne w przeszłości,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t>
            </w:r>
            <w:r w:rsidRPr="00046517">
              <w:rPr>
                <w:rFonts w:ascii="Arial" w:hAnsi="Arial" w:cs="Arial"/>
                <w:sz w:val="16"/>
                <w:szCs w:val="16"/>
              </w:rPr>
              <w:lastRenderedPageBreak/>
              <w:t>wysłuchanych informacji</w:t>
            </w:r>
            <w:r>
              <w:rPr>
                <w:rFonts w:ascii="Arial" w:hAnsi="Arial" w:cs="Arial"/>
                <w:sz w:val="16"/>
                <w:szCs w:val="16"/>
              </w:rPr>
              <w:t>, nie popełniając błędów.</w:t>
            </w:r>
          </w:p>
        </w:tc>
        <w:tc>
          <w:tcPr>
            <w:tcW w:w="3330" w:type="dxa"/>
            <w:tcBorders>
              <w:top w:val="single" w:sz="8" w:space="0" w:color="000000"/>
              <w:left w:val="single" w:sz="6" w:space="0" w:color="000000"/>
              <w:bottom w:val="single" w:sz="8" w:space="0" w:color="000000"/>
            </w:tcBorders>
          </w:tcPr>
          <w:p w14:paraId="29ECCA82"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lastRenderedPageBreak/>
              <w:t>Uczeń przekazuje informacje zawarte w materiałach wizualnych, przekształca podane zdania, stosując podane słowa klucze, tłumaczy fragmenty zdań stosując czasowniki modalne w przeszłości,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popełniając niewielkie błędy.</w:t>
            </w:r>
          </w:p>
        </w:tc>
        <w:tc>
          <w:tcPr>
            <w:tcW w:w="3240" w:type="dxa"/>
            <w:tcBorders>
              <w:top w:val="single" w:sz="8" w:space="0" w:color="000000"/>
              <w:left w:val="single" w:sz="6" w:space="0" w:color="000000"/>
              <w:bottom w:val="single" w:sz="8" w:space="0" w:color="000000"/>
            </w:tcBorders>
          </w:tcPr>
          <w:p w14:paraId="7C21A408"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stosując podane słowa klucze, tłumaczy fragmenty zdań stosując czasowniki modalne w przeszłości,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319EB9B3"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stosując podane słowa klucze, tłumaczy fragmenty zdań stosując czasowniki modalne w przeszłości,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popełniając bardzo liczne błędy.</w:t>
            </w:r>
          </w:p>
        </w:tc>
      </w:tr>
      <w:tr w:rsidR="00EF0DF0" w14:paraId="741A8982" w14:textId="77777777" w:rsidTr="00CE0BD1">
        <w:tblPrEx>
          <w:tblCellMar>
            <w:left w:w="0" w:type="dxa"/>
            <w:right w:w="0" w:type="dxa"/>
          </w:tblCellMar>
        </w:tblPrEx>
        <w:tc>
          <w:tcPr>
            <w:tcW w:w="15078" w:type="dxa"/>
            <w:gridSpan w:val="5"/>
            <w:tcBorders>
              <w:top w:val="single" w:sz="24" w:space="0" w:color="FFFFFF"/>
              <w:left w:val="single" w:sz="6" w:space="0" w:color="FFFFFF"/>
              <w:bottom w:val="single" w:sz="24" w:space="0" w:color="FFFFFF"/>
            </w:tcBorders>
            <w:shd w:val="clear" w:color="auto" w:fill="7F7F7F"/>
            <w:vAlign w:val="center"/>
          </w:tcPr>
          <w:p w14:paraId="0326836F" w14:textId="77777777" w:rsidR="00EF0DF0" w:rsidRDefault="00EF0DF0" w:rsidP="00CE0BD1">
            <w:pPr>
              <w:spacing w:before="60" w:after="60" w:line="240" w:lineRule="auto"/>
              <w:jc w:val="center"/>
            </w:pPr>
            <w:r>
              <w:rPr>
                <w:rFonts w:ascii="Arial" w:hAnsi="Arial" w:cs="Arial"/>
                <w:b/>
                <w:bCs/>
                <w:color w:val="FFFFFF"/>
                <w:sz w:val="18"/>
                <w:szCs w:val="18"/>
              </w:rPr>
              <w:t>UNIT 5</w:t>
            </w:r>
          </w:p>
        </w:tc>
        <w:tc>
          <w:tcPr>
            <w:tcW w:w="47" w:type="dxa"/>
            <w:gridSpan w:val="2"/>
            <w:tcBorders>
              <w:left w:val="single" w:sz="6" w:space="0" w:color="FFFFFF"/>
            </w:tcBorders>
          </w:tcPr>
          <w:p w14:paraId="778CEAD9" w14:textId="77777777" w:rsidR="00EF0DF0" w:rsidRDefault="00EF0DF0" w:rsidP="00CE0BD1">
            <w:pPr>
              <w:snapToGrid w:val="0"/>
              <w:rPr>
                <w:rFonts w:ascii="Arial" w:hAnsi="Arial" w:cs="Arial"/>
                <w:b/>
                <w:bCs/>
                <w:color w:val="FFFFFF"/>
                <w:sz w:val="18"/>
                <w:szCs w:val="18"/>
              </w:rPr>
            </w:pPr>
          </w:p>
        </w:tc>
      </w:tr>
      <w:tr w:rsidR="00EF0DF0" w14:paraId="14C3D791" w14:textId="77777777" w:rsidTr="00CE0BD1">
        <w:tblPrEx>
          <w:tblCellMar>
            <w:left w:w="0" w:type="dxa"/>
            <w:right w:w="0" w:type="dxa"/>
          </w:tblCellMar>
        </w:tblPrEx>
        <w:trPr>
          <w:trHeight w:val="368"/>
        </w:trPr>
        <w:tc>
          <w:tcPr>
            <w:tcW w:w="2098" w:type="dxa"/>
            <w:vMerge w:val="restart"/>
            <w:tcBorders>
              <w:top w:val="single" w:sz="24" w:space="0" w:color="FFFFFF"/>
              <w:left w:val="single" w:sz="6" w:space="0" w:color="FFFFFF"/>
              <w:bottom w:val="single" w:sz="6" w:space="0" w:color="000000"/>
            </w:tcBorders>
            <w:shd w:val="clear" w:color="auto" w:fill="000000"/>
            <w:vAlign w:val="center"/>
          </w:tcPr>
          <w:p w14:paraId="391A28C1" w14:textId="77777777" w:rsidR="00EF0DF0" w:rsidRDefault="00EF0DF0" w:rsidP="00CE0BD1">
            <w:pPr>
              <w:spacing w:before="60" w:after="60" w:line="240" w:lineRule="auto"/>
              <w:jc w:val="center"/>
            </w:pPr>
            <w:r>
              <w:rPr>
                <w:rFonts w:ascii="Arial" w:hAnsi="Arial" w:cs="Arial"/>
                <w:b/>
                <w:bCs/>
                <w:color w:val="FFFFFF"/>
                <w:sz w:val="18"/>
                <w:szCs w:val="18"/>
              </w:rPr>
              <w:t>CEL KSZTAŁCENIA WG PODSTAWY PROGRAMOWEJ</w:t>
            </w:r>
          </w:p>
        </w:tc>
        <w:tc>
          <w:tcPr>
            <w:tcW w:w="12980" w:type="dxa"/>
            <w:gridSpan w:val="4"/>
            <w:tcBorders>
              <w:top w:val="single" w:sz="24" w:space="0" w:color="FFFFFF"/>
              <w:left w:val="single" w:sz="6" w:space="0" w:color="FFFFFF"/>
              <w:bottom w:val="single" w:sz="24" w:space="0" w:color="FFFFFF"/>
            </w:tcBorders>
            <w:shd w:val="clear" w:color="auto" w:fill="BFBFBF"/>
            <w:vAlign w:val="center"/>
          </w:tcPr>
          <w:p w14:paraId="3B9A3693" w14:textId="77777777" w:rsidR="00EF0DF0" w:rsidRDefault="00EF0DF0" w:rsidP="00CE0BD1">
            <w:pPr>
              <w:spacing w:before="60" w:after="60" w:line="240" w:lineRule="auto"/>
              <w:jc w:val="center"/>
            </w:pPr>
            <w:r>
              <w:rPr>
                <w:rFonts w:ascii="Arial" w:hAnsi="Arial" w:cs="Arial"/>
                <w:b/>
                <w:bCs/>
                <w:sz w:val="18"/>
                <w:szCs w:val="18"/>
              </w:rPr>
              <w:t>OCENA</w:t>
            </w:r>
          </w:p>
        </w:tc>
        <w:tc>
          <w:tcPr>
            <w:tcW w:w="47" w:type="dxa"/>
            <w:gridSpan w:val="2"/>
            <w:tcBorders>
              <w:left w:val="single" w:sz="6" w:space="0" w:color="FFFFFF"/>
            </w:tcBorders>
          </w:tcPr>
          <w:p w14:paraId="262C83AA" w14:textId="77777777" w:rsidR="00EF0DF0" w:rsidRDefault="00EF0DF0" w:rsidP="00CE0BD1">
            <w:pPr>
              <w:snapToGrid w:val="0"/>
              <w:rPr>
                <w:rFonts w:ascii="Arial" w:hAnsi="Arial" w:cs="Arial"/>
                <w:b/>
                <w:bCs/>
                <w:sz w:val="18"/>
                <w:szCs w:val="18"/>
              </w:rPr>
            </w:pPr>
          </w:p>
        </w:tc>
      </w:tr>
      <w:tr w:rsidR="00EF0DF0" w14:paraId="575A1090" w14:textId="77777777" w:rsidTr="00CE0BD1">
        <w:tblPrEx>
          <w:tblCellMar>
            <w:left w:w="0" w:type="dxa"/>
            <w:right w:w="0" w:type="dxa"/>
          </w:tblCellMar>
        </w:tblPrEx>
        <w:trPr>
          <w:trHeight w:val="367"/>
        </w:trPr>
        <w:tc>
          <w:tcPr>
            <w:tcW w:w="2098" w:type="dxa"/>
            <w:vMerge/>
            <w:tcBorders>
              <w:top w:val="single" w:sz="24" w:space="0" w:color="FFFFFF"/>
              <w:left w:val="single" w:sz="6" w:space="0" w:color="FFFFFF"/>
              <w:bottom w:val="single" w:sz="6" w:space="0" w:color="000000"/>
            </w:tcBorders>
            <w:shd w:val="clear" w:color="auto" w:fill="000000"/>
            <w:vAlign w:val="center"/>
          </w:tcPr>
          <w:p w14:paraId="3831A21A" w14:textId="77777777" w:rsidR="00EF0DF0" w:rsidRDefault="00EF0DF0" w:rsidP="00CE0BD1">
            <w:pPr>
              <w:snapToGrid w:val="0"/>
              <w:spacing w:before="60" w:after="60" w:line="240" w:lineRule="auto"/>
              <w:jc w:val="center"/>
              <w:rPr>
                <w:rFonts w:ascii="Arial" w:hAnsi="Arial" w:cs="Arial"/>
                <w:b/>
                <w:bCs/>
                <w:color w:val="FFFFFF"/>
                <w:sz w:val="18"/>
                <w:szCs w:val="18"/>
              </w:rPr>
            </w:pPr>
          </w:p>
        </w:tc>
        <w:tc>
          <w:tcPr>
            <w:tcW w:w="3150" w:type="dxa"/>
            <w:tcBorders>
              <w:top w:val="single" w:sz="24" w:space="0" w:color="FFFFFF"/>
              <w:left w:val="single" w:sz="6" w:space="0" w:color="FFFFFF"/>
              <w:bottom w:val="single" w:sz="24" w:space="0" w:color="FFFFFF"/>
            </w:tcBorders>
            <w:shd w:val="clear" w:color="auto" w:fill="BFBFBF"/>
            <w:vAlign w:val="center"/>
          </w:tcPr>
          <w:p w14:paraId="6324A3C6" w14:textId="77777777" w:rsidR="00EF0DF0" w:rsidRDefault="00EF0DF0" w:rsidP="00CE0BD1">
            <w:pPr>
              <w:spacing w:before="60" w:after="60" w:line="240" w:lineRule="auto"/>
              <w:jc w:val="center"/>
            </w:pPr>
            <w:r>
              <w:rPr>
                <w:rFonts w:ascii="Arial" w:hAnsi="Arial" w:cs="Arial"/>
                <w:b/>
                <w:bCs/>
                <w:sz w:val="18"/>
                <w:szCs w:val="18"/>
              </w:rPr>
              <w:t>BARDZO DOBRA</w:t>
            </w:r>
          </w:p>
        </w:tc>
        <w:tc>
          <w:tcPr>
            <w:tcW w:w="3330" w:type="dxa"/>
            <w:tcBorders>
              <w:top w:val="single" w:sz="6" w:space="0" w:color="000000"/>
              <w:left w:val="single" w:sz="6" w:space="0" w:color="FFFFFF"/>
              <w:bottom w:val="single" w:sz="24" w:space="0" w:color="FFFFFF"/>
            </w:tcBorders>
            <w:shd w:val="clear" w:color="auto" w:fill="BFBFBF"/>
            <w:vAlign w:val="center"/>
          </w:tcPr>
          <w:p w14:paraId="0FABC517" w14:textId="77777777" w:rsidR="00EF0DF0" w:rsidRDefault="00EF0DF0" w:rsidP="00CE0BD1">
            <w:pPr>
              <w:spacing w:before="60" w:after="60" w:line="240" w:lineRule="auto"/>
              <w:jc w:val="center"/>
            </w:pPr>
            <w:r>
              <w:rPr>
                <w:rFonts w:ascii="Arial" w:hAnsi="Arial" w:cs="Arial"/>
                <w:b/>
                <w:bCs/>
                <w:sz w:val="18"/>
                <w:szCs w:val="18"/>
              </w:rPr>
              <w:t>DOBRA</w:t>
            </w:r>
          </w:p>
        </w:tc>
        <w:tc>
          <w:tcPr>
            <w:tcW w:w="3240" w:type="dxa"/>
            <w:tcBorders>
              <w:top w:val="single" w:sz="6" w:space="0" w:color="000000"/>
              <w:left w:val="single" w:sz="6" w:space="0" w:color="FFFFFF"/>
              <w:bottom w:val="single" w:sz="24" w:space="0" w:color="FFFFFF"/>
            </w:tcBorders>
            <w:shd w:val="clear" w:color="auto" w:fill="BFBFBF"/>
            <w:vAlign w:val="center"/>
          </w:tcPr>
          <w:p w14:paraId="4BB4B4E2" w14:textId="77777777" w:rsidR="00EF0DF0" w:rsidRDefault="00EF0DF0" w:rsidP="00CE0BD1">
            <w:pPr>
              <w:spacing w:before="60" w:after="60" w:line="240" w:lineRule="auto"/>
              <w:jc w:val="center"/>
            </w:pPr>
            <w:r>
              <w:rPr>
                <w:rFonts w:ascii="Arial" w:hAnsi="Arial" w:cs="Arial"/>
                <w:b/>
                <w:bCs/>
                <w:sz w:val="18"/>
                <w:szCs w:val="18"/>
              </w:rPr>
              <w:t>DOSTATECZNA</w:t>
            </w:r>
          </w:p>
        </w:tc>
        <w:tc>
          <w:tcPr>
            <w:tcW w:w="3260" w:type="dxa"/>
            <w:tcBorders>
              <w:top w:val="single" w:sz="6" w:space="0" w:color="000000"/>
              <w:left w:val="single" w:sz="6" w:space="0" w:color="FFFFFF"/>
              <w:bottom w:val="single" w:sz="24" w:space="0" w:color="FFFFFF"/>
            </w:tcBorders>
            <w:shd w:val="clear" w:color="auto" w:fill="BFBFBF"/>
            <w:vAlign w:val="center"/>
          </w:tcPr>
          <w:p w14:paraId="6E8C1E69" w14:textId="77777777" w:rsidR="00EF0DF0" w:rsidRDefault="00EF0DF0" w:rsidP="00CE0BD1">
            <w:pPr>
              <w:spacing w:before="60" w:after="60" w:line="240" w:lineRule="auto"/>
              <w:jc w:val="center"/>
            </w:pPr>
            <w:r>
              <w:rPr>
                <w:rFonts w:ascii="Arial" w:hAnsi="Arial" w:cs="Arial"/>
                <w:b/>
                <w:bCs/>
                <w:sz w:val="18"/>
                <w:szCs w:val="18"/>
              </w:rPr>
              <w:t>DOPUSZCZAJĄCA</w:t>
            </w:r>
          </w:p>
        </w:tc>
        <w:tc>
          <w:tcPr>
            <w:tcW w:w="47" w:type="dxa"/>
            <w:gridSpan w:val="2"/>
            <w:tcBorders>
              <w:left w:val="single" w:sz="6" w:space="0" w:color="FFFFFF"/>
            </w:tcBorders>
          </w:tcPr>
          <w:p w14:paraId="107799F5" w14:textId="77777777" w:rsidR="00EF0DF0" w:rsidRDefault="00EF0DF0" w:rsidP="00CE0BD1">
            <w:pPr>
              <w:snapToGrid w:val="0"/>
              <w:rPr>
                <w:rFonts w:ascii="Arial" w:hAnsi="Arial" w:cs="Arial"/>
                <w:b/>
                <w:bCs/>
                <w:sz w:val="18"/>
                <w:szCs w:val="18"/>
              </w:rPr>
            </w:pPr>
          </w:p>
        </w:tc>
      </w:tr>
      <w:tr w:rsidR="00EF0DF0" w14:paraId="24A35601"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353A45DF"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17974286" w14:textId="77777777" w:rsidR="00EF0DF0" w:rsidRDefault="00EF0DF0" w:rsidP="00CE0BD1">
            <w:pPr>
              <w:spacing w:before="60" w:after="60" w:line="240" w:lineRule="auto"/>
              <w:rPr>
                <w:rFonts w:ascii="Arial" w:hAnsi="Arial" w:cs="Arial"/>
                <w:sz w:val="16"/>
                <w:szCs w:val="16"/>
              </w:rPr>
            </w:pPr>
          </w:p>
          <w:p w14:paraId="20DFBF3C" w14:textId="77777777" w:rsidR="00EF0DF0" w:rsidRPr="00D941F3" w:rsidRDefault="00EF0DF0" w:rsidP="00CE0BD1">
            <w:pPr>
              <w:spacing w:before="60" w:after="60" w:line="240" w:lineRule="auto"/>
              <w:rPr>
                <w:rFonts w:ascii="Arial" w:hAnsi="Arial" w:cs="Arial"/>
                <w:sz w:val="16"/>
                <w:szCs w:val="16"/>
              </w:rPr>
            </w:pPr>
          </w:p>
          <w:p w14:paraId="42B82F3F" w14:textId="77777777" w:rsidR="00EF0DF0" w:rsidRDefault="00EF0DF0" w:rsidP="00CE0BD1">
            <w:pPr>
              <w:spacing w:before="60" w:after="0" w:line="240" w:lineRule="auto"/>
              <w:rPr>
                <w:rFonts w:ascii="Arial" w:hAnsi="Arial" w:cs="Arial"/>
                <w:sz w:val="16"/>
                <w:szCs w:val="16"/>
              </w:rPr>
            </w:pPr>
          </w:p>
          <w:p w14:paraId="2EF9648C" w14:textId="77777777" w:rsidR="00EF0DF0" w:rsidRPr="00036D29" w:rsidRDefault="00EF0DF0" w:rsidP="00CE0BD1">
            <w:pPr>
              <w:spacing w:before="60" w:after="60" w:line="240" w:lineRule="auto"/>
              <w:rPr>
                <w:rFonts w:ascii="Arial" w:hAnsi="Arial" w:cs="Arial"/>
                <w:i/>
                <w:sz w:val="16"/>
                <w:szCs w:val="16"/>
              </w:rPr>
            </w:pPr>
          </w:p>
          <w:p w14:paraId="30930E7A" w14:textId="77777777" w:rsidR="00EF0DF0" w:rsidRPr="00D941F3" w:rsidRDefault="00EF0DF0" w:rsidP="00CE0BD1">
            <w:pPr>
              <w:spacing w:before="60" w:after="60" w:line="240" w:lineRule="auto"/>
              <w:rPr>
                <w:rFonts w:ascii="Arial" w:hAnsi="Arial" w:cs="Arial"/>
                <w:sz w:val="16"/>
                <w:szCs w:val="16"/>
              </w:rPr>
            </w:pPr>
          </w:p>
          <w:p w14:paraId="149F19F7" w14:textId="77777777" w:rsidR="00EF0DF0" w:rsidRPr="00907CA4" w:rsidRDefault="00EF0DF0" w:rsidP="00CE0BD1">
            <w:pPr>
              <w:spacing w:before="60" w:after="60" w:line="240" w:lineRule="auto"/>
              <w:rPr>
                <w:rFonts w:ascii="Arial" w:hAnsi="Arial" w:cs="Arial"/>
                <w:sz w:val="16"/>
                <w:szCs w:val="16"/>
              </w:rPr>
            </w:pPr>
          </w:p>
          <w:p w14:paraId="36B3E2B0" w14:textId="77777777" w:rsidR="00EF0DF0" w:rsidRPr="00907CA4" w:rsidRDefault="00EF0DF0" w:rsidP="00CE0BD1">
            <w:pPr>
              <w:spacing w:before="60" w:after="0" w:line="240" w:lineRule="auto"/>
            </w:pPr>
          </w:p>
        </w:tc>
        <w:tc>
          <w:tcPr>
            <w:tcW w:w="3150" w:type="dxa"/>
            <w:tcBorders>
              <w:top w:val="single" w:sz="8" w:space="0" w:color="000000"/>
              <w:left w:val="single" w:sz="6" w:space="0" w:color="000000"/>
              <w:bottom w:val="single" w:sz="8" w:space="0" w:color="000000"/>
            </w:tcBorders>
          </w:tcPr>
          <w:p w14:paraId="2E0C3821" w14:textId="77777777" w:rsidR="00EF0DF0" w:rsidRPr="00BD3FC5" w:rsidRDefault="00EF0DF0" w:rsidP="00CE0BD1">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Unitu 5 (w tym m.in. słownictwo związane aktywnym udziałem w kulturze, nierównościami społecznymi, </w:t>
            </w:r>
            <w:r>
              <w:rPr>
                <w:rFonts w:ascii="TheSansOsF-Light" w:hAnsi="TheSansOsF-Light" w:cs="TheSansOsF-Light"/>
                <w:color w:val="000000"/>
                <w:sz w:val="16"/>
                <w:szCs w:val="16"/>
              </w:rPr>
              <w:t xml:space="preserve">poczuciem własnej wartości, </w:t>
            </w:r>
            <w:r>
              <w:rPr>
                <w:rFonts w:ascii="Arial" w:hAnsi="Arial" w:cs="Arial"/>
                <w:sz w:val="16"/>
                <w:szCs w:val="16"/>
              </w:rPr>
              <w:t>mówieniem i niemówieniem prawdy, stereotypami i uprzedzeniami, zrównoważoną turystyką, zwroty służące do porównywania i kontrastowania ilustracji, z</w:t>
            </w:r>
            <w:r w:rsidRPr="00FD56C2">
              <w:rPr>
                <w:rFonts w:ascii="Arial" w:hAnsi="Arial" w:cs="Arial"/>
                <w:sz w:val="16"/>
                <w:szCs w:val="16"/>
              </w:rPr>
              <w:t xml:space="preserve">wroty używane w </w:t>
            </w:r>
            <w:r>
              <w:rPr>
                <w:rFonts w:ascii="Arial" w:hAnsi="Arial" w:cs="Arial"/>
                <w:sz w:val="16"/>
                <w:szCs w:val="16"/>
              </w:rPr>
              <w:t xml:space="preserve">reklamacji, wyrażenia nadające siłę wypowiedzi); bezbłędnie lub niemal bezbłędnie </w:t>
            </w:r>
            <w:r w:rsidRPr="00BD3FC5">
              <w:rPr>
                <w:rFonts w:ascii="Arial" w:hAnsi="Arial" w:cs="Arial"/>
                <w:sz w:val="16"/>
                <w:szCs w:val="16"/>
              </w:rPr>
              <w:t>stosuje zdania warunkowe, mieszane okresy warunkowe,</w:t>
            </w:r>
            <w:r>
              <w:rPr>
                <w:rFonts w:ascii="Arial" w:hAnsi="Arial" w:cs="Arial"/>
                <w:sz w:val="16"/>
                <w:szCs w:val="16"/>
              </w:rPr>
              <w:t xml:space="preserve"> inwersję, czasowniki, czasowniki modalne i przysłówki do wyrażania braku pewności, czasowniki z przyimkiem związane z relacjami,</w:t>
            </w:r>
            <w:r w:rsidRPr="00BD3FC5">
              <w:rPr>
                <w:rFonts w:ascii="Arial" w:hAnsi="Arial" w:cs="Arial"/>
                <w:sz w:val="16"/>
                <w:szCs w:val="16"/>
              </w:rPr>
              <w:t xml:space="preserve"> spójniki</w:t>
            </w:r>
            <w:r w:rsidRPr="00BD3FC5">
              <w:rPr>
                <w:rFonts w:ascii="Arial" w:hAnsi="Arial" w:cs="Arial"/>
                <w:i/>
                <w:sz w:val="16"/>
                <w:szCs w:val="16"/>
              </w:rPr>
              <w:t>:</w:t>
            </w:r>
            <w:r w:rsidRPr="00BD3FC5">
              <w:rPr>
                <w:rFonts w:ascii="Arial" w:hAnsi="Arial" w:cs="Arial"/>
                <w:sz w:val="16"/>
                <w:szCs w:val="16"/>
              </w:rPr>
              <w:t xml:space="preserve"> </w:t>
            </w:r>
            <w:proofErr w:type="spellStart"/>
            <w:r w:rsidRPr="00BD3FC5">
              <w:rPr>
                <w:rFonts w:ascii="Arial" w:hAnsi="Arial" w:cs="Arial"/>
                <w:i/>
                <w:sz w:val="16"/>
                <w:szCs w:val="16"/>
              </w:rPr>
              <w:t>assuming</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provided</w:t>
            </w:r>
            <w:proofErr w:type="spellEnd"/>
            <w:r w:rsidRPr="00BD3FC5">
              <w:rPr>
                <w:rFonts w:ascii="Arial" w:hAnsi="Arial" w:cs="Arial"/>
                <w:i/>
                <w:sz w:val="16"/>
                <w:szCs w:val="16"/>
              </w:rPr>
              <w:t>/</w:t>
            </w:r>
            <w:proofErr w:type="spellStart"/>
            <w:r w:rsidRPr="00BD3FC5">
              <w:rPr>
                <w:rFonts w:ascii="Arial" w:hAnsi="Arial" w:cs="Arial"/>
                <w:i/>
                <w:sz w:val="16"/>
                <w:szCs w:val="16"/>
              </w:rPr>
              <w:t>providing</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that</w:t>
            </w:r>
            <w:proofErr w:type="spellEnd"/>
            <w:r w:rsidRPr="00BD3FC5">
              <w:rPr>
                <w:rFonts w:ascii="Arial" w:hAnsi="Arial" w:cs="Arial"/>
                <w:i/>
                <w:sz w:val="16"/>
                <w:szCs w:val="16"/>
              </w:rPr>
              <w:t xml:space="preserve">), as </w:t>
            </w:r>
            <w:proofErr w:type="spellStart"/>
            <w:r w:rsidRPr="00BD3FC5">
              <w:rPr>
                <w:rFonts w:ascii="Arial" w:hAnsi="Arial" w:cs="Arial"/>
                <w:i/>
                <w:sz w:val="16"/>
                <w:szCs w:val="16"/>
              </w:rPr>
              <w:t>long</w:t>
            </w:r>
            <w:proofErr w:type="spellEnd"/>
            <w:r w:rsidRPr="00BD3FC5">
              <w:rPr>
                <w:rFonts w:ascii="Arial" w:hAnsi="Arial" w:cs="Arial"/>
                <w:i/>
                <w:sz w:val="16"/>
                <w:szCs w:val="16"/>
              </w:rPr>
              <w:t xml:space="preserve"> as, </w:t>
            </w:r>
            <w:proofErr w:type="spellStart"/>
            <w:r w:rsidRPr="00BD3FC5">
              <w:rPr>
                <w:rFonts w:ascii="Arial" w:hAnsi="Arial" w:cs="Arial"/>
                <w:i/>
                <w:sz w:val="16"/>
                <w:szCs w:val="16"/>
              </w:rPr>
              <w:t>suppose</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supposing</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even</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if</w:t>
            </w:r>
            <w:proofErr w:type="spellEnd"/>
            <w:r w:rsidRPr="00BD3FC5">
              <w:rPr>
                <w:rFonts w:ascii="Arial" w:hAnsi="Arial" w:cs="Arial"/>
                <w:i/>
                <w:sz w:val="16"/>
                <w:szCs w:val="16"/>
              </w:rPr>
              <w:t>.</w:t>
            </w:r>
          </w:p>
        </w:tc>
        <w:tc>
          <w:tcPr>
            <w:tcW w:w="3330" w:type="dxa"/>
            <w:tcBorders>
              <w:top w:val="single" w:sz="8" w:space="0" w:color="000000"/>
              <w:left w:val="single" w:sz="6" w:space="0" w:color="000000"/>
              <w:bottom w:val="single" w:sz="8" w:space="0" w:color="000000"/>
            </w:tcBorders>
          </w:tcPr>
          <w:p w14:paraId="25D21AB0" w14:textId="77777777" w:rsidR="00EF0DF0" w:rsidRDefault="00EF0DF0" w:rsidP="00CE0BD1">
            <w:pPr>
              <w:spacing w:before="60" w:after="60" w:line="240" w:lineRule="auto"/>
            </w:pPr>
            <w:r>
              <w:rPr>
                <w:rFonts w:ascii="Arial" w:hAnsi="Arial" w:cs="Arial"/>
                <w:sz w:val="16"/>
                <w:szCs w:val="16"/>
              </w:rPr>
              <w:t xml:space="preserve">Uczeń, popełniając nieliczne błędy, stosuje poznane słownictwo z Unitu 5 (w tym m.in. słownictwo związane aktywnym udziałem w kulturze, nierównościami społecznymi, </w:t>
            </w:r>
            <w:r>
              <w:rPr>
                <w:rFonts w:ascii="TheSansOsF-Light" w:hAnsi="TheSansOsF-Light" w:cs="TheSansOsF-Light"/>
                <w:color w:val="000000"/>
                <w:sz w:val="16"/>
                <w:szCs w:val="16"/>
              </w:rPr>
              <w:t xml:space="preserve">poczuciem własnej wartości, </w:t>
            </w:r>
            <w:r>
              <w:rPr>
                <w:rFonts w:ascii="Arial" w:hAnsi="Arial" w:cs="Arial"/>
                <w:sz w:val="16"/>
                <w:szCs w:val="16"/>
              </w:rPr>
              <w:t>mówieniem i niemówieniem prawdy, stereotypami i uprzedzeniami, zrównoważoną turystyką, zwroty służące do porównywania i kontrastowania ilustracji, z</w:t>
            </w:r>
            <w:r w:rsidRPr="00FD56C2">
              <w:rPr>
                <w:rFonts w:ascii="Arial" w:hAnsi="Arial" w:cs="Arial"/>
                <w:sz w:val="16"/>
                <w:szCs w:val="16"/>
              </w:rPr>
              <w:t xml:space="preserve">wroty używane w </w:t>
            </w:r>
            <w:r>
              <w:rPr>
                <w:rFonts w:ascii="Arial" w:hAnsi="Arial" w:cs="Arial"/>
                <w:sz w:val="16"/>
                <w:szCs w:val="16"/>
              </w:rPr>
              <w:t xml:space="preserve">reklamacji, wyrażenia nadające siłę wypowiedzi); na ogół poprawnie </w:t>
            </w:r>
            <w:r w:rsidRPr="00E85C4B">
              <w:rPr>
                <w:rFonts w:ascii="Arial" w:hAnsi="Arial" w:cs="Arial"/>
                <w:sz w:val="16"/>
                <w:szCs w:val="16"/>
              </w:rPr>
              <w:t xml:space="preserve">stosuje </w:t>
            </w:r>
            <w:r w:rsidRPr="00BD3FC5">
              <w:rPr>
                <w:rFonts w:ascii="Arial" w:hAnsi="Arial" w:cs="Arial"/>
                <w:sz w:val="16"/>
                <w:szCs w:val="16"/>
              </w:rPr>
              <w:t>zdania warunkowe, mieszane okresy warunkowe,</w:t>
            </w:r>
            <w:r>
              <w:rPr>
                <w:rFonts w:ascii="Arial" w:hAnsi="Arial" w:cs="Arial"/>
                <w:sz w:val="16"/>
                <w:szCs w:val="16"/>
              </w:rPr>
              <w:t xml:space="preserve"> inwersję, czasowniki, czasowniki modalne i przysłówki do wyrażania braku pewności, czasowniki z przyimkiem związane z relacjami,</w:t>
            </w:r>
            <w:r w:rsidRPr="00BD3FC5">
              <w:rPr>
                <w:rFonts w:ascii="Arial" w:hAnsi="Arial" w:cs="Arial"/>
                <w:sz w:val="16"/>
                <w:szCs w:val="16"/>
              </w:rPr>
              <w:t xml:space="preserve"> spójniki</w:t>
            </w:r>
            <w:r w:rsidRPr="00BD3FC5">
              <w:rPr>
                <w:rFonts w:ascii="Arial" w:hAnsi="Arial" w:cs="Arial"/>
                <w:i/>
                <w:sz w:val="16"/>
                <w:szCs w:val="16"/>
              </w:rPr>
              <w:t>:</w:t>
            </w:r>
            <w:r w:rsidRPr="00BD3FC5">
              <w:rPr>
                <w:rFonts w:ascii="Arial" w:hAnsi="Arial" w:cs="Arial"/>
                <w:sz w:val="16"/>
                <w:szCs w:val="16"/>
              </w:rPr>
              <w:t xml:space="preserve"> </w:t>
            </w:r>
            <w:proofErr w:type="spellStart"/>
            <w:r w:rsidRPr="00BD3FC5">
              <w:rPr>
                <w:rFonts w:ascii="Arial" w:hAnsi="Arial" w:cs="Arial"/>
                <w:i/>
                <w:sz w:val="16"/>
                <w:szCs w:val="16"/>
              </w:rPr>
              <w:t>assuming</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provided</w:t>
            </w:r>
            <w:proofErr w:type="spellEnd"/>
            <w:r w:rsidRPr="00BD3FC5">
              <w:rPr>
                <w:rFonts w:ascii="Arial" w:hAnsi="Arial" w:cs="Arial"/>
                <w:i/>
                <w:sz w:val="16"/>
                <w:szCs w:val="16"/>
              </w:rPr>
              <w:t>/</w:t>
            </w:r>
            <w:proofErr w:type="spellStart"/>
            <w:r w:rsidRPr="00BD3FC5">
              <w:rPr>
                <w:rFonts w:ascii="Arial" w:hAnsi="Arial" w:cs="Arial"/>
                <w:i/>
                <w:sz w:val="16"/>
                <w:szCs w:val="16"/>
              </w:rPr>
              <w:t>providing</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that</w:t>
            </w:r>
            <w:proofErr w:type="spellEnd"/>
            <w:r w:rsidRPr="00BD3FC5">
              <w:rPr>
                <w:rFonts w:ascii="Arial" w:hAnsi="Arial" w:cs="Arial"/>
                <w:i/>
                <w:sz w:val="16"/>
                <w:szCs w:val="16"/>
              </w:rPr>
              <w:t xml:space="preserve">), as </w:t>
            </w:r>
            <w:proofErr w:type="spellStart"/>
            <w:r w:rsidRPr="00BD3FC5">
              <w:rPr>
                <w:rFonts w:ascii="Arial" w:hAnsi="Arial" w:cs="Arial"/>
                <w:i/>
                <w:sz w:val="16"/>
                <w:szCs w:val="16"/>
              </w:rPr>
              <w:t>long</w:t>
            </w:r>
            <w:proofErr w:type="spellEnd"/>
            <w:r w:rsidRPr="00BD3FC5">
              <w:rPr>
                <w:rFonts w:ascii="Arial" w:hAnsi="Arial" w:cs="Arial"/>
                <w:i/>
                <w:sz w:val="16"/>
                <w:szCs w:val="16"/>
              </w:rPr>
              <w:t xml:space="preserve"> as, </w:t>
            </w:r>
            <w:proofErr w:type="spellStart"/>
            <w:r w:rsidRPr="00BD3FC5">
              <w:rPr>
                <w:rFonts w:ascii="Arial" w:hAnsi="Arial" w:cs="Arial"/>
                <w:i/>
                <w:sz w:val="16"/>
                <w:szCs w:val="16"/>
              </w:rPr>
              <w:t>suppose</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supposing</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even</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if</w:t>
            </w:r>
            <w:proofErr w:type="spellEnd"/>
            <w:r>
              <w:rPr>
                <w:rFonts w:ascii="Arial" w:hAnsi="Arial" w:cs="Arial"/>
                <w:sz w:val="16"/>
                <w:szCs w:val="16"/>
              </w:rPr>
              <w:t>.</w:t>
            </w:r>
          </w:p>
        </w:tc>
        <w:tc>
          <w:tcPr>
            <w:tcW w:w="3240" w:type="dxa"/>
            <w:tcBorders>
              <w:top w:val="single" w:sz="8" w:space="0" w:color="000000"/>
              <w:left w:val="single" w:sz="6" w:space="0" w:color="000000"/>
              <w:bottom w:val="single" w:sz="8" w:space="0" w:color="000000"/>
            </w:tcBorders>
          </w:tcPr>
          <w:p w14:paraId="08569D78" w14:textId="77777777" w:rsidR="00EF0DF0" w:rsidRDefault="00EF0DF0" w:rsidP="00CE0BD1">
            <w:pPr>
              <w:spacing w:before="60" w:after="60" w:line="240" w:lineRule="auto"/>
            </w:pPr>
            <w:r>
              <w:rPr>
                <w:rFonts w:ascii="Arial" w:hAnsi="Arial" w:cs="Arial"/>
                <w:sz w:val="16"/>
                <w:szCs w:val="16"/>
              </w:rPr>
              <w:t xml:space="preserve">Uczeń, popełniając liczne błędy, stosuje poznane słownictwo z Unitu 5 (w tym m.in. słownictwo związane aktywnym udziałem w kulturze, nierównościami społecznymi, </w:t>
            </w:r>
            <w:r>
              <w:rPr>
                <w:rFonts w:ascii="TheSansOsF-Light" w:hAnsi="TheSansOsF-Light" w:cs="TheSansOsF-Light"/>
                <w:color w:val="000000"/>
                <w:sz w:val="16"/>
                <w:szCs w:val="16"/>
              </w:rPr>
              <w:t xml:space="preserve">poczuciem własnej wartości, </w:t>
            </w:r>
            <w:r>
              <w:rPr>
                <w:rFonts w:ascii="Arial" w:hAnsi="Arial" w:cs="Arial"/>
                <w:sz w:val="16"/>
                <w:szCs w:val="16"/>
              </w:rPr>
              <w:t>mówieniem i niemówieniem prawdy, stereotypami i uprzedzeniami, zrównoważoną turystyką, zwroty służące do porównywania i kontrastowania ilustracji, z</w:t>
            </w:r>
            <w:r w:rsidRPr="00FD56C2">
              <w:rPr>
                <w:rFonts w:ascii="Arial" w:hAnsi="Arial" w:cs="Arial"/>
                <w:sz w:val="16"/>
                <w:szCs w:val="16"/>
              </w:rPr>
              <w:t xml:space="preserve">wroty używane w </w:t>
            </w:r>
            <w:r>
              <w:rPr>
                <w:rFonts w:ascii="Arial" w:hAnsi="Arial" w:cs="Arial"/>
                <w:sz w:val="16"/>
                <w:szCs w:val="16"/>
              </w:rPr>
              <w:t xml:space="preserve">reklamacji, wyrażenia nadające siłę wypowiedzi); nie zawsze poprawnie </w:t>
            </w:r>
            <w:r w:rsidRPr="00BD3FC5">
              <w:rPr>
                <w:rFonts w:ascii="Arial" w:hAnsi="Arial" w:cs="Arial"/>
                <w:sz w:val="16"/>
                <w:szCs w:val="16"/>
              </w:rPr>
              <w:t>zdania warunkowe, mieszane okresy warunkowe,</w:t>
            </w:r>
            <w:r>
              <w:rPr>
                <w:rFonts w:ascii="Arial" w:hAnsi="Arial" w:cs="Arial"/>
                <w:sz w:val="16"/>
                <w:szCs w:val="16"/>
              </w:rPr>
              <w:t xml:space="preserve"> inwersję, czasowniki, czasowniki modalne i przysłówki do wyrażania braku pewności, czasowniki z przyimkiem związane z relacjami,</w:t>
            </w:r>
            <w:r w:rsidRPr="00BD3FC5">
              <w:rPr>
                <w:rFonts w:ascii="Arial" w:hAnsi="Arial" w:cs="Arial"/>
                <w:sz w:val="16"/>
                <w:szCs w:val="16"/>
              </w:rPr>
              <w:t xml:space="preserve"> spójniki</w:t>
            </w:r>
            <w:r w:rsidRPr="00BD3FC5">
              <w:rPr>
                <w:rFonts w:ascii="Arial" w:hAnsi="Arial" w:cs="Arial"/>
                <w:i/>
                <w:sz w:val="16"/>
                <w:szCs w:val="16"/>
              </w:rPr>
              <w:t>:</w:t>
            </w:r>
            <w:r w:rsidRPr="00BD3FC5">
              <w:rPr>
                <w:rFonts w:ascii="Arial" w:hAnsi="Arial" w:cs="Arial"/>
                <w:sz w:val="16"/>
                <w:szCs w:val="16"/>
              </w:rPr>
              <w:t xml:space="preserve"> </w:t>
            </w:r>
            <w:proofErr w:type="spellStart"/>
            <w:r w:rsidRPr="00BD3FC5">
              <w:rPr>
                <w:rFonts w:ascii="Arial" w:hAnsi="Arial" w:cs="Arial"/>
                <w:i/>
                <w:sz w:val="16"/>
                <w:szCs w:val="16"/>
              </w:rPr>
              <w:t>assuming</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provided</w:t>
            </w:r>
            <w:proofErr w:type="spellEnd"/>
            <w:r w:rsidRPr="00BD3FC5">
              <w:rPr>
                <w:rFonts w:ascii="Arial" w:hAnsi="Arial" w:cs="Arial"/>
                <w:i/>
                <w:sz w:val="16"/>
                <w:szCs w:val="16"/>
              </w:rPr>
              <w:t>/</w:t>
            </w:r>
            <w:proofErr w:type="spellStart"/>
            <w:r w:rsidRPr="00BD3FC5">
              <w:rPr>
                <w:rFonts w:ascii="Arial" w:hAnsi="Arial" w:cs="Arial"/>
                <w:i/>
                <w:sz w:val="16"/>
                <w:szCs w:val="16"/>
              </w:rPr>
              <w:t>providing</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that</w:t>
            </w:r>
            <w:proofErr w:type="spellEnd"/>
            <w:r w:rsidRPr="00BD3FC5">
              <w:rPr>
                <w:rFonts w:ascii="Arial" w:hAnsi="Arial" w:cs="Arial"/>
                <w:i/>
                <w:sz w:val="16"/>
                <w:szCs w:val="16"/>
              </w:rPr>
              <w:t xml:space="preserve">), as </w:t>
            </w:r>
            <w:proofErr w:type="spellStart"/>
            <w:r w:rsidRPr="00BD3FC5">
              <w:rPr>
                <w:rFonts w:ascii="Arial" w:hAnsi="Arial" w:cs="Arial"/>
                <w:i/>
                <w:sz w:val="16"/>
                <w:szCs w:val="16"/>
              </w:rPr>
              <w:t>long</w:t>
            </w:r>
            <w:proofErr w:type="spellEnd"/>
            <w:r w:rsidRPr="00BD3FC5">
              <w:rPr>
                <w:rFonts w:ascii="Arial" w:hAnsi="Arial" w:cs="Arial"/>
                <w:i/>
                <w:sz w:val="16"/>
                <w:szCs w:val="16"/>
              </w:rPr>
              <w:t xml:space="preserve"> as, </w:t>
            </w:r>
            <w:proofErr w:type="spellStart"/>
            <w:r w:rsidRPr="00BD3FC5">
              <w:rPr>
                <w:rFonts w:ascii="Arial" w:hAnsi="Arial" w:cs="Arial"/>
                <w:i/>
                <w:sz w:val="16"/>
                <w:szCs w:val="16"/>
              </w:rPr>
              <w:t>suppose</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supposing</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even</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if</w:t>
            </w:r>
            <w:proofErr w:type="spellEnd"/>
            <w:r>
              <w:rPr>
                <w:rFonts w:ascii="Arial" w:hAnsi="Arial" w:cs="Arial"/>
                <w:sz w:val="16"/>
                <w:szCs w:val="16"/>
              </w:rPr>
              <w:t>.</w:t>
            </w:r>
          </w:p>
        </w:tc>
        <w:tc>
          <w:tcPr>
            <w:tcW w:w="3260" w:type="dxa"/>
            <w:tcBorders>
              <w:top w:val="single" w:sz="8" w:space="0" w:color="000000"/>
              <w:left w:val="single" w:sz="6" w:space="0" w:color="000000"/>
              <w:bottom w:val="single" w:sz="8" w:space="0" w:color="000000"/>
              <w:right w:val="single" w:sz="8" w:space="0" w:color="000000"/>
            </w:tcBorders>
          </w:tcPr>
          <w:p w14:paraId="7DE3BBAA" w14:textId="77777777" w:rsidR="00EF0DF0" w:rsidRDefault="00EF0DF0" w:rsidP="00CE0BD1">
            <w:pPr>
              <w:spacing w:before="60" w:after="60" w:line="240" w:lineRule="auto"/>
            </w:pPr>
            <w:r>
              <w:rPr>
                <w:rFonts w:ascii="Arial" w:hAnsi="Arial" w:cs="Arial"/>
                <w:sz w:val="16"/>
                <w:szCs w:val="16"/>
              </w:rPr>
              <w:t xml:space="preserve">Uczeń posługuje się bardzo ograniczonym zakresem słownictwa z Unitu 5 (w tym m.in. słownictwo związane aktywnym udziałem w kulturze, nierównościami społecznymi, </w:t>
            </w:r>
            <w:r>
              <w:rPr>
                <w:rFonts w:ascii="TheSansOsF-Light" w:hAnsi="TheSansOsF-Light" w:cs="TheSansOsF-Light"/>
                <w:color w:val="000000"/>
                <w:sz w:val="16"/>
                <w:szCs w:val="16"/>
              </w:rPr>
              <w:t xml:space="preserve">poczuciem własnej wartości, </w:t>
            </w:r>
            <w:r>
              <w:rPr>
                <w:rFonts w:ascii="Arial" w:hAnsi="Arial" w:cs="Arial"/>
                <w:sz w:val="16"/>
                <w:szCs w:val="16"/>
              </w:rPr>
              <w:t>mówieniem i niemówieniem prawdy, stereotypami i uprzedzeniami, zrównoważoną turystyką, zwroty służące do porównywania i kontrastowania ilustracji, z</w:t>
            </w:r>
            <w:r w:rsidRPr="00FD56C2">
              <w:rPr>
                <w:rFonts w:ascii="Arial" w:hAnsi="Arial" w:cs="Arial"/>
                <w:sz w:val="16"/>
                <w:szCs w:val="16"/>
              </w:rPr>
              <w:t xml:space="preserve">wroty używane w </w:t>
            </w:r>
            <w:r>
              <w:rPr>
                <w:rFonts w:ascii="Arial" w:hAnsi="Arial" w:cs="Arial"/>
                <w:sz w:val="16"/>
                <w:szCs w:val="16"/>
              </w:rPr>
              <w:t>reklamacji, wyrażenia nadające siłę wypowiedzi); popełnia bardzo liczne błędy stosując</w:t>
            </w:r>
            <w:r w:rsidRPr="00E85C4B">
              <w:rPr>
                <w:rFonts w:ascii="Arial" w:hAnsi="Arial" w:cs="Arial"/>
                <w:sz w:val="16"/>
                <w:szCs w:val="16"/>
              </w:rPr>
              <w:t xml:space="preserve"> </w:t>
            </w:r>
            <w:r w:rsidRPr="00BD3FC5">
              <w:rPr>
                <w:rFonts w:ascii="Arial" w:hAnsi="Arial" w:cs="Arial"/>
                <w:sz w:val="16"/>
                <w:szCs w:val="16"/>
              </w:rPr>
              <w:t>zdania warunkowe, mieszane okresy warunkowe,</w:t>
            </w:r>
            <w:r>
              <w:rPr>
                <w:rFonts w:ascii="Arial" w:hAnsi="Arial" w:cs="Arial"/>
                <w:sz w:val="16"/>
                <w:szCs w:val="16"/>
              </w:rPr>
              <w:t xml:space="preserve"> inwersję, czasowniki, czasowniki modalne i przysłówki do wyrażania braku pewności, czasowniki z przyimkiem związane z relacjami,</w:t>
            </w:r>
            <w:r w:rsidRPr="00BD3FC5">
              <w:rPr>
                <w:rFonts w:ascii="Arial" w:hAnsi="Arial" w:cs="Arial"/>
                <w:sz w:val="16"/>
                <w:szCs w:val="16"/>
              </w:rPr>
              <w:t xml:space="preserve"> spójniki</w:t>
            </w:r>
            <w:r w:rsidRPr="00BD3FC5">
              <w:rPr>
                <w:rFonts w:ascii="Arial" w:hAnsi="Arial" w:cs="Arial"/>
                <w:i/>
                <w:sz w:val="16"/>
                <w:szCs w:val="16"/>
              </w:rPr>
              <w:t>:</w:t>
            </w:r>
            <w:r w:rsidRPr="00BD3FC5">
              <w:rPr>
                <w:rFonts w:ascii="Arial" w:hAnsi="Arial" w:cs="Arial"/>
                <w:sz w:val="16"/>
                <w:szCs w:val="16"/>
              </w:rPr>
              <w:t xml:space="preserve"> </w:t>
            </w:r>
            <w:proofErr w:type="spellStart"/>
            <w:r w:rsidRPr="00BD3FC5">
              <w:rPr>
                <w:rFonts w:ascii="Arial" w:hAnsi="Arial" w:cs="Arial"/>
                <w:i/>
                <w:sz w:val="16"/>
                <w:szCs w:val="16"/>
              </w:rPr>
              <w:t>assuming</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provided</w:t>
            </w:r>
            <w:proofErr w:type="spellEnd"/>
            <w:r w:rsidRPr="00BD3FC5">
              <w:rPr>
                <w:rFonts w:ascii="Arial" w:hAnsi="Arial" w:cs="Arial"/>
                <w:i/>
                <w:sz w:val="16"/>
                <w:szCs w:val="16"/>
              </w:rPr>
              <w:t>/</w:t>
            </w:r>
            <w:proofErr w:type="spellStart"/>
            <w:r w:rsidRPr="00BD3FC5">
              <w:rPr>
                <w:rFonts w:ascii="Arial" w:hAnsi="Arial" w:cs="Arial"/>
                <w:i/>
                <w:sz w:val="16"/>
                <w:szCs w:val="16"/>
              </w:rPr>
              <w:t>providing</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that</w:t>
            </w:r>
            <w:proofErr w:type="spellEnd"/>
            <w:r w:rsidRPr="00BD3FC5">
              <w:rPr>
                <w:rFonts w:ascii="Arial" w:hAnsi="Arial" w:cs="Arial"/>
                <w:i/>
                <w:sz w:val="16"/>
                <w:szCs w:val="16"/>
              </w:rPr>
              <w:t xml:space="preserve">), as </w:t>
            </w:r>
            <w:proofErr w:type="spellStart"/>
            <w:r w:rsidRPr="00BD3FC5">
              <w:rPr>
                <w:rFonts w:ascii="Arial" w:hAnsi="Arial" w:cs="Arial"/>
                <w:i/>
                <w:sz w:val="16"/>
                <w:szCs w:val="16"/>
              </w:rPr>
              <w:t>long</w:t>
            </w:r>
            <w:proofErr w:type="spellEnd"/>
            <w:r w:rsidRPr="00BD3FC5">
              <w:rPr>
                <w:rFonts w:ascii="Arial" w:hAnsi="Arial" w:cs="Arial"/>
                <w:i/>
                <w:sz w:val="16"/>
                <w:szCs w:val="16"/>
              </w:rPr>
              <w:t xml:space="preserve"> as, </w:t>
            </w:r>
            <w:proofErr w:type="spellStart"/>
            <w:r w:rsidRPr="00BD3FC5">
              <w:rPr>
                <w:rFonts w:ascii="Arial" w:hAnsi="Arial" w:cs="Arial"/>
                <w:i/>
                <w:sz w:val="16"/>
                <w:szCs w:val="16"/>
              </w:rPr>
              <w:t>suppose</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supposing</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even</w:t>
            </w:r>
            <w:proofErr w:type="spellEnd"/>
            <w:r w:rsidRPr="00BD3FC5">
              <w:rPr>
                <w:rFonts w:ascii="Arial" w:hAnsi="Arial" w:cs="Arial"/>
                <w:i/>
                <w:sz w:val="16"/>
                <w:szCs w:val="16"/>
              </w:rPr>
              <w:t xml:space="preserve"> </w:t>
            </w:r>
            <w:proofErr w:type="spellStart"/>
            <w:r w:rsidRPr="00BD3FC5">
              <w:rPr>
                <w:rFonts w:ascii="Arial" w:hAnsi="Arial" w:cs="Arial"/>
                <w:i/>
                <w:sz w:val="16"/>
                <w:szCs w:val="16"/>
              </w:rPr>
              <w:t>if</w:t>
            </w:r>
            <w:proofErr w:type="spellEnd"/>
            <w:r>
              <w:rPr>
                <w:rFonts w:ascii="Arial" w:hAnsi="Arial" w:cs="Arial"/>
                <w:i/>
                <w:sz w:val="16"/>
                <w:szCs w:val="16"/>
              </w:rPr>
              <w:t xml:space="preserve">, </w:t>
            </w:r>
            <w:r>
              <w:rPr>
                <w:rFonts w:ascii="Arial" w:hAnsi="Arial" w:cs="Arial"/>
                <w:sz w:val="16"/>
                <w:szCs w:val="16"/>
              </w:rPr>
              <w:t>popełniając bardzo liczne błędy.</w:t>
            </w:r>
          </w:p>
        </w:tc>
      </w:tr>
      <w:tr w:rsidR="00EF0DF0" w14:paraId="117C0007" w14:textId="77777777" w:rsidTr="00CE0BD1">
        <w:trPr>
          <w:gridAfter w:val="2"/>
          <w:wAfter w:w="47" w:type="dxa"/>
          <w:trHeight w:val="766"/>
        </w:trPr>
        <w:tc>
          <w:tcPr>
            <w:tcW w:w="2098" w:type="dxa"/>
            <w:tcBorders>
              <w:top w:val="single" w:sz="8" w:space="0" w:color="000000"/>
              <w:left w:val="single" w:sz="8" w:space="0" w:color="000000"/>
              <w:bottom w:val="single" w:sz="8" w:space="0" w:color="000000"/>
            </w:tcBorders>
          </w:tcPr>
          <w:p w14:paraId="292737E9" w14:textId="77777777" w:rsidR="00EF0DF0" w:rsidRDefault="00EF0DF0" w:rsidP="00CE0BD1">
            <w:pPr>
              <w:spacing w:before="60" w:after="60" w:line="240" w:lineRule="auto"/>
            </w:pPr>
            <w:r>
              <w:rPr>
                <w:rFonts w:ascii="Arial" w:hAnsi="Arial" w:cs="Arial"/>
                <w:sz w:val="16"/>
                <w:szCs w:val="16"/>
              </w:rPr>
              <w:t>Rozumienie wypowiedzi ze słuchu</w:t>
            </w:r>
          </w:p>
          <w:p w14:paraId="6098AD6D" w14:textId="77777777" w:rsidR="00EF0DF0" w:rsidRDefault="00EF0DF0" w:rsidP="00CE0BD1">
            <w:pPr>
              <w:spacing w:before="60" w:after="60" w:line="240" w:lineRule="auto"/>
              <w:rPr>
                <w:rFonts w:ascii="Arial" w:hAnsi="Arial" w:cs="Arial"/>
                <w:b/>
                <w:color w:val="FFFFFF"/>
                <w:sz w:val="16"/>
                <w:szCs w:val="16"/>
                <w:highlight w:val="black"/>
              </w:rPr>
            </w:pPr>
          </w:p>
          <w:p w14:paraId="5C4208E3" w14:textId="77777777" w:rsidR="00EF0DF0"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tcPr>
          <w:p w14:paraId="6C5BC195" w14:textId="77777777" w:rsidR="00EF0DF0" w:rsidRPr="003B59C8" w:rsidRDefault="00EF0DF0" w:rsidP="00CE0BD1">
            <w:pPr>
              <w:spacing w:before="60" w:after="60" w:line="240" w:lineRule="auto"/>
              <w:rPr>
                <w:rFonts w:ascii="Arial" w:hAnsi="Arial" w:cs="Arial"/>
                <w:sz w:val="16"/>
                <w:szCs w:val="16"/>
              </w:rPr>
            </w:pPr>
            <w:r>
              <w:rPr>
                <w:rFonts w:ascii="Arial" w:hAnsi="Arial" w:cs="Arial"/>
                <w:sz w:val="16"/>
                <w:szCs w:val="16"/>
              </w:rPr>
              <w:t>Uczeń określa główną myśl oraz znajduje informacje w wypowiedziach na temat grup online, nierównego traktowania kobiet, radzenia sobie z uprzedzeniami, współczesnej turystyki, wynajmowania swoich domów na wakacje, nie popełniając większych błędów; poprawnie odpowiada na pytania, uzupełnia luki w zdaniach, wskazuje, czy zdania są prawdziwe czy nie, poprawia błędne informacje, uzupełnia tabelę, dopasowuje rozmówców do tematów, uzupełnia luki w notatce oraz wskazuje, czego dotyczą liczby.</w:t>
            </w:r>
          </w:p>
        </w:tc>
        <w:tc>
          <w:tcPr>
            <w:tcW w:w="3330" w:type="dxa"/>
            <w:tcBorders>
              <w:top w:val="single" w:sz="8" w:space="0" w:color="000000"/>
              <w:left w:val="single" w:sz="6" w:space="0" w:color="000000"/>
              <w:bottom w:val="single" w:sz="8" w:space="0" w:color="000000"/>
            </w:tcBorders>
          </w:tcPr>
          <w:p w14:paraId="171E5828" w14:textId="77777777" w:rsidR="00EF0DF0" w:rsidRDefault="00EF0DF0" w:rsidP="00CE0BD1">
            <w:pPr>
              <w:spacing w:before="60" w:after="60" w:line="240" w:lineRule="auto"/>
            </w:pPr>
            <w:r>
              <w:rPr>
                <w:rFonts w:ascii="Arial" w:hAnsi="Arial" w:cs="Arial"/>
                <w:sz w:val="16"/>
                <w:szCs w:val="16"/>
              </w:rPr>
              <w:t>Uczeń określa główną myśl oraz znajduje informacje w wypowiedziach na temat grup online, nierównego traktowania kobiet, radzenia sobie z uprzedzeniami, współczesnej turystyki, wynajmowania swoich domów na wakacje, popełniając nieliczne błędy; w miarę poprawnie odpowiada na pytania, uzupełnia luki w zdaniach, wskazuje, czy zdania są prawdziwe czy nie, poprawia błędne informacje, uzupełnia tabelę, dopasowuje rozmówców do tematów, uzupełnia luki w notatce oraz wskazuje, czego dotyczą liczby.</w:t>
            </w:r>
          </w:p>
        </w:tc>
        <w:tc>
          <w:tcPr>
            <w:tcW w:w="3240" w:type="dxa"/>
            <w:tcBorders>
              <w:top w:val="single" w:sz="8" w:space="0" w:color="000000"/>
              <w:left w:val="single" w:sz="6" w:space="0" w:color="000000"/>
              <w:bottom w:val="single" w:sz="8" w:space="0" w:color="000000"/>
            </w:tcBorders>
          </w:tcPr>
          <w:p w14:paraId="0228C715" w14:textId="77777777" w:rsidR="00EF0DF0" w:rsidRDefault="00EF0DF0" w:rsidP="00CE0BD1">
            <w:pPr>
              <w:spacing w:before="60" w:after="60" w:line="240" w:lineRule="auto"/>
            </w:pPr>
            <w:r>
              <w:rPr>
                <w:rFonts w:ascii="Arial" w:hAnsi="Arial" w:cs="Arial"/>
                <w:sz w:val="16"/>
                <w:szCs w:val="16"/>
              </w:rPr>
              <w:t xml:space="preserve">Uczeń z pewną trudnością określa główną myśl oraz znajduje informacje w wypowiedziach na temat grup online, nierównego traktowania kobiet, radzenia sobie z uprzedzeniami, współczesnej turystyki, wynajmowania swoich domów na wakacje; odpowiada na pytania, uzupełnia luki w zdaniach, wskazuje, czy zdania są prawdziwe czy nie, poprawia błędne informacje, uzupełnia tabelę, dopasowuje rozmówców do tematów, uzupełnia luki w notatce oraz wskazuje, czego dotyczą liczby, popełniając dość liczne błędy; </w:t>
            </w:r>
          </w:p>
        </w:tc>
        <w:tc>
          <w:tcPr>
            <w:tcW w:w="3260" w:type="dxa"/>
            <w:tcBorders>
              <w:top w:val="single" w:sz="8" w:space="0" w:color="000000"/>
              <w:left w:val="single" w:sz="6" w:space="0" w:color="000000"/>
              <w:bottom w:val="single" w:sz="8" w:space="0" w:color="000000"/>
              <w:right w:val="single" w:sz="8" w:space="0" w:color="000000"/>
            </w:tcBorders>
          </w:tcPr>
          <w:p w14:paraId="716A2E38" w14:textId="77777777" w:rsidR="00EF0DF0" w:rsidRDefault="00EF0DF0" w:rsidP="00CE0BD1">
            <w:pPr>
              <w:spacing w:before="60" w:after="60" w:line="240" w:lineRule="auto"/>
            </w:pPr>
            <w:r>
              <w:rPr>
                <w:rFonts w:ascii="Arial" w:hAnsi="Arial" w:cs="Arial"/>
                <w:sz w:val="16"/>
                <w:szCs w:val="16"/>
              </w:rPr>
              <w:t>Uczeń z trudnością określa główną myśl oraz znajduje informacje w wypowiedziach na temat grup online, nierównego traktowania kobiet, radzenia sobie z uprzedzeniami, współczesnej turystyki, wynajmowania swoich domów na wakacje; odpowiada na pytania, uzupełnia luki w zdaniach, wskazuje, czy zdania są prawdziwe czy nie, poprawia błędne informacje, uzupełnia tabelę, dopasowuje rozmówców do tematów, uzupełnia luki w notatce oraz wskazuje, czego dotyczą liczby, popełniając liczne błędy.</w:t>
            </w:r>
          </w:p>
        </w:tc>
      </w:tr>
      <w:tr w:rsidR="00EF0DF0" w14:paraId="312FE585"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5D19C350" w14:textId="77777777" w:rsidR="00EF0DF0" w:rsidRDefault="00EF0DF0" w:rsidP="00CE0BD1">
            <w:pPr>
              <w:spacing w:before="60" w:after="60" w:line="240" w:lineRule="auto"/>
            </w:pPr>
            <w:r>
              <w:rPr>
                <w:rFonts w:ascii="Arial" w:hAnsi="Arial" w:cs="Arial"/>
                <w:sz w:val="16"/>
                <w:szCs w:val="16"/>
              </w:rPr>
              <w:lastRenderedPageBreak/>
              <w:t>Rozumienie wypowiedzi pisemnej</w:t>
            </w:r>
          </w:p>
        </w:tc>
        <w:tc>
          <w:tcPr>
            <w:tcW w:w="3150" w:type="dxa"/>
            <w:tcBorders>
              <w:top w:val="single" w:sz="8" w:space="0" w:color="000000"/>
              <w:left w:val="single" w:sz="6" w:space="0" w:color="000000"/>
              <w:bottom w:val="single" w:sz="8" w:space="0" w:color="000000"/>
            </w:tcBorders>
          </w:tcPr>
          <w:p w14:paraId="4066CBCC" w14:textId="77777777" w:rsidR="00EF0DF0" w:rsidRPr="00BB2AA2" w:rsidRDefault="00EF0DF0" w:rsidP="00CE0BD1">
            <w:pPr>
              <w:spacing w:before="60" w:after="60" w:line="240" w:lineRule="auto"/>
              <w:rPr>
                <w:rFonts w:ascii="Arial" w:hAnsi="Arial" w:cs="Arial"/>
                <w:sz w:val="16"/>
                <w:szCs w:val="16"/>
              </w:rPr>
            </w:pPr>
            <w:r>
              <w:rPr>
                <w:rFonts w:ascii="Arial" w:hAnsi="Arial" w:cs="Arial"/>
                <w:sz w:val="16"/>
                <w:szCs w:val="16"/>
              </w:rPr>
              <w:t>Uczeń bezbłędnie lub niemal bezbłędnie określa główną myśl i znajduje określone informacje, określa intencje, nastawienie i postawy autora tekstu, wyciąga wnioski wynikających z informacji zawartych w tekście, układa informacje w określonym porządku oraz interpretuje teksty kultury w tekstach dotyczących samoakceptacji, kwestionowania stereotypów w przemyśle modowym, zależności między graniem a zdrowiem psychicznym, mówienia prawdy oraz oszustw</w:t>
            </w:r>
            <w:r w:rsidRPr="006C7C50">
              <w:rPr>
                <w:rFonts w:ascii="Arial" w:hAnsi="Arial" w:cs="Arial"/>
                <w:sz w:val="16"/>
                <w:szCs w:val="16"/>
              </w:rPr>
              <w:t>;</w:t>
            </w:r>
            <w:r>
              <w:rPr>
                <w:rFonts w:ascii="Arial" w:hAnsi="Arial" w:cs="Arial"/>
                <w:i/>
                <w:sz w:val="16"/>
                <w:szCs w:val="16"/>
              </w:rPr>
              <w:t xml:space="preserve"> </w:t>
            </w:r>
            <w:r>
              <w:rPr>
                <w:rFonts w:ascii="Arial" w:hAnsi="Arial" w:cs="Arial"/>
                <w:sz w:val="16"/>
                <w:szCs w:val="16"/>
              </w:rPr>
              <w:t>z łatwością odpowiada na pytania, wskazuje odpowiedzi zgodne z treścią tekstu oraz dopasowuje pytania do części artykułu.</w:t>
            </w:r>
          </w:p>
        </w:tc>
        <w:tc>
          <w:tcPr>
            <w:tcW w:w="3330" w:type="dxa"/>
            <w:tcBorders>
              <w:top w:val="single" w:sz="8" w:space="0" w:color="000000"/>
              <w:left w:val="single" w:sz="6" w:space="0" w:color="000000"/>
              <w:bottom w:val="single" w:sz="8" w:space="0" w:color="000000"/>
            </w:tcBorders>
          </w:tcPr>
          <w:p w14:paraId="42A534FD" w14:textId="77777777" w:rsidR="00EF0DF0" w:rsidRDefault="00EF0DF0" w:rsidP="00CE0BD1">
            <w:pPr>
              <w:spacing w:before="60" w:after="60" w:line="240" w:lineRule="auto"/>
            </w:pPr>
            <w:r>
              <w:rPr>
                <w:rFonts w:ascii="Arial" w:hAnsi="Arial" w:cs="Arial"/>
                <w:sz w:val="16"/>
                <w:szCs w:val="16"/>
              </w:rPr>
              <w:t>Uczeń określa główną myśl i znajduje określone informacje, określa intencje, nastawienie i postawy autora tekstu, wyciąga wnioski wynikających z informacji zawartych w tekście, układa informacje w określonym porządku oraz interpretuje teksty kultury w tekstach dotyczących samoakceptacji, kwestionowania stereotypów w przemyśle modowym, zależności między graniem a zdrowiem psychicznym, mówienia prawdy oraz oszustw; na ogół poprawnie odpowiada na pytania, wskazuje odpowiedzi zgodne z treścią tekstu oraz dopasowuje pytania do części artykułu.</w:t>
            </w:r>
          </w:p>
        </w:tc>
        <w:tc>
          <w:tcPr>
            <w:tcW w:w="3240" w:type="dxa"/>
            <w:tcBorders>
              <w:top w:val="single" w:sz="8" w:space="0" w:color="000000"/>
              <w:left w:val="single" w:sz="6" w:space="0" w:color="000000"/>
              <w:bottom w:val="single" w:sz="8" w:space="0" w:color="000000"/>
            </w:tcBorders>
          </w:tcPr>
          <w:p w14:paraId="56EEAC9E" w14:textId="77777777" w:rsidR="00EF0DF0" w:rsidRDefault="00EF0DF0" w:rsidP="00CE0BD1">
            <w:pPr>
              <w:spacing w:before="60" w:after="60" w:line="240" w:lineRule="auto"/>
            </w:pPr>
            <w:r>
              <w:rPr>
                <w:rFonts w:ascii="Arial" w:hAnsi="Arial" w:cs="Arial"/>
                <w:sz w:val="16"/>
                <w:szCs w:val="16"/>
              </w:rPr>
              <w:t>Uczeń z pewną trudnością określa główną myśl i znajduje określone informacje, określa intencje, nastawienie i postawy autora tekstu, wyciąga wnioski wynikających z informacji zawartych w tekście, układa informacje w określonym porządku oraz interpretuje teksty kultury w tekstach dotyczących samoakceptacji, kwestionowania stereotypów w przemyśle modowym, zależności między graniem a zdrowiem psychicznym, mówienia prawdy oraz oszustw, popełniając liczne błędy; nie zawsze poprawnie odpowiada na pytania, wskazuje odpowiedzi zgodne z treścią tekstu oraz dopasowuje pytania do części artykułu.</w:t>
            </w:r>
          </w:p>
        </w:tc>
        <w:tc>
          <w:tcPr>
            <w:tcW w:w="3260" w:type="dxa"/>
            <w:tcBorders>
              <w:top w:val="single" w:sz="8" w:space="0" w:color="000000"/>
              <w:left w:val="single" w:sz="6" w:space="0" w:color="000000"/>
              <w:bottom w:val="single" w:sz="8" w:space="0" w:color="000000"/>
              <w:right w:val="single" w:sz="8" w:space="0" w:color="000000"/>
            </w:tcBorders>
          </w:tcPr>
          <w:p w14:paraId="1D611A05" w14:textId="77777777" w:rsidR="00EF0DF0" w:rsidRDefault="00EF0DF0" w:rsidP="00CE0BD1">
            <w:pPr>
              <w:spacing w:before="60" w:after="60" w:line="240" w:lineRule="auto"/>
            </w:pPr>
            <w:r>
              <w:rPr>
                <w:rFonts w:ascii="Arial" w:hAnsi="Arial" w:cs="Arial"/>
                <w:sz w:val="16"/>
                <w:szCs w:val="16"/>
              </w:rPr>
              <w:t>Uczeń z trudnością określa główną myśl i znajduje określone informacje, określa intencje, nastawienie i postawy autora tekstu, wyciąga wnioski wynikających z informacji zawartych w tekście, układa informacje w określonym porządku oraz interpretuje teksty kultury w tekstach dotyczących samoakceptacji, kwestionowania stereotypów w przemyśle modowym, zależności między graniem a zdrowiem psychicznym, mówienia prawdy oraz oszustw, popełniając bardzo liczne błędy; nieudolnie odpowiada na pytania, wskazuje odpowiedzi zgodne z treścią tekstu oraz dopasowuje pytania do części artykułu.</w:t>
            </w:r>
          </w:p>
        </w:tc>
      </w:tr>
      <w:tr w:rsidR="00EF0DF0" w14:paraId="39029D1C"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1584DF88" w14:textId="77777777" w:rsidR="00EF0DF0" w:rsidRDefault="00EF0DF0" w:rsidP="00CE0BD1">
            <w:pPr>
              <w:spacing w:before="60" w:after="60" w:line="240" w:lineRule="auto"/>
            </w:pPr>
            <w:r>
              <w:rPr>
                <w:rFonts w:ascii="Arial" w:hAnsi="Arial" w:cs="Arial"/>
                <w:sz w:val="16"/>
                <w:szCs w:val="16"/>
              </w:rPr>
              <w:t xml:space="preserve">Tworzenie wypowiedzi ustnej – wyrażanie opinii </w:t>
            </w:r>
          </w:p>
        </w:tc>
        <w:tc>
          <w:tcPr>
            <w:tcW w:w="3150" w:type="dxa"/>
            <w:tcBorders>
              <w:top w:val="single" w:sz="8" w:space="0" w:color="000000"/>
              <w:left w:val="single" w:sz="6" w:space="0" w:color="000000"/>
              <w:bottom w:val="single" w:sz="8" w:space="0" w:color="000000"/>
            </w:tcBorders>
          </w:tcPr>
          <w:p w14:paraId="2580316F" w14:textId="77777777" w:rsidR="00EF0DF0" w:rsidRDefault="00EF0DF0" w:rsidP="00CE0BD1">
            <w:pPr>
              <w:spacing w:before="60" w:after="60" w:line="240" w:lineRule="auto"/>
            </w:pPr>
            <w:r>
              <w:rPr>
                <w:rFonts w:ascii="Arial" w:hAnsi="Arial" w:cs="Arial"/>
                <w:sz w:val="16"/>
                <w:szCs w:val="16"/>
              </w:rPr>
              <w:t xml:space="preserve">Uczeń w sposób płynny wyraża i uzasadnia swoją opinię na temat zalet i wad wynikających z bycia członkiem grupy online, nierównego traktowania kobiet i sposobów poprawy tej sytuacji, </w:t>
            </w:r>
            <w:r>
              <w:rPr>
                <w:rFonts w:ascii="TheSansOsF-Light" w:hAnsi="TheSansOsF-Light" w:cs="TheSansOsF-Light"/>
                <w:color w:val="000000"/>
                <w:sz w:val="16"/>
                <w:szCs w:val="16"/>
              </w:rPr>
              <w:t xml:space="preserve">poczucia wartości, </w:t>
            </w:r>
            <w:r>
              <w:rPr>
                <w:rFonts w:ascii="Arial" w:hAnsi="Arial" w:cs="Arial"/>
                <w:sz w:val="16"/>
                <w:szCs w:val="16"/>
              </w:rPr>
              <w:t>osób występujących w reklamach oraz osób, które się w reklamach nie pojawiają, tego, co przemysł modowy powinien, a czego nie powinien robić, powodów, dla których ludzie padają ofiarami oszustw, bycia biednym w bogatym społeczeństwie, możliwości rozwiązania problemu ubóstwa, możliwości wpływu jednostki na zmianę sytuacji oraz winy za stan ubóstwa, wyraża opinię czy może być można w jakichś okolicznościach uznać uprzedzenia wobec wskazanych grup osób za akceptowalne, nie popełniając większych błędów.</w:t>
            </w:r>
          </w:p>
        </w:tc>
        <w:tc>
          <w:tcPr>
            <w:tcW w:w="3330" w:type="dxa"/>
            <w:tcBorders>
              <w:top w:val="single" w:sz="8" w:space="0" w:color="000000"/>
              <w:left w:val="single" w:sz="6" w:space="0" w:color="000000"/>
              <w:bottom w:val="single" w:sz="8" w:space="0" w:color="000000"/>
            </w:tcBorders>
          </w:tcPr>
          <w:p w14:paraId="41F53EAC" w14:textId="77777777" w:rsidR="00EF0DF0" w:rsidRDefault="00EF0DF0" w:rsidP="00CE0BD1">
            <w:pPr>
              <w:spacing w:before="60" w:after="60" w:line="240" w:lineRule="auto"/>
            </w:pPr>
            <w:r>
              <w:rPr>
                <w:rFonts w:ascii="Arial" w:hAnsi="Arial" w:cs="Arial"/>
                <w:sz w:val="16"/>
                <w:szCs w:val="16"/>
              </w:rPr>
              <w:t xml:space="preserve">Uczeń wyraża i uzasadnia swoją opinię na temat zalet i wad wynikających z bycia członkiem grupy online, nierównego traktowania kobiet i sposobów poprawy tej sytuacji, </w:t>
            </w:r>
            <w:r>
              <w:rPr>
                <w:rFonts w:ascii="TheSansOsF-Light" w:hAnsi="TheSansOsF-Light" w:cs="TheSansOsF-Light"/>
                <w:color w:val="000000"/>
                <w:sz w:val="16"/>
                <w:szCs w:val="16"/>
              </w:rPr>
              <w:t xml:space="preserve">poczucia wartości, </w:t>
            </w:r>
            <w:r>
              <w:rPr>
                <w:rFonts w:ascii="Arial" w:hAnsi="Arial" w:cs="Arial"/>
                <w:sz w:val="16"/>
                <w:szCs w:val="16"/>
              </w:rPr>
              <w:t>osób występujących w reklamach oraz osób, które się w reklamach nie pojawiają, tego, co przemysł modowy powinien, a czego nie powinien robić, powodów, dla których ludzie padają ofiarami oszustw, bycia biednym w bogatym społeczeństwie, możliwości rozwiązania problemu ubóstwa, możliwości wpływu jednostki na zmianę sytuacji oraz winy za stan ubóstwa, wyraża opinię czy może być można w jakichś okolicznościach uznać uprzedzenia wobec wskazanych grup osób za akceptowalne, popełniając błędy językowe na ogół niewpływające na zrozumienie wypowiedzi.</w:t>
            </w:r>
          </w:p>
        </w:tc>
        <w:tc>
          <w:tcPr>
            <w:tcW w:w="3240" w:type="dxa"/>
            <w:tcBorders>
              <w:top w:val="single" w:sz="8" w:space="0" w:color="000000"/>
              <w:left w:val="single" w:sz="6" w:space="0" w:color="000000"/>
              <w:bottom w:val="single" w:sz="8" w:space="0" w:color="000000"/>
            </w:tcBorders>
          </w:tcPr>
          <w:p w14:paraId="78723408" w14:textId="77777777" w:rsidR="00EF0DF0" w:rsidRDefault="00EF0DF0" w:rsidP="00CE0BD1">
            <w:pPr>
              <w:spacing w:before="60" w:after="60" w:line="240" w:lineRule="auto"/>
            </w:pPr>
            <w:r>
              <w:rPr>
                <w:rFonts w:ascii="Arial" w:hAnsi="Arial" w:cs="Arial"/>
                <w:sz w:val="16"/>
                <w:szCs w:val="16"/>
              </w:rPr>
              <w:t xml:space="preserve">Uczeń wyraża swoją opinię na temat zalet i wad wynikających z bycia członkiem grupy online, nierównego traktowania kobiet i sposobów poprawy tej sytuacji, </w:t>
            </w:r>
            <w:r>
              <w:rPr>
                <w:rFonts w:ascii="TheSansOsF-Light" w:hAnsi="TheSansOsF-Light" w:cs="TheSansOsF-Light"/>
                <w:color w:val="000000"/>
                <w:sz w:val="16"/>
                <w:szCs w:val="16"/>
              </w:rPr>
              <w:t xml:space="preserve">poczucia wartości, </w:t>
            </w:r>
            <w:r>
              <w:rPr>
                <w:rFonts w:ascii="Arial" w:hAnsi="Arial" w:cs="Arial"/>
                <w:sz w:val="16"/>
                <w:szCs w:val="16"/>
              </w:rPr>
              <w:t>osób występujących w reklamach oraz osób, które się w reklamach nie pojawiają, tego, co przemysł modowy powinien, a czego nie powinien robić, powodów, dla których ludzie padają ofiarami oszustw, bycia biednym w bogatym społeczeństwie, możliwości rozwiązania problemu ubóstwa, możliwości wpływu jednostki na zmianę sytuacji oraz winy za stan ubóstwa, wyraża opinię czy może być można w jakichś okolicznościach uznać uprzedzenia wobec wskazanych grup osób za akceptowalne, popełniając błędy językowe, które w pewnym stopniu wpływają na właściwe zrozumienie wypowiedzi.</w:t>
            </w:r>
          </w:p>
        </w:tc>
        <w:tc>
          <w:tcPr>
            <w:tcW w:w="3260" w:type="dxa"/>
            <w:tcBorders>
              <w:top w:val="single" w:sz="8" w:space="0" w:color="000000"/>
              <w:left w:val="single" w:sz="6" w:space="0" w:color="000000"/>
              <w:bottom w:val="single" w:sz="8" w:space="0" w:color="000000"/>
              <w:right w:val="single" w:sz="8" w:space="0" w:color="000000"/>
            </w:tcBorders>
          </w:tcPr>
          <w:p w14:paraId="50431828" w14:textId="77777777" w:rsidR="00EF0DF0" w:rsidRDefault="00EF0DF0" w:rsidP="00CE0BD1">
            <w:pPr>
              <w:spacing w:before="60" w:after="60" w:line="240" w:lineRule="auto"/>
            </w:pPr>
            <w:r>
              <w:rPr>
                <w:rFonts w:ascii="Arial" w:hAnsi="Arial" w:cs="Arial"/>
                <w:sz w:val="16"/>
                <w:szCs w:val="16"/>
              </w:rPr>
              <w:t xml:space="preserve">Uczeń nieudolnie wyraża swoją opinię na temat zalet i wad wynikających z bycia członkiem grupy online, nierównego traktowania kobiet i sposobów poprawy tej sytuacji, </w:t>
            </w:r>
            <w:r>
              <w:rPr>
                <w:rFonts w:ascii="TheSansOsF-Light" w:hAnsi="TheSansOsF-Light" w:cs="TheSansOsF-Light"/>
                <w:color w:val="000000"/>
                <w:sz w:val="16"/>
                <w:szCs w:val="16"/>
              </w:rPr>
              <w:t xml:space="preserve">poczucia wartości, </w:t>
            </w:r>
            <w:r>
              <w:rPr>
                <w:rFonts w:ascii="Arial" w:hAnsi="Arial" w:cs="Arial"/>
                <w:sz w:val="16"/>
                <w:szCs w:val="16"/>
              </w:rPr>
              <w:t>osób występujących w reklamach oraz osób, które się w reklamach nie pojawiają, tego, co przemysł modowy powinien, a czego nie powinien robić, powodów, dla których ludzie padają ofiarami oszustw, bycia biednym w bogatym społeczeństwie, możliwości rozwiązania problemu ubóstwa, możliwości wpływu jednostki na zmianę sytuacji oraz winy za stan ubóstwa, wyraża opinię czy może być można w jakichś okolicznościach uznać uprzedzenia wobec wskazanych grup osób za akceptowalne, popełniając liczne błędy językowe, które w znacznym stopniu wpływają na właściwe zrozumienie wypowiedzi.</w:t>
            </w:r>
          </w:p>
        </w:tc>
      </w:tr>
      <w:tr w:rsidR="00EF0DF0" w14:paraId="4382EBC8" w14:textId="77777777" w:rsidTr="00CE0BD1">
        <w:trPr>
          <w:gridAfter w:val="2"/>
          <w:wAfter w:w="47" w:type="dxa"/>
          <w:trHeight w:val="817"/>
        </w:trPr>
        <w:tc>
          <w:tcPr>
            <w:tcW w:w="2098" w:type="dxa"/>
            <w:tcBorders>
              <w:top w:val="single" w:sz="8" w:space="0" w:color="000000"/>
              <w:left w:val="single" w:sz="8" w:space="0" w:color="000000"/>
              <w:bottom w:val="single" w:sz="8" w:space="0" w:color="000000"/>
            </w:tcBorders>
          </w:tcPr>
          <w:p w14:paraId="34520833" w14:textId="77777777" w:rsidR="00EF0DF0" w:rsidRDefault="00EF0DF0" w:rsidP="00CE0BD1">
            <w:pPr>
              <w:spacing w:before="60" w:after="60" w:line="240" w:lineRule="auto"/>
            </w:pPr>
            <w:r>
              <w:rPr>
                <w:rFonts w:ascii="Arial" w:hAnsi="Arial" w:cs="Arial"/>
                <w:sz w:val="16"/>
                <w:szCs w:val="16"/>
              </w:rPr>
              <w:t>Tworzenie wypowiedzi ustnej – opowiadanie o czynnościach, doświadczeniach</w:t>
            </w:r>
          </w:p>
        </w:tc>
        <w:tc>
          <w:tcPr>
            <w:tcW w:w="3150" w:type="dxa"/>
            <w:tcBorders>
              <w:top w:val="single" w:sz="8" w:space="0" w:color="000000"/>
              <w:left w:val="single" w:sz="6" w:space="0" w:color="000000"/>
              <w:bottom w:val="single" w:sz="8" w:space="0" w:color="000000"/>
            </w:tcBorders>
          </w:tcPr>
          <w:p w14:paraId="4A115BE0" w14:textId="77777777" w:rsidR="00EF0DF0" w:rsidRPr="00647E64" w:rsidRDefault="00EF0DF0" w:rsidP="00CE0BD1">
            <w:pPr>
              <w:spacing w:before="60" w:after="60" w:line="240" w:lineRule="auto"/>
              <w:rPr>
                <w:rFonts w:ascii="Arial" w:hAnsi="Arial" w:cs="Arial"/>
                <w:sz w:val="16"/>
                <w:szCs w:val="16"/>
              </w:rPr>
            </w:pPr>
            <w:r>
              <w:rPr>
                <w:rFonts w:ascii="Arial" w:hAnsi="Arial" w:cs="Arial"/>
                <w:sz w:val="16"/>
                <w:szCs w:val="16"/>
              </w:rPr>
              <w:t xml:space="preserve">Uczeń swobodnie wypowiada się na temat grup online i powodów, dla których ludzie do nich dołączają, ważnych momentów w życiu oraz ich wpływu na teraźniejszość, sytuacji, w jakich ludzie używają podanych kłamstw oraz tego, czy te kłamstwa są akceptowane zawsze, czasem czy nigdy, proponuje rozwiązania prowadzące do większej równości między kobietami a mężczyznami w poszczególnych obszarach, opowiada o sytuacji związanej z niewinnym kłamstwem, prowadzi rozmowę na temat nierówności społecznych i ich przyczyn; ewentualnie </w:t>
            </w:r>
            <w:r>
              <w:rPr>
                <w:rFonts w:ascii="Arial" w:hAnsi="Arial" w:cs="Arial"/>
                <w:sz w:val="16"/>
                <w:szCs w:val="16"/>
              </w:rPr>
              <w:lastRenderedPageBreak/>
              <w:t xml:space="preserve">popełnione błędy językowe nie zakłócają komunikacji. </w:t>
            </w:r>
          </w:p>
        </w:tc>
        <w:tc>
          <w:tcPr>
            <w:tcW w:w="3330" w:type="dxa"/>
            <w:tcBorders>
              <w:top w:val="single" w:sz="8" w:space="0" w:color="000000"/>
              <w:left w:val="single" w:sz="6" w:space="0" w:color="000000"/>
              <w:bottom w:val="single" w:sz="8" w:space="0" w:color="000000"/>
            </w:tcBorders>
          </w:tcPr>
          <w:p w14:paraId="16FE87EE" w14:textId="77777777" w:rsidR="00EF0DF0" w:rsidRDefault="00EF0DF0" w:rsidP="00CE0BD1">
            <w:pPr>
              <w:spacing w:before="60" w:after="60" w:line="240" w:lineRule="auto"/>
            </w:pPr>
            <w:r>
              <w:rPr>
                <w:rFonts w:ascii="Arial" w:hAnsi="Arial" w:cs="Arial"/>
                <w:sz w:val="16"/>
                <w:szCs w:val="16"/>
              </w:rPr>
              <w:lastRenderedPageBreak/>
              <w:t>Uczeń dość swobodnie wypowiada się na temat grup online i powodów, dla których ludzie do nich dołączają, ważnych momentów w życiu oraz ich wpływu na teraźniejszość, sytuacji, w jakich ludzie używają podanych kłamstw oraz tego, czy te kłamstwa są akceptowane zawsze, czasem czy nigdy, proponuje rozwiązania prowadzące do większej równości między kobietami a mężczyznami w poszczególnych obszarach, opowiada o sytuacji związanej z niewinnym kłamstwem, prowadzi rozmowę na temat nierówności społecznych i ich przyczyn; nieliczne 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3DB169FC" w14:textId="77777777" w:rsidR="00EF0DF0" w:rsidRDefault="00EF0DF0" w:rsidP="00CE0BD1">
            <w:pPr>
              <w:spacing w:before="60" w:after="60" w:line="240" w:lineRule="auto"/>
            </w:pPr>
            <w:r>
              <w:rPr>
                <w:rFonts w:ascii="Arial" w:hAnsi="Arial" w:cs="Arial"/>
                <w:sz w:val="16"/>
                <w:szCs w:val="16"/>
              </w:rPr>
              <w:t>Uczeń z pewną trudnością wypowiada się na temat grup online i powodów, dla których ludzie do nich dołączają, ważnych momentów w życiu oraz ich wpływu na teraźniejszość, sytuacji, w jakich ludzie używają podanych kłamstw oraz tego, czy te kłamstwa są akceptowane zawsze, czasem czy nigdy, proponuje rozwiązania prowadzące do większej równości między kobietami a mężczyznami w poszczególnych obszarach, opowiada o sytuacji związanej z niewinnym kłamstwem, prowadzi rozmowę na temat nierówności społecznych i ich przyczyn;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5A3BCF0C" w14:textId="77777777" w:rsidR="00EF0DF0" w:rsidRDefault="00EF0DF0" w:rsidP="00CE0BD1">
            <w:pPr>
              <w:spacing w:before="60" w:after="60" w:line="240" w:lineRule="auto"/>
            </w:pPr>
            <w:r>
              <w:rPr>
                <w:rFonts w:ascii="Arial" w:hAnsi="Arial" w:cs="Arial"/>
                <w:sz w:val="16"/>
                <w:szCs w:val="16"/>
              </w:rPr>
              <w:t>Uczeń nieudolnie wypowiada się na temat grup online i powodów, dla których ludzie do nich dołączają, ważnych momentów w życiu oraz ich wpływu na teraźniejszość, sytuacji, w jakich ludzie używają podanych kłamstw oraz tego, czy te kłamstwa są akceptowane zawsze, czasem czy nigdy, proponuje rozwiązania prowadzące do większej równości między kobietami a mężczyznami w poszczególnych obszarach, opowiada o sytuacji związanej z niewinnym kłamstwem, prowadzi rozmowę na temat nierówności społecznych i ich przyczyn; popełnia liczne błędy językowe zakłócające komunikację.</w:t>
            </w:r>
          </w:p>
        </w:tc>
      </w:tr>
      <w:tr w:rsidR="00EF0DF0" w14:paraId="4BAFB467" w14:textId="77777777" w:rsidTr="00CE0BD1">
        <w:trPr>
          <w:gridAfter w:val="2"/>
          <w:wAfter w:w="47" w:type="dxa"/>
          <w:trHeight w:val="266"/>
        </w:trPr>
        <w:tc>
          <w:tcPr>
            <w:tcW w:w="2098" w:type="dxa"/>
            <w:tcBorders>
              <w:top w:val="single" w:sz="8" w:space="0" w:color="000000"/>
              <w:left w:val="single" w:sz="8" w:space="0" w:color="000000"/>
              <w:bottom w:val="single" w:sz="8" w:space="0" w:color="000000"/>
            </w:tcBorders>
          </w:tcPr>
          <w:p w14:paraId="109C2B21" w14:textId="77777777" w:rsidR="00EF0DF0" w:rsidRDefault="00EF0DF0" w:rsidP="00CE0BD1">
            <w:pPr>
              <w:spacing w:before="60" w:after="60" w:line="240" w:lineRule="auto"/>
            </w:pPr>
            <w:r>
              <w:rPr>
                <w:rFonts w:ascii="Arial" w:hAnsi="Arial" w:cs="Arial"/>
                <w:sz w:val="16"/>
                <w:szCs w:val="16"/>
              </w:rPr>
              <w:t>Reagowanie ustne – udzielanie i uzyskiwanie informacji i udzielanie rad</w:t>
            </w:r>
          </w:p>
        </w:tc>
        <w:tc>
          <w:tcPr>
            <w:tcW w:w="3150" w:type="dxa"/>
            <w:tcBorders>
              <w:top w:val="single" w:sz="8" w:space="0" w:color="000000"/>
              <w:left w:val="single" w:sz="6" w:space="0" w:color="000000"/>
              <w:bottom w:val="single" w:sz="8" w:space="0" w:color="000000"/>
            </w:tcBorders>
          </w:tcPr>
          <w:p w14:paraId="522F51CD" w14:textId="77777777" w:rsidR="00EF0DF0" w:rsidRDefault="00EF0DF0" w:rsidP="00CE0BD1">
            <w:pPr>
              <w:spacing w:before="60" w:after="60" w:line="240" w:lineRule="auto"/>
            </w:pPr>
            <w:r>
              <w:rPr>
                <w:rFonts w:ascii="Arial" w:hAnsi="Arial" w:cs="Arial"/>
                <w:sz w:val="16"/>
                <w:szCs w:val="16"/>
              </w:rPr>
              <w:t xml:space="preserve">Uczeń w sposób płynny prowadzi rozmowę na temat korzystania z mediów cyfrowych, </w:t>
            </w:r>
            <w:r>
              <w:rPr>
                <w:rFonts w:ascii="TheSansOsF-Light" w:hAnsi="TheSansOsF-Light" w:cs="TheSansOsF-Light"/>
                <w:color w:val="000000"/>
                <w:sz w:val="16"/>
                <w:szCs w:val="16"/>
              </w:rPr>
              <w:t xml:space="preserve">rozmawia o sytuacjach w których zachowanie nie było właściwe oraz udziela rad, co zrobić w takiej sytuacji oraz o </w:t>
            </w:r>
            <w:r>
              <w:rPr>
                <w:rFonts w:ascii="Arial" w:hAnsi="Arial" w:cs="Arial"/>
                <w:sz w:val="16"/>
                <w:szCs w:val="16"/>
              </w:rPr>
              <w:t>konsekwencjach mówienia prawdy; ewentualnie popełnione błędy językowe nie zakłócają komunikacji.</w:t>
            </w:r>
          </w:p>
        </w:tc>
        <w:tc>
          <w:tcPr>
            <w:tcW w:w="3330" w:type="dxa"/>
            <w:tcBorders>
              <w:top w:val="single" w:sz="8" w:space="0" w:color="000000"/>
              <w:left w:val="single" w:sz="6" w:space="0" w:color="000000"/>
              <w:bottom w:val="single" w:sz="8" w:space="0" w:color="000000"/>
            </w:tcBorders>
          </w:tcPr>
          <w:p w14:paraId="7C6203E1" w14:textId="77777777" w:rsidR="00EF0DF0" w:rsidRDefault="00EF0DF0" w:rsidP="00CE0BD1">
            <w:pPr>
              <w:spacing w:before="60" w:after="60" w:line="240" w:lineRule="auto"/>
            </w:pPr>
            <w:r>
              <w:rPr>
                <w:rFonts w:ascii="Arial" w:hAnsi="Arial" w:cs="Arial"/>
                <w:sz w:val="16"/>
                <w:szCs w:val="16"/>
              </w:rPr>
              <w:t xml:space="preserve">Uczeń prowadzi rozmowę na temat korzystania z mediów cyfrowych, </w:t>
            </w:r>
            <w:r>
              <w:rPr>
                <w:rFonts w:ascii="TheSansOsF-Light" w:hAnsi="TheSansOsF-Light" w:cs="TheSansOsF-Light"/>
                <w:color w:val="000000"/>
                <w:sz w:val="16"/>
                <w:szCs w:val="16"/>
              </w:rPr>
              <w:t xml:space="preserve">rozmawia o sytuacjach w których zachowanie nie było właściwe oraz udziela rad, co zrobić w takiej sytuacji oraz o </w:t>
            </w:r>
            <w:r>
              <w:rPr>
                <w:rFonts w:ascii="Arial" w:hAnsi="Arial" w:cs="Arial"/>
                <w:sz w:val="16"/>
                <w:szCs w:val="16"/>
              </w:rPr>
              <w:t>konsekwencjach mówienia prawdy, popełniając nieliczne błędy językowe, które na ogół nie zakłócają komunikacji.</w:t>
            </w:r>
          </w:p>
        </w:tc>
        <w:tc>
          <w:tcPr>
            <w:tcW w:w="3240" w:type="dxa"/>
            <w:tcBorders>
              <w:top w:val="single" w:sz="8" w:space="0" w:color="000000"/>
              <w:left w:val="single" w:sz="6" w:space="0" w:color="000000"/>
              <w:bottom w:val="single" w:sz="8" w:space="0" w:color="000000"/>
            </w:tcBorders>
          </w:tcPr>
          <w:p w14:paraId="573BC9D8" w14:textId="77777777" w:rsidR="00EF0DF0" w:rsidRDefault="00EF0DF0" w:rsidP="00CE0BD1">
            <w:pPr>
              <w:spacing w:before="60" w:after="60" w:line="240" w:lineRule="auto"/>
            </w:pPr>
            <w:r>
              <w:rPr>
                <w:rFonts w:ascii="Arial" w:hAnsi="Arial" w:cs="Arial"/>
                <w:sz w:val="16"/>
                <w:szCs w:val="16"/>
              </w:rPr>
              <w:t xml:space="preserve">Uczeń prowadzi rozmowę na temat korzystania z mediów cyfrowych, </w:t>
            </w:r>
            <w:r>
              <w:rPr>
                <w:rFonts w:ascii="TheSansOsF-Light" w:hAnsi="TheSansOsF-Light" w:cs="TheSansOsF-Light"/>
                <w:color w:val="000000"/>
                <w:sz w:val="16"/>
                <w:szCs w:val="16"/>
              </w:rPr>
              <w:t xml:space="preserve">rozmawia o sytuacjach w których zachowanie nie było właściwe oraz udziela rad, co zrobić w takiej sytuacji oraz o </w:t>
            </w:r>
            <w:r>
              <w:rPr>
                <w:rFonts w:ascii="Arial" w:hAnsi="Arial" w:cs="Arial"/>
                <w:sz w:val="16"/>
                <w:szCs w:val="16"/>
              </w:rPr>
              <w:t>konsekwencjach mówienia prawdy, popełniając liczne błędy językowe, które częściowo zakłócają komunikację.</w:t>
            </w:r>
          </w:p>
        </w:tc>
        <w:tc>
          <w:tcPr>
            <w:tcW w:w="3260" w:type="dxa"/>
            <w:tcBorders>
              <w:top w:val="single" w:sz="8" w:space="0" w:color="000000"/>
              <w:left w:val="single" w:sz="6" w:space="0" w:color="000000"/>
              <w:bottom w:val="single" w:sz="8" w:space="0" w:color="000000"/>
              <w:right w:val="single" w:sz="8" w:space="0" w:color="000000"/>
            </w:tcBorders>
          </w:tcPr>
          <w:p w14:paraId="2BBB4E18" w14:textId="77777777" w:rsidR="00EF0DF0" w:rsidRDefault="00EF0DF0" w:rsidP="00CE0BD1">
            <w:pPr>
              <w:spacing w:before="60" w:after="60" w:line="240" w:lineRule="auto"/>
            </w:pPr>
            <w:r>
              <w:rPr>
                <w:rFonts w:ascii="Arial" w:hAnsi="Arial" w:cs="Arial"/>
                <w:sz w:val="16"/>
                <w:szCs w:val="16"/>
              </w:rPr>
              <w:t xml:space="preserve">Uczeń nieudolnie prowadzi rozmowę na temat korzystania z mediów cyfrowych, </w:t>
            </w:r>
            <w:r>
              <w:rPr>
                <w:rFonts w:ascii="TheSansOsF-Light" w:hAnsi="TheSansOsF-Light" w:cs="TheSansOsF-Light"/>
                <w:color w:val="000000"/>
                <w:sz w:val="16"/>
                <w:szCs w:val="16"/>
              </w:rPr>
              <w:t xml:space="preserve">rozmawia o sytuacjach w których zachowanie nie było właściwe oraz udziela rad, co zrobić w takiej sytuacji oraz o </w:t>
            </w:r>
            <w:r>
              <w:rPr>
                <w:rFonts w:ascii="Arial" w:hAnsi="Arial" w:cs="Arial"/>
                <w:sz w:val="16"/>
                <w:szCs w:val="16"/>
              </w:rPr>
              <w:t>konsekwencjach mówienia prawdy, popełniając liczne błędy językowe, które w znacznym stopniu zakłócają komunikację.</w:t>
            </w:r>
          </w:p>
        </w:tc>
      </w:tr>
      <w:tr w:rsidR="00EF0DF0" w14:paraId="346EE4BD" w14:textId="77777777" w:rsidTr="00CE0BD1">
        <w:trPr>
          <w:gridAfter w:val="2"/>
          <w:wAfter w:w="47" w:type="dxa"/>
          <w:trHeight w:val="266"/>
        </w:trPr>
        <w:tc>
          <w:tcPr>
            <w:tcW w:w="2098" w:type="dxa"/>
            <w:tcBorders>
              <w:top w:val="single" w:sz="8" w:space="0" w:color="000000"/>
              <w:left w:val="single" w:sz="8" w:space="0" w:color="000000"/>
              <w:bottom w:val="single" w:sz="8" w:space="0" w:color="000000"/>
            </w:tcBorders>
          </w:tcPr>
          <w:p w14:paraId="2EA8AA69"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Tworzenie wypowiedzi ustnej – porównanie i kontrastowanie ilustracji</w:t>
            </w:r>
          </w:p>
        </w:tc>
        <w:tc>
          <w:tcPr>
            <w:tcW w:w="3150" w:type="dxa"/>
            <w:tcBorders>
              <w:top w:val="single" w:sz="8" w:space="0" w:color="000000"/>
              <w:left w:val="single" w:sz="6" w:space="0" w:color="000000"/>
              <w:bottom w:val="single" w:sz="8" w:space="0" w:color="000000"/>
            </w:tcBorders>
          </w:tcPr>
          <w:p w14:paraId="179E5391"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Uczeń swobodnie porównuje i kontrastuje ilustracje związane ze szkołą i odpowiada na pytania na temat szkoły i zmian, jakie powinny zostać wprowadzone, porównuje i kontrastuje ilustracje przedstawiające osoby starsze oraz ilustracje przedstawiające dzieci oraz opisuje ilustrację przedstawiającą miejsce często odwiedzane przez turystów i odpowiada na pytania z nią związane;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2FF897DA"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dość swobodnie porównuje i kontrastuje ilustracje związane ze szkołą i odpowiada na pytania na temat szkoły i zmian, jakie powinny zostać wprowadzone, porównuje i kontrastuje ilustracje przedstawiające osoby starsze oraz ilustracje przedstawiające dzieci oraz opisuje ilustrację przedstawiającą miejsce często odwiedzane przez turystów i odpowiada na pytania z nią związane; nieliczne 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6EE6462E"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z pewną trudnością porównuje i kontrastuje ilustracje związane ze szkołą i odpowiada na pytania na temat szkoły i zmian, jakie powinny zostać wprowadzone, porównuje i kontrastuje ilustracje przedstawiające osoby starsze oraz ilustracje przedstawiające dzieci oraz opisuje ilustrację przedstawiającą miejsce często odwiedzane przez turystów i odpowiada na pytania z nią związane;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131F5790"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nieudolnie porównuje i kontrastuje ilustracje związane ze szkołą i odpowiada na pytania na temat szkoły i zmian, jakie powinny zostać wprowadzone, porównuje i kontrastuje ilustracje przedstawiające osoby starsze oraz ilustracje przedstawiające dzieci oraz opisuje ilustrację przedstawiającą miejsce często odwiedzane przez turystów i odpowiada na pytania z nią związane; popełnia liczne błędy językowe zakłócające komunikację.</w:t>
            </w:r>
          </w:p>
        </w:tc>
      </w:tr>
      <w:tr w:rsidR="00EF0DF0" w14:paraId="3D9CADFA"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1D49EDB2"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Tworzenie wypowiedzi pisemnej – wiadomość e-mail, list formalny</w:t>
            </w:r>
          </w:p>
          <w:p w14:paraId="383080A2" w14:textId="77777777" w:rsidR="00EF0DF0"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tcPr>
          <w:p w14:paraId="37C39ED1" w14:textId="77777777" w:rsidR="00EF0DF0" w:rsidRPr="003757ED" w:rsidRDefault="00EF0DF0" w:rsidP="00CE0BD1">
            <w:pPr>
              <w:spacing w:before="60" w:after="60" w:line="240" w:lineRule="auto"/>
              <w:rPr>
                <w:rFonts w:ascii="Arial" w:hAnsi="Arial" w:cs="Arial"/>
                <w:sz w:val="16"/>
                <w:szCs w:val="16"/>
              </w:rPr>
            </w:pPr>
            <w:r>
              <w:rPr>
                <w:rFonts w:ascii="Arial" w:hAnsi="Arial" w:cs="Arial"/>
                <w:sz w:val="16"/>
                <w:szCs w:val="16"/>
              </w:rPr>
              <w:t xml:space="preserve">Uczeń tworzy spójną i logiczną wypowiedź pisemną w formie listu do redakcji na temat stereotypów i maila z zażaleniem do władz lokalnych oraz </w:t>
            </w:r>
            <w:r>
              <w:rPr>
                <w:rFonts w:ascii="TheSansOsF-Light" w:hAnsi="TheSansOsF-Light" w:cs="TheSansOsF-Light"/>
                <w:color w:val="000000"/>
                <w:sz w:val="16"/>
                <w:szCs w:val="16"/>
              </w:rPr>
              <w:t xml:space="preserve">pisze krótki tekst na temat budowania poczucia własnej wartości oraz </w:t>
            </w:r>
            <w:r>
              <w:rPr>
                <w:rFonts w:ascii="Arial" w:hAnsi="Arial" w:cs="Arial"/>
                <w:sz w:val="16"/>
                <w:szCs w:val="16"/>
              </w:rPr>
              <w:t>wiadomość z informacjami o podświadomych uprzedzeniach i ich znaczeniu w edukacji, miejscu pracy i społeczeństwie, nie popełniając większych błędów i stosując urozmaicone słownictwo oraz właściwą formę i styl wypowiedzi.</w:t>
            </w:r>
          </w:p>
        </w:tc>
        <w:tc>
          <w:tcPr>
            <w:tcW w:w="3330" w:type="dxa"/>
            <w:tcBorders>
              <w:top w:val="single" w:sz="8" w:space="0" w:color="000000"/>
              <w:left w:val="single" w:sz="6" w:space="0" w:color="000000"/>
              <w:bottom w:val="single" w:sz="8" w:space="0" w:color="000000"/>
            </w:tcBorders>
          </w:tcPr>
          <w:p w14:paraId="66B09B34" w14:textId="77777777" w:rsidR="00EF0DF0" w:rsidRDefault="00EF0DF0" w:rsidP="00CE0BD1">
            <w:pPr>
              <w:spacing w:before="60" w:after="60" w:line="240" w:lineRule="auto"/>
            </w:pPr>
            <w:r>
              <w:rPr>
                <w:rFonts w:ascii="Arial" w:hAnsi="Arial" w:cs="Arial"/>
                <w:sz w:val="16"/>
                <w:szCs w:val="16"/>
              </w:rPr>
              <w:t xml:space="preserve">Uczeń tworzy w miarę spójną i logiczną wypowiedź pisemną w formie listu do redakcji na temat stereotypów i maila z zażaleniem do władz lokalnych oraz </w:t>
            </w:r>
            <w:r>
              <w:rPr>
                <w:rFonts w:ascii="TheSansOsF-Light" w:hAnsi="TheSansOsF-Light" w:cs="TheSansOsF-Light"/>
                <w:color w:val="000000"/>
                <w:sz w:val="16"/>
                <w:szCs w:val="16"/>
              </w:rPr>
              <w:t xml:space="preserve">pisze krótki tekst na temat budowania poczucia własnej wartości oraz </w:t>
            </w:r>
            <w:r>
              <w:rPr>
                <w:rFonts w:ascii="Arial" w:hAnsi="Arial" w:cs="Arial"/>
                <w:sz w:val="16"/>
                <w:szCs w:val="16"/>
              </w:rPr>
              <w:t>wiadomość z informacjami o podświadomych uprzedzeniach i ich znaczeniu w edukacji, miejscu pracy i społeczeństwie, popełniając niewielkie błędy językowe niewpływające na zrozumienie wypowiedzi; stosuje w miarę właściwą formę i styl wypowiedzi.</w:t>
            </w:r>
          </w:p>
        </w:tc>
        <w:tc>
          <w:tcPr>
            <w:tcW w:w="3240" w:type="dxa"/>
            <w:tcBorders>
              <w:top w:val="single" w:sz="8" w:space="0" w:color="000000"/>
              <w:left w:val="single" w:sz="6" w:space="0" w:color="000000"/>
              <w:bottom w:val="single" w:sz="8" w:space="0" w:color="000000"/>
            </w:tcBorders>
          </w:tcPr>
          <w:p w14:paraId="203F0D95" w14:textId="77777777" w:rsidR="00EF0DF0" w:rsidRDefault="00EF0DF0" w:rsidP="00CE0BD1">
            <w:pPr>
              <w:spacing w:before="60" w:after="60" w:line="240" w:lineRule="auto"/>
            </w:pPr>
            <w:r>
              <w:rPr>
                <w:rFonts w:ascii="Arial" w:hAnsi="Arial" w:cs="Arial"/>
                <w:sz w:val="16"/>
                <w:szCs w:val="16"/>
              </w:rPr>
              <w:t xml:space="preserve">Uczeń tworzy niezbyt spójną i logiczną wypowiedź pisemną w formie listu do redakcji na temat stereotypów i maila z zażaleniem do władz lokalnych oraz </w:t>
            </w:r>
            <w:r>
              <w:rPr>
                <w:rFonts w:ascii="TheSansOsF-Light" w:hAnsi="TheSansOsF-Light" w:cs="TheSansOsF-Light"/>
                <w:color w:val="000000"/>
                <w:sz w:val="16"/>
                <w:szCs w:val="16"/>
              </w:rPr>
              <w:t xml:space="preserve">pisze krótki tekst na temat budowania poczucia własnej wartości oraz </w:t>
            </w:r>
            <w:r>
              <w:rPr>
                <w:rFonts w:ascii="Arial" w:hAnsi="Arial" w:cs="Arial"/>
                <w:sz w:val="16"/>
                <w:szCs w:val="16"/>
              </w:rPr>
              <w:t>wiadomość z informacjami o podświadomych uprzedzeniach i ich znaczeniu w edukacji, miejscu pracy i społeczeństwie, popełniając błędy językowe, które częściowo wpływają na zrozumienie wypowiedzi; stosuje częściowo właściwą formę i styl wypowiedzi.</w:t>
            </w:r>
          </w:p>
        </w:tc>
        <w:tc>
          <w:tcPr>
            <w:tcW w:w="3260" w:type="dxa"/>
            <w:tcBorders>
              <w:top w:val="single" w:sz="8" w:space="0" w:color="000000"/>
              <w:left w:val="single" w:sz="6" w:space="0" w:color="000000"/>
              <w:bottom w:val="single" w:sz="8" w:space="0" w:color="000000"/>
              <w:right w:val="single" w:sz="8" w:space="0" w:color="000000"/>
            </w:tcBorders>
          </w:tcPr>
          <w:p w14:paraId="2DF8D1FD" w14:textId="77777777" w:rsidR="00EF0DF0" w:rsidRDefault="00EF0DF0" w:rsidP="00CE0BD1">
            <w:pPr>
              <w:spacing w:before="60" w:after="60" w:line="240" w:lineRule="auto"/>
            </w:pPr>
            <w:r>
              <w:rPr>
                <w:rFonts w:ascii="Arial" w:hAnsi="Arial" w:cs="Arial"/>
                <w:sz w:val="16"/>
                <w:szCs w:val="16"/>
              </w:rPr>
              <w:t xml:space="preserve">Uczeń tworzy niespójną i nielogiczną wypowiedź pisemną w formie listu do redakcji na temat stereotypów i maila z zażaleniem do władz lokalnych oraz </w:t>
            </w:r>
            <w:r>
              <w:rPr>
                <w:rFonts w:ascii="TheSansOsF-Light" w:hAnsi="TheSansOsF-Light" w:cs="TheSansOsF-Light"/>
                <w:color w:val="000000"/>
                <w:sz w:val="16"/>
                <w:szCs w:val="16"/>
              </w:rPr>
              <w:t xml:space="preserve">pisze krótki tekst na temat budowania poczucia własnej wartości oraz </w:t>
            </w:r>
            <w:r>
              <w:rPr>
                <w:rFonts w:ascii="Arial" w:hAnsi="Arial" w:cs="Arial"/>
                <w:sz w:val="16"/>
                <w:szCs w:val="16"/>
              </w:rPr>
              <w:t>wiadomość z informacjami o podświadomych uprzedzeniach i ich znaczeniu w edukacji, miejscu pracy i społeczeństwie, zbudowaną z trudnych do powiązania fragmentów, popełniając błędy językowe, które w znacznym stopniu wpływają na zrozumienie wypowiedzi; nie zachowuje właściwej formy i stylu.</w:t>
            </w:r>
          </w:p>
        </w:tc>
      </w:tr>
      <w:tr w:rsidR="00EF0DF0" w14:paraId="7E51208B"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3ECB2C35" w14:textId="77777777" w:rsidR="00EF0DF0" w:rsidRDefault="00EF0DF0" w:rsidP="00CE0BD1">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136BC5AC"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288B17D9"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informacje z wysłuchanego nagrania, tłumaczy fragmenty zdań, przekształca zdania stosując inwersję, przekształca zdania rozpoczynając od podanych w nawiasach wyrażeń, nie popełniając błędów.</w:t>
            </w:r>
          </w:p>
        </w:tc>
        <w:tc>
          <w:tcPr>
            <w:tcW w:w="3330" w:type="dxa"/>
            <w:tcBorders>
              <w:top w:val="single" w:sz="8" w:space="0" w:color="000000"/>
              <w:left w:val="single" w:sz="6" w:space="0" w:color="000000"/>
              <w:bottom w:val="single" w:sz="8" w:space="0" w:color="000000"/>
            </w:tcBorders>
          </w:tcPr>
          <w:p w14:paraId="7B1EBACB"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informacje z wysłuchanego nagrania, tłumaczy fragmenty zdań, przekształca zdania stosując inwersję, przekształca zdania rozpoczynając od podanych w nawiasach wyrażeń, popełniając niewielkie błędy.</w:t>
            </w:r>
          </w:p>
        </w:tc>
        <w:tc>
          <w:tcPr>
            <w:tcW w:w="3240" w:type="dxa"/>
            <w:tcBorders>
              <w:top w:val="single" w:sz="8" w:space="0" w:color="000000"/>
              <w:left w:val="single" w:sz="6" w:space="0" w:color="000000"/>
              <w:bottom w:val="single" w:sz="8" w:space="0" w:color="000000"/>
            </w:tcBorders>
          </w:tcPr>
          <w:p w14:paraId="64F0EB37"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informacje z wysłuchanego nagrania, tłumaczy fragmenty zdań, przekształca zdania stosując inwersję, przekształca zdania rozpoczynając od podanych w nawiasach wyrażeń, popełniając liczne błędy.</w:t>
            </w:r>
          </w:p>
          <w:p w14:paraId="097C855C" w14:textId="77777777" w:rsidR="00EF0DF0" w:rsidRDefault="00EF0DF0" w:rsidP="00CE0BD1">
            <w:pPr>
              <w:spacing w:before="60" w:after="60" w:line="240" w:lineRule="auto"/>
              <w:rPr>
                <w:rFonts w:ascii="Arial" w:hAnsi="Arial" w:cs="Arial"/>
                <w:sz w:val="16"/>
                <w:szCs w:val="16"/>
              </w:rPr>
            </w:pPr>
          </w:p>
        </w:tc>
        <w:tc>
          <w:tcPr>
            <w:tcW w:w="3260" w:type="dxa"/>
            <w:tcBorders>
              <w:top w:val="single" w:sz="8" w:space="0" w:color="000000"/>
              <w:left w:val="single" w:sz="6" w:space="0" w:color="000000"/>
              <w:bottom w:val="single" w:sz="8" w:space="0" w:color="000000"/>
              <w:right w:val="single" w:sz="8" w:space="0" w:color="000000"/>
            </w:tcBorders>
          </w:tcPr>
          <w:p w14:paraId="0914CEE0"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informacje z wysłuchanego nagrania, tłumaczy fragmenty zdań, przekształca zdania stosując inwersję, przekształca zdania rozpoczynając od podanych w nawiasach wyrażeń, popełniając bardzo liczne błędy.</w:t>
            </w:r>
          </w:p>
        </w:tc>
      </w:tr>
      <w:tr w:rsidR="00EF0DF0" w14:paraId="7F18A102" w14:textId="77777777" w:rsidTr="00CE0BD1">
        <w:tblPrEx>
          <w:tblCellMar>
            <w:left w:w="0" w:type="dxa"/>
            <w:right w:w="0" w:type="dxa"/>
          </w:tblCellMar>
        </w:tblPrEx>
        <w:tc>
          <w:tcPr>
            <w:tcW w:w="15078" w:type="dxa"/>
            <w:gridSpan w:val="5"/>
            <w:tcBorders>
              <w:top w:val="single" w:sz="24" w:space="0" w:color="FFFFFF"/>
              <w:left w:val="single" w:sz="6" w:space="0" w:color="FFFFFF"/>
              <w:bottom w:val="single" w:sz="24" w:space="0" w:color="FFFFFF"/>
            </w:tcBorders>
            <w:shd w:val="clear" w:color="auto" w:fill="7F7F7F"/>
            <w:vAlign w:val="center"/>
          </w:tcPr>
          <w:p w14:paraId="095A650B" w14:textId="77777777" w:rsidR="00EF0DF0" w:rsidRDefault="00EF0DF0" w:rsidP="00CE0BD1">
            <w:pPr>
              <w:spacing w:before="60" w:after="60" w:line="240" w:lineRule="auto"/>
              <w:jc w:val="center"/>
            </w:pPr>
            <w:r>
              <w:rPr>
                <w:rFonts w:ascii="Arial" w:hAnsi="Arial" w:cs="Arial"/>
                <w:b/>
                <w:bCs/>
                <w:color w:val="FFFFFF"/>
                <w:sz w:val="18"/>
                <w:szCs w:val="18"/>
              </w:rPr>
              <w:t>UNIT 6</w:t>
            </w:r>
          </w:p>
        </w:tc>
        <w:tc>
          <w:tcPr>
            <w:tcW w:w="47" w:type="dxa"/>
            <w:gridSpan w:val="2"/>
            <w:tcBorders>
              <w:left w:val="single" w:sz="6" w:space="0" w:color="FFFFFF"/>
            </w:tcBorders>
          </w:tcPr>
          <w:p w14:paraId="6BE303E0" w14:textId="77777777" w:rsidR="00EF0DF0" w:rsidRDefault="00EF0DF0" w:rsidP="00CE0BD1">
            <w:pPr>
              <w:snapToGrid w:val="0"/>
              <w:rPr>
                <w:rFonts w:ascii="Arial" w:hAnsi="Arial" w:cs="Arial"/>
                <w:b/>
                <w:bCs/>
                <w:color w:val="FFFFFF"/>
                <w:sz w:val="18"/>
                <w:szCs w:val="18"/>
              </w:rPr>
            </w:pPr>
          </w:p>
        </w:tc>
      </w:tr>
      <w:tr w:rsidR="00EF0DF0" w14:paraId="63366D7F" w14:textId="77777777" w:rsidTr="00CE0BD1">
        <w:tblPrEx>
          <w:tblCellMar>
            <w:left w:w="0" w:type="dxa"/>
            <w:right w:w="0" w:type="dxa"/>
          </w:tblCellMar>
        </w:tblPrEx>
        <w:trPr>
          <w:trHeight w:val="368"/>
        </w:trPr>
        <w:tc>
          <w:tcPr>
            <w:tcW w:w="2098" w:type="dxa"/>
            <w:vMerge w:val="restart"/>
            <w:tcBorders>
              <w:top w:val="single" w:sz="24" w:space="0" w:color="FFFFFF"/>
              <w:left w:val="single" w:sz="6" w:space="0" w:color="FFFFFF"/>
              <w:bottom w:val="single" w:sz="6" w:space="0" w:color="000000"/>
            </w:tcBorders>
            <w:shd w:val="clear" w:color="auto" w:fill="000000"/>
            <w:vAlign w:val="center"/>
          </w:tcPr>
          <w:p w14:paraId="6EE5B4A6" w14:textId="77777777" w:rsidR="00EF0DF0" w:rsidRDefault="00EF0DF0" w:rsidP="00CE0BD1">
            <w:pPr>
              <w:spacing w:before="60" w:after="60" w:line="240" w:lineRule="auto"/>
              <w:jc w:val="center"/>
            </w:pPr>
            <w:r>
              <w:rPr>
                <w:rFonts w:ascii="Arial" w:hAnsi="Arial" w:cs="Arial"/>
                <w:b/>
                <w:bCs/>
                <w:color w:val="FFFFFF"/>
                <w:sz w:val="18"/>
                <w:szCs w:val="18"/>
              </w:rPr>
              <w:lastRenderedPageBreak/>
              <w:t>CEL KSZTAŁCENIA WG PODSTAWY PROGRAMOWEJ</w:t>
            </w:r>
          </w:p>
        </w:tc>
        <w:tc>
          <w:tcPr>
            <w:tcW w:w="12980" w:type="dxa"/>
            <w:gridSpan w:val="4"/>
            <w:tcBorders>
              <w:top w:val="single" w:sz="24" w:space="0" w:color="FFFFFF"/>
              <w:left w:val="single" w:sz="6" w:space="0" w:color="FFFFFF"/>
              <w:bottom w:val="single" w:sz="24" w:space="0" w:color="FFFFFF"/>
            </w:tcBorders>
            <w:shd w:val="clear" w:color="auto" w:fill="BFBFBF"/>
            <w:vAlign w:val="center"/>
          </w:tcPr>
          <w:p w14:paraId="7D5025EF" w14:textId="77777777" w:rsidR="00EF0DF0" w:rsidRDefault="00EF0DF0" w:rsidP="00CE0BD1">
            <w:pPr>
              <w:spacing w:before="60" w:after="60" w:line="240" w:lineRule="auto"/>
              <w:jc w:val="center"/>
            </w:pPr>
            <w:r>
              <w:rPr>
                <w:rFonts w:ascii="Arial" w:hAnsi="Arial" w:cs="Arial"/>
                <w:b/>
                <w:bCs/>
                <w:sz w:val="18"/>
                <w:szCs w:val="18"/>
              </w:rPr>
              <w:t>OCENA</w:t>
            </w:r>
          </w:p>
        </w:tc>
        <w:tc>
          <w:tcPr>
            <w:tcW w:w="47" w:type="dxa"/>
            <w:gridSpan w:val="2"/>
            <w:tcBorders>
              <w:left w:val="single" w:sz="6" w:space="0" w:color="FFFFFF"/>
            </w:tcBorders>
          </w:tcPr>
          <w:p w14:paraId="06CC35BE" w14:textId="77777777" w:rsidR="00EF0DF0" w:rsidRDefault="00EF0DF0" w:rsidP="00CE0BD1">
            <w:pPr>
              <w:snapToGrid w:val="0"/>
              <w:rPr>
                <w:rFonts w:ascii="Arial" w:hAnsi="Arial" w:cs="Arial"/>
                <w:b/>
                <w:bCs/>
                <w:sz w:val="18"/>
                <w:szCs w:val="18"/>
              </w:rPr>
            </w:pPr>
          </w:p>
        </w:tc>
      </w:tr>
      <w:tr w:rsidR="00EF0DF0" w14:paraId="093768A7" w14:textId="77777777" w:rsidTr="00CE0BD1">
        <w:tblPrEx>
          <w:tblCellMar>
            <w:left w:w="0" w:type="dxa"/>
            <w:right w:w="0" w:type="dxa"/>
          </w:tblCellMar>
        </w:tblPrEx>
        <w:trPr>
          <w:trHeight w:val="367"/>
        </w:trPr>
        <w:tc>
          <w:tcPr>
            <w:tcW w:w="2098" w:type="dxa"/>
            <w:vMerge/>
            <w:tcBorders>
              <w:top w:val="single" w:sz="24" w:space="0" w:color="FFFFFF"/>
              <w:left w:val="single" w:sz="6" w:space="0" w:color="FFFFFF"/>
              <w:bottom w:val="single" w:sz="6" w:space="0" w:color="000000"/>
            </w:tcBorders>
            <w:shd w:val="clear" w:color="auto" w:fill="000000"/>
            <w:vAlign w:val="center"/>
          </w:tcPr>
          <w:p w14:paraId="3A13992C" w14:textId="77777777" w:rsidR="00EF0DF0" w:rsidRDefault="00EF0DF0" w:rsidP="00CE0BD1">
            <w:pPr>
              <w:snapToGrid w:val="0"/>
              <w:spacing w:before="60" w:after="60" w:line="240" w:lineRule="auto"/>
              <w:jc w:val="center"/>
              <w:rPr>
                <w:rFonts w:ascii="Arial" w:hAnsi="Arial" w:cs="Arial"/>
                <w:b/>
                <w:bCs/>
                <w:color w:val="FFFFFF"/>
                <w:sz w:val="18"/>
                <w:szCs w:val="18"/>
              </w:rPr>
            </w:pPr>
          </w:p>
        </w:tc>
        <w:tc>
          <w:tcPr>
            <w:tcW w:w="3150" w:type="dxa"/>
            <w:tcBorders>
              <w:top w:val="single" w:sz="24" w:space="0" w:color="FFFFFF"/>
              <w:left w:val="single" w:sz="6" w:space="0" w:color="FFFFFF"/>
              <w:bottom w:val="single" w:sz="24" w:space="0" w:color="FFFFFF"/>
            </w:tcBorders>
            <w:shd w:val="clear" w:color="auto" w:fill="BFBFBF"/>
            <w:vAlign w:val="center"/>
          </w:tcPr>
          <w:p w14:paraId="1CE80660" w14:textId="77777777" w:rsidR="00EF0DF0" w:rsidRDefault="00EF0DF0" w:rsidP="00CE0BD1">
            <w:pPr>
              <w:spacing w:before="60" w:after="60" w:line="240" w:lineRule="auto"/>
              <w:jc w:val="center"/>
            </w:pPr>
            <w:r>
              <w:rPr>
                <w:rFonts w:ascii="Arial" w:hAnsi="Arial" w:cs="Arial"/>
                <w:b/>
                <w:bCs/>
                <w:sz w:val="18"/>
                <w:szCs w:val="18"/>
              </w:rPr>
              <w:t>BARDZO DOBRA</w:t>
            </w:r>
          </w:p>
        </w:tc>
        <w:tc>
          <w:tcPr>
            <w:tcW w:w="3330" w:type="dxa"/>
            <w:tcBorders>
              <w:top w:val="single" w:sz="6" w:space="0" w:color="000000"/>
              <w:left w:val="single" w:sz="6" w:space="0" w:color="FFFFFF"/>
              <w:bottom w:val="single" w:sz="24" w:space="0" w:color="FFFFFF"/>
            </w:tcBorders>
            <w:shd w:val="clear" w:color="auto" w:fill="BFBFBF"/>
            <w:vAlign w:val="center"/>
          </w:tcPr>
          <w:p w14:paraId="0C495F1B" w14:textId="77777777" w:rsidR="00EF0DF0" w:rsidRDefault="00EF0DF0" w:rsidP="00CE0BD1">
            <w:pPr>
              <w:spacing w:before="60" w:after="60" w:line="240" w:lineRule="auto"/>
              <w:jc w:val="center"/>
            </w:pPr>
            <w:r>
              <w:rPr>
                <w:rFonts w:ascii="Arial" w:hAnsi="Arial" w:cs="Arial"/>
                <w:b/>
                <w:bCs/>
                <w:sz w:val="18"/>
                <w:szCs w:val="18"/>
              </w:rPr>
              <w:t>DOBRA</w:t>
            </w:r>
          </w:p>
        </w:tc>
        <w:tc>
          <w:tcPr>
            <w:tcW w:w="3240" w:type="dxa"/>
            <w:tcBorders>
              <w:top w:val="single" w:sz="6" w:space="0" w:color="000000"/>
              <w:left w:val="single" w:sz="6" w:space="0" w:color="FFFFFF"/>
              <w:bottom w:val="single" w:sz="24" w:space="0" w:color="FFFFFF"/>
            </w:tcBorders>
            <w:shd w:val="clear" w:color="auto" w:fill="BFBFBF"/>
            <w:vAlign w:val="center"/>
          </w:tcPr>
          <w:p w14:paraId="75D23432" w14:textId="77777777" w:rsidR="00EF0DF0" w:rsidRDefault="00EF0DF0" w:rsidP="00CE0BD1">
            <w:pPr>
              <w:spacing w:before="60" w:after="60" w:line="240" w:lineRule="auto"/>
              <w:jc w:val="center"/>
            </w:pPr>
            <w:r>
              <w:rPr>
                <w:rFonts w:ascii="Arial" w:hAnsi="Arial" w:cs="Arial"/>
                <w:b/>
                <w:bCs/>
                <w:sz w:val="18"/>
                <w:szCs w:val="18"/>
              </w:rPr>
              <w:t>DOSTATECZNA</w:t>
            </w:r>
          </w:p>
        </w:tc>
        <w:tc>
          <w:tcPr>
            <w:tcW w:w="3260" w:type="dxa"/>
            <w:tcBorders>
              <w:top w:val="single" w:sz="6" w:space="0" w:color="000000"/>
              <w:left w:val="single" w:sz="6" w:space="0" w:color="FFFFFF"/>
              <w:bottom w:val="single" w:sz="24" w:space="0" w:color="FFFFFF"/>
            </w:tcBorders>
            <w:shd w:val="clear" w:color="auto" w:fill="BFBFBF"/>
            <w:vAlign w:val="center"/>
          </w:tcPr>
          <w:p w14:paraId="1C295482" w14:textId="77777777" w:rsidR="00EF0DF0" w:rsidRDefault="00EF0DF0" w:rsidP="00CE0BD1">
            <w:pPr>
              <w:spacing w:before="60" w:after="60" w:line="240" w:lineRule="auto"/>
              <w:jc w:val="center"/>
            </w:pPr>
            <w:r>
              <w:rPr>
                <w:rFonts w:ascii="Arial" w:hAnsi="Arial" w:cs="Arial"/>
                <w:b/>
                <w:bCs/>
                <w:sz w:val="18"/>
                <w:szCs w:val="18"/>
              </w:rPr>
              <w:t>DOPUSZCZAJĄCA</w:t>
            </w:r>
          </w:p>
        </w:tc>
        <w:tc>
          <w:tcPr>
            <w:tcW w:w="47" w:type="dxa"/>
            <w:gridSpan w:val="2"/>
            <w:tcBorders>
              <w:left w:val="single" w:sz="6" w:space="0" w:color="FFFFFF"/>
            </w:tcBorders>
          </w:tcPr>
          <w:p w14:paraId="789BB9E4" w14:textId="77777777" w:rsidR="00EF0DF0" w:rsidRDefault="00EF0DF0" w:rsidP="00CE0BD1">
            <w:pPr>
              <w:snapToGrid w:val="0"/>
              <w:rPr>
                <w:rFonts w:ascii="Arial" w:hAnsi="Arial" w:cs="Arial"/>
                <w:b/>
                <w:bCs/>
                <w:sz w:val="18"/>
                <w:szCs w:val="18"/>
              </w:rPr>
            </w:pPr>
          </w:p>
        </w:tc>
      </w:tr>
      <w:tr w:rsidR="00EF0DF0" w14:paraId="06E559D9"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2DB675DB"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4BD42C53" w14:textId="77777777" w:rsidR="00EF0DF0" w:rsidRDefault="00EF0DF0" w:rsidP="00CE0BD1">
            <w:pPr>
              <w:spacing w:before="60" w:after="60" w:line="240" w:lineRule="auto"/>
              <w:rPr>
                <w:rFonts w:ascii="Arial" w:hAnsi="Arial" w:cs="Arial"/>
                <w:sz w:val="16"/>
                <w:szCs w:val="16"/>
              </w:rPr>
            </w:pPr>
          </w:p>
          <w:p w14:paraId="25B536DC" w14:textId="77777777" w:rsidR="00EF0DF0" w:rsidRDefault="00EF0DF0" w:rsidP="00CE0BD1">
            <w:pPr>
              <w:spacing w:before="60" w:after="60" w:line="240" w:lineRule="auto"/>
              <w:rPr>
                <w:rFonts w:ascii="Arial" w:hAnsi="Arial" w:cs="Arial"/>
                <w:sz w:val="16"/>
                <w:szCs w:val="16"/>
              </w:rPr>
            </w:pPr>
          </w:p>
          <w:p w14:paraId="34064D12" w14:textId="77777777" w:rsidR="00EF0DF0" w:rsidRPr="00B94BC5" w:rsidRDefault="00EF0DF0" w:rsidP="00CE0BD1">
            <w:pPr>
              <w:spacing w:before="60" w:after="60" w:line="240" w:lineRule="auto"/>
              <w:rPr>
                <w:rFonts w:ascii="Arial" w:hAnsi="Arial" w:cs="Arial"/>
                <w:i/>
                <w:sz w:val="16"/>
                <w:szCs w:val="16"/>
              </w:rPr>
            </w:pPr>
          </w:p>
          <w:p w14:paraId="70C77963" w14:textId="77777777" w:rsidR="00EF0DF0" w:rsidRPr="00B94BC5" w:rsidRDefault="00EF0DF0" w:rsidP="00CE0BD1">
            <w:pPr>
              <w:spacing w:before="60" w:after="60" w:line="240" w:lineRule="auto"/>
              <w:rPr>
                <w:rFonts w:ascii="Arial" w:hAnsi="Arial" w:cs="Arial"/>
                <w:i/>
                <w:sz w:val="16"/>
                <w:szCs w:val="16"/>
              </w:rPr>
            </w:pPr>
          </w:p>
          <w:p w14:paraId="2F88C09B" w14:textId="77777777" w:rsidR="00EF0DF0" w:rsidRPr="00B94BC5" w:rsidRDefault="00EF0DF0" w:rsidP="00CE0BD1">
            <w:pPr>
              <w:spacing w:before="60" w:after="60" w:line="240" w:lineRule="auto"/>
              <w:rPr>
                <w:rFonts w:ascii="Arial" w:hAnsi="Arial" w:cs="Arial"/>
                <w:sz w:val="16"/>
                <w:szCs w:val="16"/>
              </w:rPr>
            </w:pPr>
          </w:p>
          <w:p w14:paraId="2C51B4AE" w14:textId="77777777" w:rsidR="00EF0DF0" w:rsidRPr="00B94BC5" w:rsidRDefault="00EF0DF0" w:rsidP="00CE0BD1">
            <w:pPr>
              <w:spacing w:before="60" w:after="60" w:line="240" w:lineRule="auto"/>
              <w:rPr>
                <w:rFonts w:ascii="Arial" w:hAnsi="Arial" w:cs="Arial"/>
                <w:i/>
                <w:sz w:val="16"/>
                <w:szCs w:val="16"/>
              </w:rPr>
            </w:pPr>
          </w:p>
          <w:p w14:paraId="558D3DCB" w14:textId="77777777" w:rsidR="00EF0DF0" w:rsidRPr="00B94BC5" w:rsidRDefault="00EF0DF0" w:rsidP="00CE0BD1">
            <w:pPr>
              <w:spacing w:before="60" w:after="60" w:line="240" w:lineRule="auto"/>
              <w:rPr>
                <w:rFonts w:ascii="Arial" w:hAnsi="Arial" w:cs="Arial"/>
                <w:sz w:val="16"/>
                <w:szCs w:val="16"/>
              </w:rPr>
            </w:pPr>
          </w:p>
          <w:p w14:paraId="268872A2" w14:textId="77777777" w:rsidR="00EF0DF0" w:rsidRPr="00B94BC5" w:rsidRDefault="00EF0DF0" w:rsidP="00CE0BD1">
            <w:pPr>
              <w:spacing w:before="60" w:after="60" w:line="240" w:lineRule="auto"/>
              <w:rPr>
                <w:rFonts w:ascii="Arial" w:hAnsi="Arial" w:cs="Arial"/>
                <w:i/>
                <w:sz w:val="16"/>
                <w:szCs w:val="16"/>
              </w:rPr>
            </w:pPr>
          </w:p>
          <w:p w14:paraId="5BA27B2E" w14:textId="77777777" w:rsidR="00EF0DF0" w:rsidRPr="00B94BC5" w:rsidRDefault="00EF0DF0" w:rsidP="00CE0BD1">
            <w:pPr>
              <w:spacing w:before="60" w:after="0" w:line="240" w:lineRule="auto"/>
              <w:rPr>
                <w:rFonts w:ascii="Arial" w:hAnsi="Arial" w:cs="Arial"/>
                <w:sz w:val="16"/>
                <w:szCs w:val="16"/>
              </w:rPr>
            </w:pPr>
          </w:p>
          <w:p w14:paraId="035C74BF" w14:textId="77777777" w:rsidR="00EF0DF0" w:rsidRPr="00B94BC5"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tcPr>
          <w:p w14:paraId="0CF77F7C"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Unitu 6 (w tym m.in. słownictwo związane z migracjami oraz rozwojem, literaturą, ochroną środowiska, mechanizmami społecznymi, przedstawianiem prezentacji, zwroty i kolokacje związane z pomocą humanitarną, wyrażenia idiomatyczne dotyczące rodziny, wojny i pokoju oraz bezpieczeństwa podczas podróży); bezbłędnie lub niemal bezbłędnie stosuje konstrukcje typu </w:t>
            </w:r>
            <w:proofErr w:type="spellStart"/>
            <w:r>
              <w:rPr>
                <w:rFonts w:ascii="Arial" w:hAnsi="Arial" w:cs="Arial"/>
                <w:i/>
                <w:sz w:val="16"/>
                <w:szCs w:val="16"/>
              </w:rPr>
              <w:t>cleft</w:t>
            </w:r>
            <w:proofErr w:type="spellEnd"/>
            <w:r>
              <w:rPr>
                <w:rFonts w:ascii="Arial" w:hAnsi="Arial" w:cs="Arial"/>
                <w:i/>
                <w:sz w:val="16"/>
                <w:szCs w:val="16"/>
              </w:rPr>
              <w:t xml:space="preserve"> </w:t>
            </w:r>
            <w:proofErr w:type="spellStart"/>
            <w:r>
              <w:rPr>
                <w:rFonts w:ascii="Arial" w:hAnsi="Arial" w:cs="Arial"/>
                <w:i/>
                <w:sz w:val="16"/>
                <w:szCs w:val="16"/>
              </w:rPr>
              <w:t>sentences</w:t>
            </w:r>
            <w:proofErr w:type="spellEnd"/>
            <w:r>
              <w:rPr>
                <w:rFonts w:ascii="Arial" w:hAnsi="Arial" w:cs="Arial"/>
                <w:i/>
                <w:sz w:val="16"/>
                <w:szCs w:val="16"/>
              </w:rPr>
              <w:t xml:space="preserve"> </w:t>
            </w:r>
            <w:r>
              <w:rPr>
                <w:rFonts w:ascii="Arial" w:hAnsi="Arial" w:cs="Arial"/>
                <w:sz w:val="16"/>
                <w:szCs w:val="16"/>
              </w:rPr>
              <w:t xml:space="preserve">oraz wyrażenia podkreślające znaczenie, mowę zależną z następstwem czasu ora bez następstwa, czasu, konstrukcje czasownikowe przekazujące informacje w mowie zależnej, rzeczowniki w mowie zależnej oraz spójniki </w:t>
            </w:r>
            <w:proofErr w:type="spellStart"/>
            <w:r w:rsidRPr="0063522B">
              <w:rPr>
                <w:rFonts w:ascii="Arial" w:hAnsi="Arial" w:cs="Arial"/>
                <w:i/>
                <w:sz w:val="16"/>
                <w:szCs w:val="16"/>
              </w:rPr>
              <w:t>if</w:t>
            </w:r>
            <w:proofErr w:type="spellEnd"/>
            <w:r w:rsidRPr="0063522B">
              <w:rPr>
                <w:rFonts w:ascii="Arial" w:hAnsi="Arial" w:cs="Arial"/>
                <w:i/>
                <w:sz w:val="16"/>
                <w:szCs w:val="16"/>
              </w:rPr>
              <w:t xml:space="preserve"> / </w:t>
            </w:r>
            <w:proofErr w:type="spellStart"/>
            <w:r w:rsidRPr="0063522B">
              <w:rPr>
                <w:rFonts w:ascii="Arial" w:hAnsi="Arial" w:cs="Arial"/>
                <w:i/>
                <w:sz w:val="16"/>
                <w:szCs w:val="16"/>
              </w:rPr>
              <w:t>whether</w:t>
            </w:r>
            <w:proofErr w:type="spellEnd"/>
            <w:r>
              <w:rPr>
                <w:rFonts w:ascii="Arial" w:hAnsi="Arial" w:cs="Arial"/>
                <w:sz w:val="16"/>
                <w:szCs w:val="16"/>
              </w:rPr>
              <w:t xml:space="preserve"> oraz z</w:t>
            </w:r>
            <w:r w:rsidRPr="00485E62">
              <w:rPr>
                <w:rFonts w:ascii="Arial" w:hAnsi="Arial" w:cs="Arial"/>
                <w:sz w:val="16"/>
                <w:szCs w:val="16"/>
              </w:rPr>
              <w:t xml:space="preserve">wroty i wyrażenia stosowane przy </w:t>
            </w:r>
            <w:r>
              <w:rPr>
                <w:rFonts w:ascii="Arial" w:hAnsi="Arial" w:cs="Arial"/>
                <w:sz w:val="16"/>
                <w:szCs w:val="16"/>
              </w:rPr>
              <w:t>przedstawianiu prezentacji i zwroty do przeformułowania wypowiedzi.</w:t>
            </w:r>
          </w:p>
          <w:p w14:paraId="0DE25F17" w14:textId="77777777" w:rsidR="00EF0DF0" w:rsidRPr="0084753D" w:rsidRDefault="00EF0DF0" w:rsidP="00CE0BD1">
            <w:pPr>
              <w:spacing w:before="60" w:after="60" w:line="240" w:lineRule="auto"/>
              <w:rPr>
                <w:rFonts w:ascii="Arial" w:hAnsi="Arial" w:cs="Arial"/>
                <w:sz w:val="16"/>
                <w:szCs w:val="16"/>
              </w:rPr>
            </w:pPr>
          </w:p>
        </w:tc>
        <w:tc>
          <w:tcPr>
            <w:tcW w:w="3330" w:type="dxa"/>
            <w:tcBorders>
              <w:top w:val="single" w:sz="8" w:space="0" w:color="000000"/>
              <w:left w:val="single" w:sz="6" w:space="0" w:color="000000"/>
              <w:bottom w:val="single" w:sz="8" w:space="0" w:color="000000"/>
            </w:tcBorders>
          </w:tcPr>
          <w:p w14:paraId="40669AD2" w14:textId="77777777" w:rsidR="00EF0DF0" w:rsidRDefault="00EF0DF0" w:rsidP="00CE0BD1">
            <w:pPr>
              <w:spacing w:before="60" w:after="60" w:line="240" w:lineRule="auto"/>
            </w:pPr>
            <w:r>
              <w:rPr>
                <w:rFonts w:ascii="Arial" w:hAnsi="Arial" w:cs="Arial"/>
                <w:sz w:val="16"/>
                <w:szCs w:val="16"/>
              </w:rPr>
              <w:t xml:space="preserve">Uczeń, popełniając nieliczne błędy, stosuje poznane słownictwo z Unitu 6 (w tym m.in. słownictwo związane z migracjami oraz rozwojem, literaturą, ochroną środowiska, mechanizmami społecznymi, przedstawianiem prezentacji, zwroty i kolokacje związane z pomocą humanitarną, wyrażenia idiomatyczne dotyczące rodziny, wojny i pokoju oraz bezpieczeństwa podczas podróży); na ogół poprawnie stosuje konstrukcje typu </w:t>
            </w:r>
            <w:proofErr w:type="spellStart"/>
            <w:r>
              <w:rPr>
                <w:rFonts w:ascii="Arial" w:hAnsi="Arial" w:cs="Arial"/>
                <w:i/>
                <w:sz w:val="16"/>
                <w:szCs w:val="16"/>
              </w:rPr>
              <w:t>cleft</w:t>
            </w:r>
            <w:proofErr w:type="spellEnd"/>
            <w:r>
              <w:rPr>
                <w:rFonts w:ascii="Arial" w:hAnsi="Arial" w:cs="Arial"/>
                <w:i/>
                <w:sz w:val="16"/>
                <w:szCs w:val="16"/>
              </w:rPr>
              <w:t xml:space="preserve"> </w:t>
            </w:r>
            <w:proofErr w:type="spellStart"/>
            <w:r>
              <w:rPr>
                <w:rFonts w:ascii="Arial" w:hAnsi="Arial" w:cs="Arial"/>
                <w:i/>
                <w:sz w:val="16"/>
                <w:szCs w:val="16"/>
              </w:rPr>
              <w:t>sentences</w:t>
            </w:r>
            <w:proofErr w:type="spellEnd"/>
            <w:r>
              <w:rPr>
                <w:rFonts w:ascii="Arial" w:hAnsi="Arial" w:cs="Arial"/>
                <w:i/>
                <w:sz w:val="16"/>
                <w:szCs w:val="16"/>
              </w:rPr>
              <w:t xml:space="preserve"> </w:t>
            </w:r>
            <w:r>
              <w:rPr>
                <w:rFonts w:ascii="Arial" w:hAnsi="Arial" w:cs="Arial"/>
                <w:sz w:val="16"/>
                <w:szCs w:val="16"/>
              </w:rPr>
              <w:t xml:space="preserve">oraz wyrażenia podkreślające znaczenie, mowę zależną z następstwem czasu ora bez następstwa, czasu, konstrukcje czasownikowe przekazujące informacje w mowie zależnej, rzeczowniki w mowie zależnej oraz spójniki </w:t>
            </w:r>
            <w:proofErr w:type="spellStart"/>
            <w:r w:rsidRPr="0063522B">
              <w:rPr>
                <w:rFonts w:ascii="Arial" w:hAnsi="Arial" w:cs="Arial"/>
                <w:i/>
                <w:sz w:val="16"/>
                <w:szCs w:val="16"/>
              </w:rPr>
              <w:t>if</w:t>
            </w:r>
            <w:proofErr w:type="spellEnd"/>
            <w:r w:rsidRPr="0063522B">
              <w:rPr>
                <w:rFonts w:ascii="Arial" w:hAnsi="Arial" w:cs="Arial"/>
                <w:i/>
                <w:sz w:val="16"/>
                <w:szCs w:val="16"/>
              </w:rPr>
              <w:t xml:space="preserve"> / </w:t>
            </w:r>
            <w:proofErr w:type="spellStart"/>
            <w:r w:rsidRPr="0063522B">
              <w:rPr>
                <w:rFonts w:ascii="Arial" w:hAnsi="Arial" w:cs="Arial"/>
                <w:i/>
                <w:sz w:val="16"/>
                <w:szCs w:val="16"/>
              </w:rPr>
              <w:t>whether</w:t>
            </w:r>
            <w:proofErr w:type="spellEnd"/>
            <w:r>
              <w:rPr>
                <w:rFonts w:ascii="Arial" w:hAnsi="Arial" w:cs="Arial"/>
                <w:sz w:val="16"/>
                <w:szCs w:val="16"/>
              </w:rPr>
              <w:t xml:space="preserve"> oraz z</w:t>
            </w:r>
            <w:r w:rsidRPr="00485E62">
              <w:rPr>
                <w:rFonts w:ascii="Arial" w:hAnsi="Arial" w:cs="Arial"/>
                <w:sz w:val="16"/>
                <w:szCs w:val="16"/>
              </w:rPr>
              <w:t xml:space="preserve">wroty i wyrażenia stosowane przy </w:t>
            </w:r>
            <w:r>
              <w:rPr>
                <w:rFonts w:ascii="Arial" w:hAnsi="Arial" w:cs="Arial"/>
                <w:sz w:val="16"/>
                <w:szCs w:val="16"/>
              </w:rPr>
              <w:t>przedstawianiu prezentacji i zwroty do przeformułowania wypowiedzi, popełniając nieliczne błędy.</w:t>
            </w:r>
          </w:p>
        </w:tc>
        <w:tc>
          <w:tcPr>
            <w:tcW w:w="3240" w:type="dxa"/>
            <w:tcBorders>
              <w:top w:val="single" w:sz="8" w:space="0" w:color="000000"/>
              <w:left w:val="single" w:sz="6" w:space="0" w:color="000000"/>
              <w:bottom w:val="single" w:sz="8" w:space="0" w:color="000000"/>
            </w:tcBorders>
          </w:tcPr>
          <w:p w14:paraId="3B4E3D3C" w14:textId="77777777" w:rsidR="00EF0DF0" w:rsidRDefault="00EF0DF0" w:rsidP="00CE0BD1">
            <w:pPr>
              <w:spacing w:before="60" w:after="60" w:line="240" w:lineRule="auto"/>
            </w:pPr>
            <w:r>
              <w:rPr>
                <w:rFonts w:ascii="Arial" w:hAnsi="Arial" w:cs="Arial"/>
                <w:sz w:val="16"/>
                <w:szCs w:val="16"/>
              </w:rPr>
              <w:t xml:space="preserve">Uczeń, popełniając liczne błędy, stosuje poznane słownictwo z Unitu 6 (w tym m.in. słownictwo związane z migracjami oraz rozwojem, literaturą, ochroną środowiska, mechanizmami społecznymi, przedstawianiem prezentacji, zwroty i kolokacje związane z pomocą humanitarną, wyrażenia idiomatyczne dotyczące rodziny, wojny i pokoju oraz bezpieczeństwa podczas podróży); nie zawsze poprawnie stosuje konstrukcje typu </w:t>
            </w:r>
            <w:proofErr w:type="spellStart"/>
            <w:r>
              <w:rPr>
                <w:rFonts w:ascii="Arial" w:hAnsi="Arial" w:cs="Arial"/>
                <w:i/>
                <w:sz w:val="16"/>
                <w:szCs w:val="16"/>
              </w:rPr>
              <w:t>cleft</w:t>
            </w:r>
            <w:proofErr w:type="spellEnd"/>
            <w:r>
              <w:rPr>
                <w:rFonts w:ascii="Arial" w:hAnsi="Arial" w:cs="Arial"/>
                <w:i/>
                <w:sz w:val="16"/>
                <w:szCs w:val="16"/>
              </w:rPr>
              <w:t xml:space="preserve"> </w:t>
            </w:r>
            <w:proofErr w:type="spellStart"/>
            <w:r>
              <w:rPr>
                <w:rFonts w:ascii="Arial" w:hAnsi="Arial" w:cs="Arial"/>
                <w:i/>
                <w:sz w:val="16"/>
                <w:szCs w:val="16"/>
              </w:rPr>
              <w:t>sentences</w:t>
            </w:r>
            <w:proofErr w:type="spellEnd"/>
            <w:r>
              <w:rPr>
                <w:rFonts w:ascii="Arial" w:hAnsi="Arial" w:cs="Arial"/>
                <w:i/>
                <w:sz w:val="16"/>
                <w:szCs w:val="16"/>
              </w:rPr>
              <w:t xml:space="preserve"> </w:t>
            </w:r>
            <w:r>
              <w:rPr>
                <w:rFonts w:ascii="Arial" w:hAnsi="Arial" w:cs="Arial"/>
                <w:sz w:val="16"/>
                <w:szCs w:val="16"/>
              </w:rPr>
              <w:t xml:space="preserve">oraz wyrażenia podkreślające znaczenie, mowę zależną z następstwem czasu ora bez następstwa, czasu, konstrukcje czasownikowe przekazujące informacje w mowie zależnej, rzeczowniki w mowie zależnej oraz spójniki </w:t>
            </w:r>
            <w:proofErr w:type="spellStart"/>
            <w:r w:rsidRPr="0063522B">
              <w:rPr>
                <w:rFonts w:ascii="Arial" w:hAnsi="Arial" w:cs="Arial"/>
                <w:i/>
                <w:sz w:val="16"/>
                <w:szCs w:val="16"/>
              </w:rPr>
              <w:t>if</w:t>
            </w:r>
            <w:proofErr w:type="spellEnd"/>
            <w:r w:rsidRPr="0063522B">
              <w:rPr>
                <w:rFonts w:ascii="Arial" w:hAnsi="Arial" w:cs="Arial"/>
                <w:i/>
                <w:sz w:val="16"/>
                <w:szCs w:val="16"/>
              </w:rPr>
              <w:t xml:space="preserve"> / </w:t>
            </w:r>
            <w:proofErr w:type="spellStart"/>
            <w:r w:rsidRPr="0063522B">
              <w:rPr>
                <w:rFonts w:ascii="Arial" w:hAnsi="Arial" w:cs="Arial"/>
                <w:i/>
                <w:sz w:val="16"/>
                <w:szCs w:val="16"/>
              </w:rPr>
              <w:t>whether</w:t>
            </w:r>
            <w:proofErr w:type="spellEnd"/>
            <w:r>
              <w:rPr>
                <w:rFonts w:ascii="Arial" w:hAnsi="Arial" w:cs="Arial"/>
                <w:sz w:val="16"/>
                <w:szCs w:val="16"/>
              </w:rPr>
              <w:t xml:space="preserve"> oraz z</w:t>
            </w:r>
            <w:r w:rsidRPr="00485E62">
              <w:rPr>
                <w:rFonts w:ascii="Arial" w:hAnsi="Arial" w:cs="Arial"/>
                <w:sz w:val="16"/>
                <w:szCs w:val="16"/>
              </w:rPr>
              <w:t xml:space="preserve">wroty i wyrażenia stosowane przy </w:t>
            </w:r>
            <w:r>
              <w:rPr>
                <w:rFonts w:ascii="Arial" w:hAnsi="Arial" w:cs="Arial"/>
                <w:sz w:val="16"/>
                <w:szCs w:val="16"/>
              </w:rPr>
              <w:t>przedstawianiu prezentacji i zwroty do przeformułowania wypowiedzi</w:t>
            </w:r>
            <w:r>
              <w:rPr>
                <w:rFonts w:ascii="Arial" w:hAnsi="Arial" w:cs="Arial"/>
                <w:i/>
                <w:sz w:val="16"/>
                <w:szCs w:val="16"/>
              </w:rPr>
              <w:t xml:space="preserve">, </w:t>
            </w:r>
            <w:r>
              <w:rPr>
                <w:rFonts w:ascii="Arial" w:hAnsi="Arial" w:cs="Arial"/>
                <w:sz w:val="16"/>
                <w:szCs w:val="16"/>
              </w:rPr>
              <w:t>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4390038F" w14:textId="77777777" w:rsidR="00EF0DF0" w:rsidRDefault="00EF0DF0" w:rsidP="00CE0BD1">
            <w:pPr>
              <w:spacing w:before="60" w:after="60" w:line="240" w:lineRule="auto"/>
            </w:pPr>
            <w:r>
              <w:rPr>
                <w:rFonts w:ascii="Arial" w:hAnsi="Arial" w:cs="Arial"/>
                <w:sz w:val="16"/>
                <w:szCs w:val="16"/>
              </w:rPr>
              <w:t xml:space="preserve">Uczeń posługuje się bardzo ograniczonym zakresem słownictwa z Unitu 6 (w tym m.in. słownictwo związane z migracjami oraz rozwojem, literaturą, ochroną środowiska, mechanizmami społecznymi, przedstawianiem prezentacji, zwroty i kolokacje związane z pomocą humanitarną, wyrażenia idiomatyczne dotyczące rodziny, wojny i pokoju oraz bezpieczeństwa podczas podróży); próbując stosować konstrukcje typu </w:t>
            </w:r>
            <w:proofErr w:type="spellStart"/>
            <w:r>
              <w:rPr>
                <w:rFonts w:ascii="Arial" w:hAnsi="Arial" w:cs="Arial"/>
                <w:i/>
                <w:sz w:val="16"/>
                <w:szCs w:val="16"/>
              </w:rPr>
              <w:t>cleft</w:t>
            </w:r>
            <w:proofErr w:type="spellEnd"/>
            <w:r>
              <w:rPr>
                <w:rFonts w:ascii="Arial" w:hAnsi="Arial" w:cs="Arial"/>
                <w:i/>
                <w:sz w:val="16"/>
                <w:szCs w:val="16"/>
              </w:rPr>
              <w:t xml:space="preserve"> </w:t>
            </w:r>
            <w:proofErr w:type="spellStart"/>
            <w:r>
              <w:rPr>
                <w:rFonts w:ascii="Arial" w:hAnsi="Arial" w:cs="Arial"/>
                <w:i/>
                <w:sz w:val="16"/>
                <w:szCs w:val="16"/>
              </w:rPr>
              <w:t>sentences</w:t>
            </w:r>
            <w:proofErr w:type="spellEnd"/>
            <w:r>
              <w:rPr>
                <w:rFonts w:ascii="Arial" w:hAnsi="Arial" w:cs="Arial"/>
                <w:i/>
                <w:sz w:val="16"/>
                <w:szCs w:val="16"/>
              </w:rPr>
              <w:t xml:space="preserve"> </w:t>
            </w:r>
            <w:r>
              <w:rPr>
                <w:rFonts w:ascii="Arial" w:hAnsi="Arial" w:cs="Arial"/>
                <w:sz w:val="16"/>
                <w:szCs w:val="16"/>
              </w:rPr>
              <w:t xml:space="preserve">oraz wyrażenia podkreślające znaczenie, mowę zależną z następstwem czasu ora bez następstwa, czasu, konstrukcje czasownikowe przekazujące informacje w mowie zależnej, rzeczowniki w mowie zależnej oraz spójniki </w:t>
            </w:r>
            <w:proofErr w:type="spellStart"/>
            <w:r w:rsidRPr="0063522B">
              <w:rPr>
                <w:rFonts w:ascii="Arial" w:hAnsi="Arial" w:cs="Arial"/>
                <w:i/>
                <w:sz w:val="16"/>
                <w:szCs w:val="16"/>
              </w:rPr>
              <w:t>if</w:t>
            </w:r>
            <w:proofErr w:type="spellEnd"/>
            <w:r w:rsidRPr="0063522B">
              <w:rPr>
                <w:rFonts w:ascii="Arial" w:hAnsi="Arial" w:cs="Arial"/>
                <w:i/>
                <w:sz w:val="16"/>
                <w:szCs w:val="16"/>
              </w:rPr>
              <w:t xml:space="preserve"> / </w:t>
            </w:r>
            <w:proofErr w:type="spellStart"/>
            <w:r w:rsidRPr="0063522B">
              <w:rPr>
                <w:rFonts w:ascii="Arial" w:hAnsi="Arial" w:cs="Arial"/>
                <w:i/>
                <w:sz w:val="16"/>
                <w:szCs w:val="16"/>
              </w:rPr>
              <w:t>whether</w:t>
            </w:r>
            <w:proofErr w:type="spellEnd"/>
            <w:r>
              <w:rPr>
                <w:rFonts w:ascii="Arial" w:hAnsi="Arial" w:cs="Arial"/>
                <w:sz w:val="16"/>
                <w:szCs w:val="16"/>
              </w:rPr>
              <w:t xml:space="preserve"> oraz z</w:t>
            </w:r>
            <w:r w:rsidRPr="00485E62">
              <w:rPr>
                <w:rFonts w:ascii="Arial" w:hAnsi="Arial" w:cs="Arial"/>
                <w:sz w:val="16"/>
                <w:szCs w:val="16"/>
              </w:rPr>
              <w:t xml:space="preserve">wroty i wyrażenia stosowane przy </w:t>
            </w:r>
            <w:r>
              <w:rPr>
                <w:rFonts w:ascii="Arial" w:hAnsi="Arial" w:cs="Arial"/>
                <w:sz w:val="16"/>
                <w:szCs w:val="16"/>
              </w:rPr>
              <w:t>przedstawianiu prezentacji i zwroty do przeformułowania wypowiedzi, popełnia bardzo liczne błędy.</w:t>
            </w:r>
          </w:p>
        </w:tc>
      </w:tr>
      <w:tr w:rsidR="00EF0DF0" w14:paraId="6E8C92CE"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27B48598" w14:textId="77777777" w:rsidR="00EF0DF0" w:rsidRDefault="00EF0DF0" w:rsidP="00CE0BD1">
            <w:pPr>
              <w:spacing w:before="60" w:after="60" w:line="240" w:lineRule="auto"/>
            </w:pPr>
            <w:r>
              <w:rPr>
                <w:rFonts w:ascii="Arial" w:hAnsi="Arial" w:cs="Arial"/>
                <w:sz w:val="16"/>
                <w:szCs w:val="16"/>
              </w:rPr>
              <w:t>Rozumienie wypowiedzi ze słuchu</w:t>
            </w:r>
          </w:p>
          <w:p w14:paraId="5375CEB1" w14:textId="77777777" w:rsidR="00EF0DF0" w:rsidRDefault="00EF0DF0" w:rsidP="00CE0BD1">
            <w:pPr>
              <w:spacing w:before="60" w:after="60" w:line="240" w:lineRule="auto"/>
              <w:rPr>
                <w:rFonts w:ascii="Arial" w:hAnsi="Arial" w:cs="Arial"/>
                <w:b/>
                <w:color w:val="FFFFFF"/>
                <w:sz w:val="16"/>
                <w:szCs w:val="16"/>
                <w:highlight w:val="black"/>
              </w:rPr>
            </w:pPr>
          </w:p>
          <w:p w14:paraId="69873829" w14:textId="77777777" w:rsidR="00EF0DF0"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tcPr>
          <w:p w14:paraId="03827143" w14:textId="77777777" w:rsidR="00EF0DF0" w:rsidRPr="00A25D02" w:rsidRDefault="00EF0DF0" w:rsidP="00CE0BD1">
            <w:pPr>
              <w:spacing w:before="60" w:after="60" w:line="240" w:lineRule="auto"/>
              <w:rPr>
                <w:rFonts w:ascii="Arial" w:hAnsi="Arial" w:cs="Arial"/>
                <w:sz w:val="16"/>
                <w:szCs w:val="16"/>
              </w:rPr>
            </w:pPr>
            <w:r>
              <w:rPr>
                <w:rFonts w:ascii="Arial" w:hAnsi="Arial" w:cs="Arial"/>
                <w:sz w:val="16"/>
                <w:szCs w:val="16"/>
              </w:rPr>
              <w:t xml:space="preserve">Uczeń określa główną myśl, określa intencje, nastawienia i postawy autora wypowiedzi, wyciąga wnioski odróżniania fakty od opinii, rozpoznaje odniesienia i znaczenie symboli kulturowych oraz znajduje informacje w wypowiedziach na temat emigracji, literatury </w:t>
            </w:r>
            <w:proofErr w:type="spellStart"/>
            <w:r>
              <w:rPr>
                <w:rFonts w:ascii="Arial" w:hAnsi="Arial" w:cs="Arial"/>
                <w:sz w:val="16"/>
                <w:szCs w:val="16"/>
              </w:rPr>
              <w:t>dystopijnej</w:t>
            </w:r>
            <w:proofErr w:type="spellEnd"/>
            <w:r>
              <w:rPr>
                <w:rFonts w:ascii="Arial" w:hAnsi="Arial" w:cs="Arial"/>
                <w:sz w:val="16"/>
                <w:szCs w:val="16"/>
              </w:rPr>
              <w:t xml:space="preserve">, filmu, zbierania funduszy, przedstawiania prezentacji, nie popełniając większych błędów; poprawnie odpowiada na pytania, wskazuje informacje wymienione w nagraniu, uzupełnia luki w zdaniach i notatce, wskazuje odpowiedzi zgodnie z treścią nagrania, wskazuje fakty i opinie oraz notuje informacje z nagrania. </w:t>
            </w:r>
          </w:p>
        </w:tc>
        <w:tc>
          <w:tcPr>
            <w:tcW w:w="3330" w:type="dxa"/>
            <w:tcBorders>
              <w:top w:val="single" w:sz="8" w:space="0" w:color="000000"/>
              <w:left w:val="single" w:sz="6" w:space="0" w:color="000000"/>
              <w:bottom w:val="single" w:sz="8" w:space="0" w:color="000000"/>
            </w:tcBorders>
          </w:tcPr>
          <w:p w14:paraId="3E3FCE30" w14:textId="77777777" w:rsidR="00EF0DF0" w:rsidRDefault="00EF0DF0" w:rsidP="00CE0BD1">
            <w:pPr>
              <w:spacing w:before="60" w:after="60" w:line="240" w:lineRule="auto"/>
            </w:pPr>
            <w:r>
              <w:rPr>
                <w:rFonts w:ascii="Arial" w:hAnsi="Arial" w:cs="Arial"/>
                <w:sz w:val="16"/>
                <w:szCs w:val="16"/>
              </w:rPr>
              <w:t xml:space="preserve">Uczeń określa główną myśl, określa intencje, nastawienia i postawy autora wypowiedzi, wyciąga wnioski odróżniania fakty od opinii, rozpoznaje odniesienia i znaczenie symboli kulturowych oraz znajduje informacje w wypowiedziach na temat emigracji, literatury </w:t>
            </w:r>
            <w:proofErr w:type="spellStart"/>
            <w:r>
              <w:rPr>
                <w:rFonts w:ascii="Arial" w:hAnsi="Arial" w:cs="Arial"/>
                <w:sz w:val="16"/>
                <w:szCs w:val="16"/>
              </w:rPr>
              <w:t>dystopijnej</w:t>
            </w:r>
            <w:proofErr w:type="spellEnd"/>
            <w:r>
              <w:rPr>
                <w:rFonts w:ascii="Arial" w:hAnsi="Arial" w:cs="Arial"/>
                <w:sz w:val="16"/>
                <w:szCs w:val="16"/>
              </w:rPr>
              <w:t>, filmu, zbierania funduszy, przedstawiania prezentacji, popełniając nieliczne błędy; w miarę poprawnie odpowiada na pytania, wskazuje informacje wymienione w nagraniu, uzupełnia luki w zdaniach i notatce, wskazuje odpowiedzi zgodnie z treścią nagrania, wskazuje fakty i opinie oraz notuje informacje z nagrania.</w:t>
            </w:r>
          </w:p>
        </w:tc>
        <w:tc>
          <w:tcPr>
            <w:tcW w:w="3240" w:type="dxa"/>
            <w:tcBorders>
              <w:top w:val="single" w:sz="8" w:space="0" w:color="000000"/>
              <w:left w:val="single" w:sz="6" w:space="0" w:color="000000"/>
              <w:bottom w:val="single" w:sz="8" w:space="0" w:color="000000"/>
            </w:tcBorders>
          </w:tcPr>
          <w:p w14:paraId="30D5DFC7" w14:textId="77777777" w:rsidR="00EF0DF0" w:rsidRDefault="00EF0DF0" w:rsidP="00CE0BD1">
            <w:pPr>
              <w:spacing w:before="60" w:after="60" w:line="240" w:lineRule="auto"/>
            </w:pPr>
            <w:r>
              <w:rPr>
                <w:rFonts w:ascii="Arial" w:hAnsi="Arial" w:cs="Arial"/>
                <w:sz w:val="16"/>
                <w:szCs w:val="16"/>
              </w:rPr>
              <w:t xml:space="preserve">Uczeń z pewną trudnością określa główną myśl, określa intencje, nastawienia i postawy autora wypowiedzi, wyciąga wnioski odróżniania fakty od opinii, rozpoznaje odniesienia i znaczenie symboli kulturowych oraz znajduje informacje w wypowiedziach na temat emigracji, literatury </w:t>
            </w:r>
            <w:proofErr w:type="spellStart"/>
            <w:r>
              <w:rPr>
                <w:rFonts w:ascii="Arial" w:hAnsi="Arial" w:cs="Arial"/>
                <w:sz w:val="16"/>
                <w:szCs w:val="16"/>
              </w:rPr>
              <w:t>dystopijnej</w:t>
            </w:r>
            <w:proofErr w:type="spellEnd"/>
            <w:r>
              <w:rPr>
                <w:rFonts w:ascii="Arial" w:hAnsi="Arial" w:cs="Arial"/>
                <w:sz w:val="16"/>
                <w:szCs w:val="16"/>
              </w:rPr>
              <w:t xml:space="preserve">, filmu, zbierania funduszy, przedstawiania prezentacji; odpowiada na pytania, wskazuje informacje wymienione w nagraniu, uzupełnia luki w zdaniach i notatce, wskazuje odpowiedzi zgodnie z treścią nagrania, wskazuje fakty i opinie oraz notuje informacje z nagrania, popełniając dość liczne błędy; </w:t>
            </w:r>
          </w:p>
        </w:tc>
        <w:tc>
          <w:tcPr>
            <w:tcW w:w="3260" w:type="dxa"/>
            <w:tcBorders>
              <w:top w:val="single" w:sz="8" w:space="0" w:color="000000"/>
              <w:left w:val="single" w:sz="6" w:space="0" w:color="000000"/>
              <w:bottom w:val="single" w:sz="8" w:space="0" w:color="000000"/>
              <w:right w:val="single" w:sz="8" w:space="0" w:color="000000"/>
            </w:tcBorders>
          </w:tcPr>
          <w:p w14:paraId="17F6B50E" w14:textId="77777777" w:rsidR="00EF0DF0" w:rsidRDefault="00EF0DF0" w:rsidP="00CE0BD1">
            <w:pPr>
              <w:spacing w:before="60" w:after="60" w:line="240" w:lineRule="auto"/>
            </w:pPr>
            <w:r>
              <w:rPr>
                <w:rFonts w:ascii="Arial" w:hAnsi="Arial" w:cs="Arial"/>
                <w:sz w:val="16"/>
                <w:szCs w:val="16"/>
              </w:rPr>
              <w:t xml:space="preserve">Uczeń z trudnością określa główną myśl, określa intencje, nastawienia i postawy autora wypowiedzi, wyciąga wnioski odróżniania fakty od opinii, rozpoznaje odniesienia i znaczenie symboli kulturowych oraz znajduje informacje w wypowiedziach na temat emigracji, literatury </w:t>
            </w:r>
            <w:proofErr w:type="spellStart"/>
            <w:r>
              <w:rPr>
                <w:rFonts w:ascii="Arial" w:hAnsi="Arial" w:cs="Arial"/>
                <w:sz w:val="16"/>
                <w:szCs w:val="16"/>
              </w:rPr>
              <w:t>dystopijnej</w:t>
            </w:r>
            <w:proofErr w:type="spellEnd"/>
            <w:r>
              <w:rPr>
                <w:rFonts w:ascii="Arial" w:hAnsi="Arial" w:cs="Arial"/>
                <w:sz w:val="16"/>
                <w:szCs w:val="16"/>
              </w:rPr>
              <w:t>, filmu, zbierania funduszy, przedstawiania prezentacji; odpowiada na pytania, wskazuje informacje wymienione w nagraniu, uzupełnia luki w zdaniach i notatce, wskazuje odpowiedzi zgodnie z treścią nagrania, wskazuje fakty i opinie oraz notuje informacje z nagrania, popełniając liczne błędy.</w:t>
            </w:r>
          </w:p>
        </w:tc>
      </w:tr>
      <w:tr w:rsidR="00EF0DF0" w14:paraId="7A9B39E6"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21E8D5EF" w14:textId="77777777" w:rsidR="00EF0DF0" w:rsidRDefault="00EF0DF0" w:rsidP="00CE0BD1">
            <w:pPr>
              <w:spacing w:before="60" w:after="60" w:line="240" w:lineRule="auto"/>
            </w:pPr>
            <w:r>
              <w:rPr>
                <w:rFonts w:ascii="Arial" w:hAnsi="Arial" w:cs="Arial"/>
                <w:sz w:val="16"/>
                <w:szCs w:val="16"/>
              </w:rPr>
              <w:t>Rozumienie wypowiedzi pisemnej</w:t>
            </w:r>
          </w:p>
        </w:tc>
        <w:tc>
          <w:tcPr>
            <w:tcW w:w="3150" w:type="dxa"/>
            <w:tcBorders>
              <w:top w:val="single" w:sz="8" w:space="0" w:color="000000"/>
              <w:left w:val="single" w:sz="6" w:space="0" w:color="000000"/>
              <w:bottom w:val="single" w:sz="8" w:space="0" w:color="000000"/>
            </w:tcBorders>
          </w:tcPr>
          <w:p w14:paraId="7C63F748" w14:textId="77777777" w:rsidR="00EF0DF0" w:rsidRPr="000B40AC" w:rsidRDefault="00EF0DF0" w:rsidP="00CE0BD1">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i znajduje określone informacje, określa intencje, nastawienie i postawy autora tekstu, wyciąga wnioski wynikających z informacji zawartych w tekście, określa kontekst wypowiedzi oraz rozpoznaje związki między poszczególnymi częściami tekstu w </w:t>
            </w:r>
            <w:r>
              <w:rPr>
                <w:rFonts w:ascii="Arial" w:hAnsi="Arial" w:cs="Arial"/>
                <w:sz w:val="16"/>
                <w:szCs w:val="16"/>
              </w:rPr>
              <w:lastRenderedPageBreak/>
              <w:t>tekstach dotyczących ewolucji, organizacji niosących pomoc humanitarną, działalności organizacji charytatywnej, mechanizmów społecznych, altruizmu, aktywizmu internetowego oraz udziału w przedstawieniu</w:t>
            </w:r>
            <w:r>
              <w:rPr>
                <w:rFonts w:ascii="Arial" w:hAnsi="Arial" w:cs="Arial"/>
                <w:i/>
                <w:sz w:val="16"/>
                <w:szCs w:val="16"/>
              </w:rPr>
              <w:t xml:space="preserve">; </w:t>
            </w:r>
            <w:r>
              <w:rPr>
                <w:rFonts w:ascii="Arial" w:hAnsi="Arial" w:cs="Arial"/>
                <w:sz w:val="16"/>
                <w:szCs w:val="16"/>
              </w:rPr>
              <w:t>z łatwością odpowiada na pytania, dopasowuje zdania do luk w tekście oraz dopasowuje pytania do akapitów.</w:t>
            </w:r>
          </w:p>
        </w:tc>
        <w:tc>
          <w:tcPr>
            <w:tcW w:w="3330" w:type="dxa"/>
            <w:tcBorders>
              <w:top w:val="single" w:sz="8" w:space="0" w:color="000000"/>
              <w:left w:val="single" w:sz="6" w:space="0" w:color="000000"/>
              <w:bottom w:val="single" w:sz="8" w:space="0" w:color="000000"/>
            </w:tcBorders>
          </w:tcPr>
          <w:p w14:paraId="22126D9C" w14:textId="77777777" w:rsidR="00EF0DF0" w:rsidRDefault="00EF0DF0" w:rsidP="00CE0BD1">
            <w:pPr>
              <w:spacing w:before="60" w:after="60" w:line="240" w:lineRule="auto"/>
            </w:pPr>
            <w:r>
              <w:rPr>
                <w:rFonts w:ascii="Arial" w:hAnsi="Arial" w:cs="Arial"/>
                <w:sz w:val="16"/>
                <w:szCs w:val="16"/>
              </w:rPr>
              <w:lastRenderedPageBreak/>
              <w:t xml:space="preserve">Uczeń określa główną myśl i znajduje określone informacje, określa intencje, nastawienie i postawy autora tekstu, wyciąga wnioski wynikających z informacji zawartych w tekście, określa kontekst wypowiedzi oraz rozpoznaje związki między poszczególnymi częściami tekstu w tekstach dotyczących ewolucji, organizacji </w:t>
            </w:r>
            <w:r>
              <w:rPr>
                <w:rFonts w:ascii="Arial" w:hAnsi="Arial" w:cs="Arial"/>
                <w:sz w:val="16"/>
                <w:szCs w:val="16"/>
              </w:rPr>
              <w:lastRenderedPageBreak/>
              <w:t>niosących pomoc humanitarną, działalności organizacji charytatywnej, mechanizmów społecznych, altruizmu, aktywizmu internetowego oraz udziału w przedstawieniu; na ogół poprawnie odpowiada na pytania, dopasowuje zdania do luk w tekście oraz dopasowuje pytania do akapitów.</w:t>
            </w:r>
          </w:p>
        </w:tc>
        <w:tc>
          <w:tcPr>
            <w:tcW w:w="3240" w:type="dxa"/>
            <w:tcBorders>
              <w:top w:val="single" w:sz="8" w:space="0" w:color="000000"/>
              <w:left w:val="single" w:sz="6" w:space="0" w:color="000000"/>
              <w:bottom w:val="single" w:sz="8" w:space="0" w:color="000000"/>
            </w:tcBorders>
          </w:tcPr>
          <w:p w14:paraId="3803B53E" w14:textId="77777777" w:rsidR="00EF0DF0" w:rsidRDefault="00EF0DF0" w:rsidP="00CE0BD1">
            <w:pPr>
              <w:spacing w:before="60" w:after="60" w:line="240" w:lineRule="auto"/>
            </w:pPr>
            <w:r>
              <w:rPr>
                <w:rFonts w:ascii="Arial" w:hAnsi="Arial" w:cs="Arial"/>
                <w:sz w:val="16"/>
                <w:szCs w:val="16"/>
              </w:rPr>
              <w:lastRenderedPageBreak/>
              <w:t xml:space="preserve">Uczeń z pewną trudnością określa główną myśl i znajduje określone informacje, określa intencje, nastawienie i postawy autora tekstu, wyciąga wnioski wynikających z informacji zawartych w tekście, określa kontekst wypowiedzi oraz rozpoznaje związki między poszczególnymi częściami tekstu w </w:t>
            </w:r>
            <w:r>
              <w:rPr>
                <w:rFonts w:ascii="Arial" w:hAnsi="Arial" w:cs="Arial"/>
                <w:sz w:val="16"/>
                <w:szCs w:val="16"/>
              </w:rPr>
              <w:lastRenderedPageBreak/>
              <w:t>tekstach dotyczących ewolucji, organizacji niosących pomoc humanitarną, działalności organizacji charytatywnej, mechanizmów społecznych, altruizmu, aktywizmu internetowego oraz udziału w przedstawieniu, popełniając liczne błędy; nie zawsze poprawnie odpowiada na pytania, dopasowuje zdania do luk w tekście oraz dopasowuje pytania do akapitów.</w:t>
            </w:r>
          </w:p>
        </w:tc>
        <w:tc>
          <w:tcPr>
            <w:tcW w:w="3260" w:type="dxa"/>
            <w:tcBorders>
              <w:top w:val="single" w:sz="8" w:space="0" w:color="000000"/>
              <w:left w:val="single" w:sz="6" w:space="0" w:color="000000"/>
              <w:bottom w:val="single" w:sz="8" w:space="0" w:color="000000"/>
              <w:right w:val="single" w:sz="8" w:space="0" w:color="000000"/>
            </w:tcBorders>
          </w:tcPr>
          <w:p w14:paraId="014CCE83" w14:textId="77777777" w:rsidR="00EF0DF0" w:rsidRDefault="00EF0DF0" w:rsidP="00CE0BD1">
            <w:pPr>
              <w:spacing w:before="60" w:after="60" w:line="240" w:lineRule="auto"/>
            </w:pPr>
            <w:r>
              <w:rPr>
                <w:rFonts w:ascii="Arial" w:hAnsi="Arial" w:cs="Arial"/>
                <w:sz w:val="16"/>
                <w:szCs w:val="16"/>
              </w:rPr>
              <w:lastRenderedPageBreak/>
              <w:t xml:space="preserve">Uczeń z trudnością określa główną myśl i znajduje określone informacje, określa intencje, nastawienie i postawy autora tekstu, wyciąga wnioski wynikających z informacji zawartych w tekście, określa kontekst wypowiedzi oraz rozpoznaje związki między poszczególnymi częściami tekstu w tekstach dotyczących ewolucji, </w:t>
            </w:r>
            <w:r>
              <w:rPr>
                <w:rFonts w:ascii="Arial" w:hAnsi="Arial" w:cs="Arial"/>
                <w:sz w:val="16"/>
                <w:szCs w:val="16"/>
              </w:rPr>
              <w:lastRenderedPageBreak/>
              <w:t>organizacji niosących pomoc humanitarną, działalności organizacji charytatywnej, mechanizmów społecznych, altruizmu, aktywizmu internetowego oraz udziału w przedstawieniu, popełniając bardzo liczne błędy; nieudolnie odpowiada na pytania, dopasowuje zdania do luk w tekście oraz dopasowuje pytania do akapitów.</w:t>
            </w:r>
          </w:p>
        </w:tc>
      </w:tr>
      <w:tr w:rsidR="00EF0DF0" w14:paraId="603585DF"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3009233E" w14:textId="77777777" w:rsidR="00EF0DF0" w:rsidRDefault="00EF0DF0" w:rsidP="00CE0BD1">
            <w:pPr>
              <w:spacing w:before="60" w:after="60" w:line="240" w:lineRule="auto"/>
            </w:pPr>
            <w:r>
              <w:rPr>
                <w:rFonts w:ascii="Arial" w:hAnsi="Arial" w:cs="Arial"/>
                <w:sz w:val="16"/>
                <w:szCs w:val="16"/>
              </w:rPr>
              <w:lastRenderedPageBreak/>
              <w:t>Tworzenie wypowiedzi ustnej – opisywanie osób, miejsc, czynności</w:t>
            </w:r>
          </w:p>
          <w:p w14:paraId="6999DC1C"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4E9E0F2A"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w sposób płynny opisuje ilustracje związane z problemami cywilizacyjnymi oraz</w:t>
            </w:r>
            <w:r w:rsidRPr="00F15FFC">
              <w:rPr>
                <w:rFonts w:ascii="Arial" w:hAnsi="Arial" w:cs="Arial"/>
                <w:sz w:val="16"/>
                <w:szCs w:val="16"/>
              </w:rPr>
              <w:t xml:space="preserve"> ilustra</w:t>
            </w:r>
            <w:r>
              <w:rPr>
                <w:rFonts w:ascii="Arial" w:hAnsi="Arial" w:cs="Arial"/>
                <w:sz w:val="16"/>
                <w:szCs w:val="16"/>
              </w:rPr>
              <w:t>cję przedstawiającą</w:t>
            </w:r>
            <w:r w:rsidRPr="00F15FFC">
              <w:rPr>
                <w:rFonts w:ascii="Arial" w:hAnsi="Arial" w:cs="Arial"/>
                <w:sz w:val="16"/>
                <w:szCs w:val="16"/>
              </w:rPr>
              <w:t xml:space="preserve"> </w:t>
            </w:r>
            <w:r>
              <w:rPr>
                <w:rFonts w:ascii="Arial" w:hAnsi="Arial" w:cs="Arial"/>
                <w:sz w:val="16"/>
                <w:szCs w:val="16"/>
              </w:rPr>
              <w:t>osoby występujące publicznie i odpowiada na pytania dotyczące ilustracji, nie popełniając większych błędów; płynnie opisuje ilustracje.</w:t>
            </w:r>
          </w:p>
          <w:p w14:paraId="20B894CD" w14:textId="77777777" w:rsidR="00EF0DF0" w:rsidRDefault="00EF0DF0" w:rsidP="00CE0BD1">
            <w:pPr>
              <w:spacing w:before="60" w:after="60" w:line="240" w:lineRule="auto"/>
              <w:rPr>
                <w:rFonts w:ascii="Arial" w:hAnsi="Arial" w:cs="Arial"/>
                <w:sz w:val="16"/>
                <w:szCs w:val="16"/>
              </w:rPr>
            </w:pPr>
          </w:p>
        </w:tc>
        <w:tc>
          <w:tcPr>
            <w:tcW w:w="3330" w:type="dxa"/>
            <w:tcBorders>
              <w:top w:val="single" w:sz="8" w:space="0" w:color="000000"/>
              <w:left w:val="single" w:sz="6" w:space="0" w:color="000000"/>
              <w:bottom w:val="single" w:sz="8" w:space="0" w:color="000000"/>
            </w:tcBorders>
          </w:tcPr>
          <w:p w14:paraId="64314E71" w14:textId="77777777" w:rsidR="00EF0DF0" w:rsidRDefault="00EF0DF0" w:rsidP="00CE0BD1">
            <w:pPr>
              <w:spacing w:before="60" w:after="60" w:line="240" w:lineRule="auto"/>
            </w:pPr>
            <w:r>
              <w:rPr>
                <w:rFonts w:ascii="Arial" w:hAnsi="Arial" w:cs="Arial"/>
                <w:sz w:val="16"/>
                <w:szCs w:val="16"/>
              </w:rPr>
              <w:t xml:space="preserve">Uczeń opisuje ilustracje związane z problemami cywilizacyjnymi oraz opisuje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w:t>
            </w:r>
            <w:r>
              <w:rPr>
                <w:rFonts w:ascii="Arial" w:hAnsi="Arial" w:cs="Arial"/>
                <w:sz w:val="16"/>
                <w:szCs w:val="16"/>
              </w:rPr>
              <w:t>osoby występujące publicznie i odpowiada na pytania dotyczące ilustracji, popełniając niewielkie błędy językowe niewpływające na zrozumienie wypowiedzi.</w:t>
            </w:r>
          </w:p>
        </w:tc>
        <w:tc>
          <w:tcPr>
            <w:tcW w:w="3240" w:type="dxa"/>
            <w:tcBorders>
              <w:top w:val="single" w:sz="8" w:space="0" w:color="000000"/>
              <w:left w:val="single" w:sz="6" w:space="0" w:color="000000"/>
              <w:bottom w:val="single" w:sz="8" w:space="0" w:color="000000"/>
            </w:tcBorders>
          </w:tcPr>
          <w:p w14:paraId="529B3A50" w14:textId="77777777" w:rsidR="00EF0DF0" w:rsidRDefault="00EF0DF0" w:rsidP="00CE0BD1">
            <w:pPr>
              <w:spacing w:before="60" w:after="60" w:line="240" w:lineRule="auto"/>
            </w:pPr>
            <w:r>
              <w:rPr>
                <w:rFonts w:ascii="Arial" w:hAnsi="Arial" w:cs="Arial"/>
                <w:sz w:val="16"/>
                <w:szCs w:val="16"/>
              </w:rPr>
              <w:t xml:space="preserve">Uczeń opisuje ilustracje związane z problemami cywilizacyjnymi oraz opisuje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w:t>
            </w:r>
            <w:r>
              <w:rPr>
                <w:rFonts w:ascii="Arial" w:hAnsi="Arial" w:cs="Arial"/>
                <w:sz w:val="16"/>
                <w:szCs w:val="16"/>
              </w:rPr>
              <w:t>osoby występujące publicznie i odpowiada na pytania dotyczące ilustracji, popełniając błędy językowe w pewnym stopniu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2818F32B" w14:textId="77777777" w:rsidR="00EF0DF0" w:rsidRDefault="00EF0DF0" w:rsidP="00CE0BD1">
            <w:pPr>
              <w:spacing w:before="60" w:after="60" w:line="240" w:lineRule="auto"/>
            </w:pPr>
            <w:r>
              <w:rPr>
                <w:rFonts w:ascii="Arial" w:hAnsi="Arial" w:cs="Arial"/>
                <w:sz w:val="16"/>
                <w:szCs w:val="16"/>
              </w:rPr>
              <w:t xml:space="preserve">Uczeń opisuje ilustracje związane z problemami cywilizacyjnymi oraz opisuje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w:t>
            </w:r>
            <w:r>
              <w:rPr>
                <w:rFonts w:ascii="Arial" w:hAnsi="Arial" w:cs="Arial"/>
                <w:sz w:val="16"/>
                <w:szCs w:val="16"/>
              </w:rPr>
              <w:t>osoby występujące publicznie i odpowiada na pytania dotyczące ilustracji, popełniając liczne błędy językowe, które w znacznym stopniu wpływają na właściwe zrozumienie wypowiedzi.</w:t>
            </w:r>
          </w:p>
        </w:tc>
      </w:tr>
      <w:tr w:rsidR="00EF0DF0" w14:paraId="2BDB86DE" w14:textId="77777777" w:rsidTr="00CE0BD1">
        <w:trPr>
          <w:gridAfter w:val="2"/>
          <w:wAfter w:w="47" w:type="dxa"/>
          <w:trHeight w:val="817"/>
        </w:trPr>
        <w:tc>
          <w:tcPr>
            <w:tcW w:w="2098" w:type="dxa"/>
            <w:tcBorders>
              <w:top w:val="single" w:sz="8" w:space="0" w:color="000000"/>
              <w:left w:val="single" w:sz="8" w:space="0" w:color="000000"/>
              <w:bottom w:val="single" w:sz="8" w:space="0" w:color="000000"/>
            </w:tcBorders>
          </w:tcPr>
          <w:p w14:paraId="005DA045" w14:textId="77777777" w:rsidR="00EF0DF0" w:rsidRDefault="00EF0DF0" w:rsidP="00CE0BD1">
            <w:pPr>
              <w:spacing w:before="60" w:after="60" w:line="240" w:lineRule="auto"/>
            </w:pPr>
            <w:r>
              <w:rPr>
                <w:rFonts w:ascii="Arial" w:hAnsi="Arial" w:cs="Arial"/>
                <w:sz w:val="16"/>
                <w:szCs w:val="16"/>
              </w:rPr>
              <w:t>Tworzenie wypowiedzi ustnej – wyrażanie opinii</w:t>
            </w:r>
          </w:p>
          <w:p w14:paraId="22DA2BE5"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26D2A5D8" w14:textId="77777777" w:rsidR="00EF0DF0" w:rsidRPr="002B174B" w:rsidRDefault="00EF0DF0" w:rsidP="00CE0BD1">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cytatów związanych z emigracją, </w:t>
            </w:r>
            <w:r>
              <w:rPr>
                <w:rFonts w:ascii="TheSansOsF-Light" w:hAnsi="TheSansOsF-Light" w:cs="TheSansOsF-Light"/>
                <w:color w:val="000000"/>
                <w:sz w:val="16"/>
                <w:szCs w:val="16"/>
              </w:rPr>
              <w:t xml:space="preserve">stwierdzeń dotyczących praw obywatelskich, </w:t>
            </w:r>
            <w:r>
              <w:rPr>
                <w:rFonts w:ascii="Arial" w:hAnsi="Arial" w:cs="Arial"/>
                <w:sz w:val="16"/>
                <w:szCs w:val="16"/>
              </w:rPr>
              <w:t xml:space="preserve">przyszłości świata i ludzkości, utworów </w:t>
            </w:r>
            <w:proofErr w:type="spellStart"/>
            <w:r>
              <w:rPr>
                <w:rFonts w:ascii="Arial" w:hAnsi="Arial" w:cs="Arial"/>
                <w:sz w:val="16"/>
                <w:szCs w:val="16"/>
              </w:rPr>
              <w:t>dystopijnych</w:t>
            </w:r>
            <w:proofErr w:type="spellEnd"/>
            <w:r>
              <w:rPr>
                <w:rFonts w:ascii="Arial" w:hAnsi="Arial" w:cs="Arial"/>
                <w:sz w:val="16"/>
                <w:szCs w:val="16"/>
              </w:rPr>
              <w:t xml:space="preserve"> na ludzi oraz różnicy między </w:t>
            </w:r>
            <w:proofErr w:type="spellStart"/>
            <w:r>
              <w:rPr>
                <w:rFonts w:ascii="Arial" w:hAnsi="Arial" w:cs="Arial"/>
                <w:sz w:val="16"/>
                <w:szCs w:val="16"/>
              </w:rPr>
              <w:t>dystopią</w:t>
            </w:r>
            <w:proofErr w:type="spellEnd"/>
            <w:r>
              <w:rPr>
                <w:rFonts w:ascii="Arial" w:hAnsi="Arial" w:cs="Arial"/>
                <w:sz w:val="16"/>
                <w:szCs w:val="16"/>
              </w:rPr>
              <w:t xml:space="preserve"> a utopią, robotów oraz bezpieczeństwa żywnościowego na świecie, podziwianych osób, zmian społecznych w przeszłości oraz obecnie, wpływu jednostki na środowisko lokalne i globalne oraz osób, które mają na nas wpływ oraz rozmawia na temat </w:t>
            </w:r>
            <w:proofErr w:type="spellStart"/>
            <w:r>
              <w:rPr>
                <w:rFonts w:ascii="Arial" w:hAnsi="Arial" w:cs="Arial"/>
                <w:sz w:val="16"/>
                <w:szCs w:val="16"/>
              </w:rPr>
              <w:t>dystopijnych</w:t>
            </w:r>
            <w:proofErr w:type="spellEnd"/>
            <w:r>
              <w:rPr>
                <w:rFonts w:ascii="Arial" w:hAnsi="Arial" w:cs="Arial"/>
                <w:sz w:val="16"/>
                <w:szCs w:val="16"/>
              </w:rPr>
              <w:t xml:space="preserve"> książek i filmów, nie popełniając większych błędów.</w:t>
            </w:r>
          </w:p>
        </w:tc>
        <w:tc>
          <w:tcPr>
            <w:tcW w:w="3330" w:type="dxa"/>
            <w:tcBorders>
              <w:top w:val="single" w:sz="8" w:space="0" w:color="000000"/>
              <w:left w:val="single" w:sz="6" w:space="0" w:color="000000"/>
              <w:bottom w:val="single" w:sz="8" w:space="0" w:color="000000"/>
            </w:tcBorders>
          </w:tcPr>
          <w:p w14:paraId="7A31136D" w14:textId="77777777" w:rsidR="00EF0DF0" w:rsidRDefault="00EF0DF0" w:rsidP="00CE0BD1">
            <w:pPr>
              <w:spacing w:before="60" w:after="60" w:line="240" w:lineRule="auto"/>
            </w:pPr>
            <w:r>
              <w:rPr>
                <w:rFonts w:ascii="Arial" w:hAnsi="Arial" w:cs="Arial"/>
                <w:sz w:val="16"/>
                <w:szCs w:val="16"/>
              </w:rPr>
              <w:t xml:space="preserve">Uczeń wyraża i uzasadnia swoją opinię na temat cytatów związanych z emigracją, </w:t>
            </w:r>
            <w:r>
              <w:rPr>
                <w:rFonts w:ascii="TheSansOsF-Light" w:hAnsi="TheSansOsF-Light" w:cs="TheSansOsF-Light"/>
                <w:color w:val="000000"/>
                <w:sz w:val="16"/>
                <w:szCs w:val="16"/>
              </w:rPr>
              <w:t xml:space="preserve">stwierdzeń dotyczących praw obywatelskich, </w:t>
            </w:r>
            <w:r>
              <w:rPr>
                <w:rFonts w:ascii="Arial" w:hAnsi="Arial" w:cs="Arial"/>
                <w:sz w:val="16"/>
                <w:szCs w:val="16"/>
              </w:rPr>
              <w:t xml:space="preserve">przyszłości świata i ludzkości, utworów </w:t>
            </w:r>
            <w:proofErr w:type="spellStart"/>
            <w:r>
              <w:rPr>
                <w:rFonts w:ascii="Arial" w:hAnsi="Arial" w:cs="Arial"/>
                <w:sz w:val="16"/>
                <w:szCs w:val="16"/>
              </w:rPr>
              <w:t>dystopijnych</w:t>
            </w:r>
            <w:proofErr w:type="spellEnd"/>
            <w:r>
              <w:rPr>
                <w:rFonts w:ascii="Arial" w:hAnsi="Arial" w:cs="Arial"/>
                <w:sz w:val="16"/>
                <w:szCs w:val="16"/>
              </w:rPr>
              <w:t xml:space="preserve"> na ludzi oraz różnicy między </w:t>
            </w:r>
            <w:proofErr w:type="spellStart"/>
            <w:r>
              <w:rPr>
                <w:rFonts w:ascii="Arial" w:hAnsi="Arial" w:cs="Arial"/>
                <w:sz w:val="16"/>
                <w:szCs w:val="16"/>
              </w:rPr>
              <w:t>dystopią</w:t>
            </w:r>
            <w:proofErr w:type="spellEnd"/>
            <w:r>
              <w:rPr>
                <w:rFonts w:ascii="Arial" w:hAnsi="Arial" w:cs="Arial"/>
                <w:sz w:val="16"/>
                <w:szCs w:val="16"/>
              </w:rPr>
              <w:t xml:space="preserve"> a utopią, robotów oraz bezpieczeństwa żywnościowego na świecie, podziwianych osób, zmian społecznych w przeszłości oraz obecnie, wpływu jednostki na środowisko lokalne i globalne oraz osób, które mają na nas wpływ oraz rozmawia na temat </w:t>
            </w:r>
            <w:proofErr w:type="spellStart"/>
            <w:r>
              <w:rPr>
                <w:rFonts w:ascii="Arial" w:hAnsi="Arial" w:cs="Arial"/>
                <w:sz w:val="16"/>
                <w:szCs w:val="16"/>
              </w:rPr>
              <w:t>dystopijnych</w:t>
            </w:r>
            <w:proofErr w:type="spellEnd"/>
            <w:r>
              <w:rPr>
                <w:rFonts w:ascii="Arial" w:hAnsi="Arial" w:cs="Arial"/>
                <w:sz w:val="16"/>
                <w:szCs w:val="16"/>
              </w:rPr>
              <w:t xml:space="preserve"> książek i filmów, popełniając błędy językowe na ogół niewpływające na zrozumienie wypowiedzi.</w:t>
            </w:r>
          </w:p>
        </w:tc>
        <w:tc>
          <w:tcPr>
            <w:tcW w:w="3240" w:type="dxa"/>
            <w:tcBorders>
              <w:top w:val="single" w:sz="8" w:space="0" w:color="000000"/>
              <w:left w:val="single" w:sz="6" w:space="0" w:color="000000"/>
              <w:bottom w:val="single" w:sz="8" w:space="0" w:color="000000"/>
            </w:tcBorders>
          </w:tcPr>
          <w:p w14:paraId="47C33322" w14:textId="77777777" w:rsidR="00EF0DF0" w:rsidRDefault="00EF0DF0" w:rsidP="00CE0BD1">
            <w:pPr>
              <w:snapToGrid w:val="0"/>
              <w:spacing w:after="0" w:line="240" w:lineRule="auto"/>
              <w:rPr>
                <w:rFonts w:ascii="Arial" w:hAnsi="Arial" w:cs="Arial"/>
                <w:sz w:val="6"/>
                <w:szCs w:val="16"/>
              </w:rPr>
            </w:pPr>
          </w:p>
          <w:p w14:paraId="268D86FB" w14:textId="77777777" w:rsidR="00EF0DF0" w:rsidRDefault="00EF0DF0" w:rsidP="00CE0BD1">
            <w:pPr>
              <w:spacing w:line="240" w:lineRule="auto"/>
            </w:pPr>
            <w:r>
              <w:rPr>
                <w:rFonts w:ascii="Arial" w:hAnsi="Arial" w:cs="Arial"/>
                <w:sz w:val="16"/>
                <w:szCs w:val="16"/>
              </w:rPr>
              <w:t xml:space="preserve">Uczeń wyraża swoją opinię na temat cytatów związanych z emigracją, </w:t>
            </w:r>
            <w:r>
              <w:rPr>
                <w:rFonts w:ascii="TheSansOsF-Light" w:hAnsi="TheSansOsF-Light" w:cs="TheSansOsF-Light"/>
                <w:color w:val="000000"/>
                <w:sz w:val="16"/>
                <w:szCs w:val="16"/>
              </w:rPr>
              <w:t xml:space="preserve">stwierdzeń dotyczących praw obywatelskich, </w:t>
            </w:r>
            <w:r>
              <w:rPr>
                <w:rFonts w:ascii="Arial" w:hAnsi="Arial" w:cs="Arial"/>
                <w:sz w:val="16"/>
                <w:szCs w:val="16"/>
              </w:rPr>
              <w:t xml:space="preserve">przyszłości świata i ludzkości, utworów </w:t>
            </w:r>
            <w:proofErr w:type="spellStart"/>
            <w:r>
              <w:rPr>
                <w:rFonts w:ascii="Arial" w:hAnsi="Arial" w:cs="Arial"/>
                <w:sz w:val="16"/>
                <w:szCs w:val="16"/>
              </w:rPr>
              <w:t>dystopijnych</w:t>
            </w:r>
            <w:proofErr w:type="spellEnd"/>
            <w:r>
              <w:rPr>
                <w:rFonts w:ascii="Arial" w:hAnsi="Arial" w:cs="Arial"/>
                <w:sz w:val="16"/>
                <w:szCs w:val="16"/>
              </w:rPr>
              <w:t xml:space="preserve"> na ludzi oraz różnicy między </w:t>
            </w:r>
            <w:proofErr w:type="spellStart"/>
            <w:r>
              <w:rPr>
                <w:rFonts w:ascii="Arial" w:hAnsi="Arial" w:cs="Arial"/>
                <w:sz w:val="16"/>
                <w:szCs w:val="16"/>
              </w:rPr>
              <w:t>dystopią</w:t>
            </w:r>
            <w:proofErr w:type="spellEnd"/>
            <w:r>
              <w:rPr>
                <w:rFonts w:ascii="Arial" w:hAnsi="Arial" w:cs="Arial"/>
                <w:sz w:val="16"/>
                <w:szCs w:val="16"/>
              </w:rPr>
              <w:t xml:space="preserve"> a utopią, robotów oraz bezpieczeństwa żywnościowego na świecie, podziwianych osób, zmian społecznych w przeszłości oraz obecnie, wpływu jednostki na środowisko lokalne i globalne oraz osób, które mają na nas wpływ oraz rozmawia na temat </w:t>
            </w:r>
            <w:proofErr w:type="spellStart"/>
            <w:r>
              <w:rPr>
                <w:rFonts w:ascii="Arial" w:hAnsi="Arial" w:cs="Arial"/>
                <w:sz w:val="16"/>
                <w:szCs w:val="16"/>
              </w:rPr>
              <w:t>dystopijnych</w:t>
            </w:r>
            <w:proofErr w:type="spellEnd"/>
            <w:r>
              <w:rPr>
                <w:rFonts w:ascii="Arial" w:hAnsi="Arial" w:cs="Arial"/>
                <w:sz w:val="16"/>
                <w:szCs w:val="16"/>
              </w:rPr>
              <w:t xml:space="preserve"> książek i filmów, popełniając błędy językowe, które w pewnym stopniu wpływają na właściwe zrozumienie wypowiedzi.</w:t>
            </w:r>
          </w:p>
        </w:tc>
        <w:tc>
          <w:tcPr>
            <w:tcW w:w="3260" w:type="dxa"/>
            <w:tcBorders>
              <w:top w:val="single" w:sz="8" w:space="0" w:color="000000"/>
              <w:left w:val="single" w:sz="6" w:space="0" w:color="000000"/>
              <w:bottom w:val="single" w:sz="8" w:space="0" w:color="000000"/>
              <w:right w:val="single" w:sz="8" w:space="0" w:color="000000"/>
            </w:tcBorders>
          </w:tcPr>
          <w:p w14:paraId="1E8006AE" w14:textId="77777777" w:rsidR="00EF0DF0" w:rsidRDefault="00EF0DF0" w:rsidP="00CE0BD1">
            <w:pPr>
              <w:snapToGrid w:val="0"/>
              <w:spacing w:after="0" w:line="240" w:lineRule="auto"/>
              <w:rPr>
                <w:rFonts w:ascii="Arial" w:hAnsi="Arial" w:cs="Arial"/>
                <w:sz w:val="6"/>
                <w:szCs w:val="16"/>
              </w:rPr>
            </w:pPr>
          </w:p>
          <w:p w14:paraId="308CFD3B" w14:textId="77777777" w:rsidR="00EF0DF0" w:rsidRDefault="00EF0DF0" w:rsidP="00CE0BD1">
            <w:pPr>
              <w:spacing w:after="0" w:line="240" w:lineRule="auto"/>
            </w:pPr>
            <w:r>
              <w:rPr>
                <w:rFonts w:ascii="Arial" w:hAnsi="Arial" w:cs="Arial"/>
                <w:sz w:val="16"/>
                <w:szCs w:val="16"/>
              </w:rPr>
              <w:t xml:space="preserve">Uczeń nieudolnie wyraża swoją opinię na temat cytatów związanych z emigracją, </w:t>
            </w:r>
            <w:r>
              <w:rPr>
                <w:rFonts w:ascii="TheSansOsF-Light" w:hAnsi="TheSansOsF-Light" w:cs="TheSansOsF-Light"/>
                <w:color w:val="000000"/>
                <w:sz w:val="16"/>
                <w:szCs w:val="16"/>
              </w:rPr>
              <w:t xml:space="preserve">stwierdzeń dotyczących praw obywatelskich, </w:t>
            </w:r>
            <w:r>
              <w:rPr>
                <w:rFonts w:ascii="Arial" w:hAnsi="Arial" w:cs="Arial"/>
                <w:sz w:val="16"/>
                <w:szCs w:val="16"/>
              </w:rPr>
              <w:t xml:space="preserve">przyszłości świata i ludzkości, utworów </w:t>
            </w:r>
            <w:proofErr w:type="spellStart"/>
            <w:r>
              <w:rPr>
                <w:rFonts w:ascii="Arial" w:hAnsi="Arial" w:cs="Arial"/>
                <w:sz w:val="16"/>
                <w:szCs w:val="16"/>
              </w:rPr>
              <w:t>dystopijnych</w:t>
            </w:r>
            <w:proofErr w:type="spellEnd"/>
            <w:r>
              <w:rPr>
                <w:rFonts w:ascii="Arial" w:hAnsi="Arial" w:cs="Arial"/>
                <w:sz w:val="16"/>
                <w:szCs w:val="16"/>
              </w:rPr>
              <w:t xml:space="preserve"> na ludzi oraz różnicy między </w:t>
            </w:r>
            <w:proofErr w:type="spellStart"/>
            <w:r>
              <w:rPr>
                <w:rFonts w:ascii="Arial" w:hAnsi="Arial" w:cs="Arial"/>
                <w:sz w:val="16"/>
                <w:szCs w:val="16"/>
              </w:rPr>
              <w:t>dystopią</w:t>
            </w:r>
            <w:proofErr w:type="spellEnd"/>
            <w:r>
              <w:rPr>
                <w:rFonts w:ascii="Arial" w:hAnsi="Arial" w:cs="Arial"/>
                <w:sz w:val="16"/>
                <w:szCs w:val="16"/>
              </w:rPr>
              <w:t xml:space="preserve"> a utopią, robotów oraz bezpieczeństwa żywnościowego na świecie, podziwianych osób, zmian społecznych w przeszłości oraz obecnie, wpływu jednostki na środowisko lokalne i globalne oraz osób, które mają na nas wpływ oraz rozmawia na temat </w:t>
            </w:r>
            <w:proofErr w:type="spellStart"/>
            <w:r>
              <w:rPr>
                <w:rFonts w:ascii="Arial" w:hAnsi="Arial" w:cs="Arial"/>
                <w:sz w:val="16"/>
                <w:szCs w:val="16"/>
              </w:rPr>
              <w:t>dystopijnych</w:t>
            </w:r>
            <w:proofErr w:type="spellEnd"/>
            <w:r>
              <w:rPr>
                <w:rFonts w:ascii="Arial" w:hAnsi="Arial" w:cs="Arial"/>
                <w:sz w:val="16"/>
                <w:szCs w:val="16"/>
              </w:rPr>
              <w:t xml:space="preserve"> książek i filmów, popełniając liczne błędy językowe, które w znacznym stopniu wpływają na właściwe zrozumienie wypowiedzi.</w:t>
            </w:r>
          </w:p>
        </w:tc>
      </w:tr>
      <w:tr w:rsidR="00EF0DF0" w14:paraId="49FD9114" w14:textId="77777777" w:rsidTr="00CE0BD1">
        <w:trPr>
          <w:gridAfter w:val="2"/>
          <w:wAfter w:w="47" w:type="dxa"/>
          <w:trHeight w:val="704"/>
        </w:trPr>
        <w:tc>
          <w:tcPr>
            <w:tcW w:w="2098" w:type="dxa"/>
            <w:tcBorders>
              <w:top w:val="single" w:sz="8" w:space="0" w:color="000000"/>
              <w:left w:val="single" w:sz="8" w:space="0" w:color="000000"/>
              <w:bottom w:val="single" w:sz="8" w:space="0" w:color="000000"/>
            </w:tcBorders>
          </w:tcPr>
          <w:p w14:paraId="1FD1C299" w14:textId="77777777" w:rsidR="00EF0DF0" w:rsidRDefault="00EF0DF0" w:rsidP="00CE0BD1">
            <w:pPr>
              <w:spacing w:before="60" w:after="60" w:line="240" w:lineRule="auto"/>
            </w:pPr>
            <w:r>
              <w:rPr>
                <w:rFonts w:ascii="Arial" w:hAnsi="Arial" w:cs="Arial"/>
                <w:sz w:val="16"/>
                <w:szCs w:val="16"/>
              </w:rPr>
              <w:t>Tworzenie wypowiedzi ustnej – opowiadanie o czynnościach, doświadczeniach</w:t>
            </w:r>
          </w:p>
        </w:tc>
        <w:tc>
          <w:tcPr>
            <w:tcW w:w="3150" w:type="dxa"/>
            <w:tcBorders>
              <w:top w:val="single" w:sz="8" w:space="0" w:color="000000"/>
              <w:left w:val="single" w:sz="6" w:space="0" w:color="000000"/>
              <w:bottom w:val="single" w:sz="8" w:space="0" w:color="000000"/>
            </w:tcBorders>
          </w:tcPr>
          <w:p w14:paraId="4D233A27" w14:textId="77777777" w:rsidR="00EF0DF0" w:rsidRPr="00647E64" w:rsidRDefault="00EF0DF0" w:rsidP="00CE0BD1">
            <w:pPr>
              <w:spacing w:before="60" w:after="60" w:line="240" w:lineRule="auto"/>
              <w:rPr>
                <w:rFonts w:ascii="Arial" w:hAnsi="Arial" w:cs="Arial"/>
                <w:sz w:val="16"/>
                <w:szCs w:val="16"/>
              </w:rPr>
            </w:pPr>
            <w:r>
              <w:rPr>
                <w:rFonts w:ascii="Arial" w:hAnsi="Arial" w:cs="Arial"/>
                <w:sz w:val="16"/>
                <w:szCs w:val="16"/>
              </w:rPr>
              <w:t xml:space="preserve">Uczeń swobodnie wypowiada się na temat przeprowadzenia się do innego kraju, działalności organizacji humanitarnych, działań, jakie należy podjąć w przypadku wybranej klęski żywiołowej oraz zaprezentowanie planu działania, doświadczeń związanych z przedstawianiem prezentacji, opowiada o doświadczeniu związanym z pomocą oraz o doświadczeniach związanych z działaniami altruistycznymi;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5B7ACA73" w14:textId="77777777" w:rsidR="00EF0DF0" w:rsidRDefault="00EF0DF0" w:rsidP="00CE0BD1">
            <w:pPr>
              <w:spacing w:before="60" w:after="60" w:line="240" w:lineRule="auto"/>
            </w:pPr>
            <w:r>
              <w:rPr>
                <w:rFonts w:ascii="Arial" w:hAnsi="Arial" w:cs="Arial"/>
                <w:sz w:val="16"/>
                <w:szCs w:val="16"/>
              </w:rPr>
              <w:t>Uczeń dość swobodnie wypowiada się na temat przeprowadzenia się do innego kraju, działalności organizacji humanitarnych, działań, jakie należy podjąć w przypadku wybranej klęski żywiołowej oraz zaprezentowanie planu działania, doświadczeń związanych z przedstawianiem prezentacji, opowiada o doświadczeniu związanym z pomocą oraz o doświadczeniach związanych z działaniami altruistycznymi; nieliczne 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10B58748" w14:textId="77777777" w:rsidR="00EF0DF0" w:rsidRDefault="00EF0DF0" w:rsidP="00CE0BD1">
            <w:pPr>
              <w:spacing w:before="60" w:after="60" w:line="240" w:lineRule="auto"/>
            </w:pPr>
            <w:r>
              <w:rPr>
                <w:rFonts w:ascii="Arial" w:hAnsi="Arial" w:cs="Arial"/>
                <w:sz w:val="16"/>
                <w:szCs w:val="16"/>
              </w:rPr>
              <w:t>Uczeń z pewną trudnością wypowiada się na temat przeprowadzenia się do innego kraju, działalności organizacji humanitarnych, działań, jakie należy podjąć w przypadku wybranej klęski żywiołowej oraz zaprezentowanie planu działania, doświadczeń związanych z przedstawianiem prezentacji, opowiada o doświadczeniu związanym z pomocą oraz o doświadczeniach związanych z działaniami altruistycznymi;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1F137F0B" w14:textId="77777777" w:rsidR="00EF0DF0" w:rsidRDefault="00EF0DF0" w:rsidP="00CE0BD1">
            <w:pPr>
              <w:spacing w:before="60" w:after="60" w:line="240" w:lineRule="auto"/>
            </w:pPr>
            <w:r>
              <w:rPr>
                <w:rFonts w:ascii="Arial" w:hAnsi="Arial" w:cs="Arial"/>
                <w:sz w:val="16"/>
                <w:szCs w:val="16"/>
              </w:rPr>
              <w:t>Uczeń nieudolnie wypowiada się na temat przeprowadzenia się do innego kraju, działalności organizacji humanitarnych, działań, jakie należy podjąć w przypadku wybranej klęski żywiołowej oraz zaprezentowanie planu działania, doświadczeń związanych z przedstawianiem prezentacji, opowiada o doświadczeniu związanym z pomocą oraz o doświadczeniach związanych z działaniami altruistycznymi; popełnia liczne błędy językowe zakłócające komunikację.</w:t>
            </w:r>
          </w:p>
        </w:tc>
      </w:tr>
      <w:tr w:rsidR="00EF0DF0" w14:paraId="28DDEA8A"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1FB37C11" w14:textId="77777777" w:rsidR="00EF0DF0" w:rsidRDefault="00EF0DF0" w:rsidP="00CE0BD1">
            <w:pPr>
              <w:spacing w:before="60" w:after="60" w:line="240" w:lineRule="auto"/>
            </w:pPr>
            <w:r>
              <w:rPr>
                <w:rFonts w:ascii="Arial" w:hAnsi="Arial" w:cs="Arial"/>
                <w:sz w:val="16"/>
                <w:szCs w:val="16"/>
              </w:rPr>
              <w:lastRenderedPageBreak/>
              <w:t>Tworzenie wypowiedzi ustnej – porównanie ilustracji i odpowiedzi na pytania oraz prezentacja na wskazany temat</w:t>
            </w:r>
          </w:p>
        </w:tc>
        <w:tc>
          <w:tcPr>
            <w:tcW w:w="3150" w:type="dxa"/>
            <w:tcBorders>
              <w:top w:val="single" w:sz="8" w:space="0" w:color="000000"/>
              <w:left w:val="single" w:sz="6" w:space="0" w:color="000000"/>
              <w:bottom w:val="single" w:sz="8" w:space="0" w:color="000000"/>
            </w:tcBorders>
          </w:tcPr>
          <w:p w14:paraId="43AB5CCF" w14:textId="77777777" w:rsidR="00EF0DF0" w:rsidRPr="00A242EC" w:rsidRDefault="00EF0DF0" w:rsidP="00CE0BD1">
            <w:pPr>
              <w:spacing w:before="60" w:after="60" w:line="240" w:lineRule="auto"/>
              <w:rPr>
                <w:rFonts w:ascii="Arial" w:hAnsi="Arial" w:cs="Arial"/>
                <w:sz w:val="16"/>
                <w:szCs w:val="16"/>
              </w:rPr>
            </w:pPr>
            <w:r>
              <w:rPr>
                <w:rFonts w:ascii="Arial" w:hAnsi="Arial" w:cs="Arial"/>
                <w:sz w:val="16"/>
                <w:szCs w:val="16"/>
              </w:rPr>
              <w:t xml:space="preserve">Uczeń swobodnie porównuje ilustracje związane z zanieczyszczeniami, zmęczeniem oraz uprawianiem sportu i związku między tymi zjawiskami, przedstawia informacje na temat problemu lokalnego, krajowego lub międzynarodowego, który wymaga rozwiązania, </w:t>
            </w:r>
            <w:r>
              <w:rPr>
                <w:rFonts w:ascii="TheSansOsF-Light" w:hAnsi="TheSansOsF-Light" w:cs="TheSansOsF-Light"/>
                <w:color w:val="000000"/>
                <w:sz w:val="16"/>
                <w:szCs w:val="16"/>
              </w:rPr>
              <w:t xml:space="preserve">prezentację na temat możliwości podejmowania pracy przez dzieci, klonowania, </w:t>
            </w:r>
            <w:r w:rsidRPr="00B84A49">
              <w:rPr>
                <w:rFonts w:ascii="TheSansOsF-Light" w:hAnsi="TheSansOsF-Light" w:cs="TheSansOsF-Light"/>
                <w:color w:val="000000"/>
                <w:sz w:val="16"/>
                <w:szCs w:val="16"/>
              </w:rPr>
              <w:t>przejścia na dietę wegańską</w:t>
            </w:r>
            <w:r>
              <w:rPr>
                <w:rFonts w:ascii="TheSansOsF-Light" w:hAnsi="TheSansOsF-Light" w:cs="TheSansOsF-Light"/>
                <w:color w:val="000000"/>
                <w:sz w:val="16"/>
                <w:szCs w:val="16"/>
              </w:rPr>
              <w:t xml:space="preserve"> oraz wykorzystania robotów do opieki nad ludźmi starszymi i odpowiada na pytania</w:t>
            </w:r>
            <w:r>
              <w:rPr>
                <w:rFonts w:ascii="Arial" w:hAnsi="Arial" w:cs="Arial"/>
                <w:sz w:val="16"/>
                <w:szCs w:val="16"/>
              </w:rPr>
              <w:t xml:space="preserve">;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201459BA" w14:textId="77777777" w:rsidR="00EF0DF0" w:rsidRDefault="00EF0DF0" w:rsidP="00CE0BD1">
            <w:pPr>
              <w:spacing w:before="60" w:after="60" w:line="240" w:lineRule="auto"/>
            </w:pPr>
            <w:r>
              <w:rPr>
                <w:rFonts w:ascii="Arial" w:hAnsi="Arial" w:cs="Arial"/>
                <w:sz w:val="16"/>
                <w:szCs w:val="16"/>
              </w:rPr>
              <w:t xml:space="preserve">Uczeń dość swobodnie porównuje ilustracje związane z zanieczyszczeniami, zmęczeniem oraz uprawianiem sportu i związku między tymi zjawiskami, przedstawia informacje na temat problemu lokalnego, krajowego lub międzynarodowego, który wymaga rozwiązania, </w:t>
            </w:r>
            <w:r>
              <w:rPr>
                <w:rFonts w:ascii="TheSansOsF-Light" w:hAnsi="TheSansOsF-Light" w:cs="TheSansOsF-Light"/>
                <w:color w:val="000000"/>
                <w:sz w:val="16"/>
                <w:szCs w:val="16"/>
              </w:rPr>
              <w:t xml:space="preserve">prezentację na temat możliwości podejmowania pracy przez dzieci, klonowania, </w:t>
            </w:r>
            <w:r w:rsidRPr="00B84A49">
              <w:rPr>
                <w:rFonts w:ascii="TheSansOsF-Light" w:hAnsi="TheSansOsF-Light" w:cs="TheSansOsF-Light"/>
                <w:color w:val="000000"/>
                <w:sz w:val="16"/>
                <w:szCs w:val="16"/>
              </w:rPr>
              <w:t>przejścia na dietę wegańską</w:t>
            </w:r>
            <w:r>
              <w:rPr>
                <w:rFonts w:ascii="TheSansOsF-Light" w:hAnsi="TheSansOsF-Light" w:cs="TheSansOsF-Light"/>
                <w:color w:val="000000"/>
                <w:sz w:val="16"/>
                <w:szCs w:val="16"/>
              </w:rPr>
              <w:t xml:space="preserve"> oraz wykorzystania robotów do opieki nad ludźmi starszymi i odpowiada na pytania</w:t>
            </w:r>
            <w:r>
              <w:rPr>
                <w:rFonts w:ascii="Arial" w:hAnsi="Arial" w:cs="Arial"/>
                <w:sz w:val="16"/>
                <w:szCs w:val="16"/>
              </w:rPr>
              <w:t>; nieliczne 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47C2F6F5" w14:textId="77777777" w:rsidR="00EF0DF0" w:rsidRDefault="00EF0DF0" w:rsidP="00CE0BD1">
            <w:pPr>
              <w:spacing w:before="60" w:after="60" w:line="240" w:lineRule="auto"/>
            </w:pPr>
            <w:r>
              <w:rPr>
                <w:rFonts w:ascii="Arial" w:hAnsi="Arial" w:cs="Arial"/>
                <w:sz w:val="16"/>
                <w:szCs w:val="16"/>
              </w:rPr>
              <w:t xml:space="preserve">Uczeń z pewną trudnością porównuje ilustracje związane z zanieczyszczeniami, zmęczeniem oraz uprawianiem sportu i związku między tymi zjawiskami, przedstawia informacje na temat problemu lokalnego, krajowego lub międzynarodowego, który wymaga rozwiązania, </w:t>
            </w:r>
            <w:r>
              <w:rPr>
                <w:rFonts w:ascii="TheSansOsF-Light" w:hAnsi="TheSansOsF-Light" w:cs="TheSansOsF-Light"/>
                <w:color w:val="000000"/>
                <w:sz w:val="16"/>
                <w:szCs w:val="16"/>
              </w:rPr>
              <w:t xml:space="preserve">prezentację na temat możliwości podejmowania pracy przez dzieci, klonowania, </w:t>
            </w:r>
            <w:r w:rsidRPr="00B84A49">
              <w:rPr>
                <w:rFonts w:ascii="TheSansOsF-Light" w:hAnsi="TheSansOsF-Light" w:cs="TheSansOsF-Light"/>
                <w:color w:val="000000"/>
                <w:sz w:val="16"/>
                <w:szCs w:val="16"/>
              </w:rPr>
              <w:t>przejścia na dietę wegańską</w:t>
            </w:r>
            <w:r>
              <w:rPr>
                <w:rFonts w:ascii="TheSansOsF-Light" w:hAnsi="TheSansOsF-Light" w:cs="TheSansOsF-Light"/>
                <w:color w:val="000000"/>
                <w:sz w:val="16"/>
                <w:szCs w:val="16"/>
              </w:rPr>
              <w:t xml:space="preserve"> oraz wykorzystania robotów do opieki nad ludźmi starszymi i odpowiada na pytania</w:t>
            </w:r>
            <w:r>
              <w:rPr>
                <w:rFonts w:ascii="Arial" w:hAnsi="Arial" w:cs="Arial"/>
                <w:sz w:val="16"/>
                <w:szCs w:val="16"/>
              </w:rPr>
              <w:t>;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1D88EC4C" w14:textId="77777777" w:rsidR="00EF0DF0" w:rsidRDefault="00EF0DF0" w:rsidP="00CE0BD1">
            <w:pPr>
              <w:spacing w:before="60" w:after="60" w:line="240" w:lineRule="auto"/>
            </w:pPr>
            <w:r>
              <w:rPr>
                <w:rFonts w:ascii="Arial" w:hAnsi="Arial" w:cs="Arial"/>
                <w:sz w:val="16"/>
                <w:szCs w:val="16"/>
              </w:rPr>
              <w:t xml:space="preserve">Uczeń nieudolnie porównuje ilustracje związane z zanieczyszczeniami, zmęczeniem oraz uprawianiem sportu i związku między tymi zjawiskami, przedstawia informacje na temat problemu lokalnego, krajowego lub międzynarodowego, który wymaga rozwiązania, </w:t>
            </w:r>
            <w:r>
              <w:rPr>
                <w:rFonts w:ascii="TheSansOsF-Light" w:hAnsi="TheSansOsF-Light" w:cs="TheSansOsF-Light"/>
                <w:color w:val="000000"/>
                <w:sz w:val="16"/>
                <w:szCs w:val="16"/>
              </w:rPr>
              <w:t xml:space="preserve">prezentację na temat możliwości podejmowania pracy przez dzieci, klonowania, </w:t>
            </w:r>
            <w:r w:rsidRPr="00B84A49">
              <w:rPr>
                <w:rFonts w:ascii="TheSansOsF-Light" w:hAnsi="TheSansOsF-Light" w:cs="TheSansOsF-Light"/>
                <w:color w:val="000000"/>
                <w:sz w:val="16"/>
                <w:szCs w:val="16"/>
              </w:rPr>
              <w:t>przejścia na dietę wegańską</w:t>
            </w:r>
            <w:r>
              <w:rPr>
                <w:rFonts w:ascii="TheSansOsF-Light" w:hAnsi="TheSansOsF-Light" w:cs="TheSansOsF-Light"/>
                <w:color w:val="000000"/>
                <w:sz w:val="16"/>
                <w:szCs w:val="16"/>
              </w:rPr>
              <w:t xml:space="preserve"> oraz wykorzystania robotów do opieki nad ludźmi starszymi i odpowiada na pytania</w:t>
            </w:r>
            <w:r>
              <w:rPr>
                <w:rFonts w:ascii="Arial" w:hAnsi="Arial" w:cs="Arial"/>
                <w:sz w:val="16"/>
                <w:szCs w:val="16"/>
              </w:rPr>
              <w:t>; popełnia liczne błędy językowe zakłócające komunikację.</w:t>
            </w:r>
          </w:p>
        </w:tc>
      </w:tr>
      <w:tr w:rsidR="00EF0DF0" w14:paraId="2BCF338E"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647B7C2F" w14:textId="77777777" w:rsidR="00EF0DF0" w:rsidRDefault="00EF0DF0" w:rsidP="00CE0BD1">
            <w:pPr>
              <w:spacing w:before="60" w:after="60" w:line="240" w:lineRule="auto"/>
            </w:pPr>
            <w:r>
              <w:rPr>
                <w:rFonts w:ascii="Arial" w:hAnsi="Arial" w:cs="Arial"/>
                <w:sz w:val="16"/>
                <w:szCs w:val="16"/>
              </w:rPr>
              <w:t>Reagowanie na wypowiedzi – uzyskiwanie i przekazywanie informacji i wyjaśnień</w:t>
            </w:r>
          </w:p>
          <w:p w14:paraId="7057FEEC" w14:textId="77777777" w:rsidR="00EF0DF0" w:rsidRDefault="00EF0DF0" w:rsidP="00CE0BD1">
            <w:pPr>
              <w:spacing w:before="60" w:after="60" w:line="240" w:lineRule="auto"/>
              <w:rPr>
                <w:rFonts w:ascii="Arial" w:hAnsi="Arial" w:cs="Arial"/>
                <w:sz w:val="16"/>
                <w:szCs w:val="16"/>
              </w:rPr>
            </w:pPr>
          </w:p>
          <w:p w14:paraId="7ADB9A7E"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55C2D03A" w14:textId="77777777" w:rsidR="00EF0DF0" w:rsidRDefault="00EF0DF0" w:rsidP="00CE0BD1">
            <w:pPr>
              <w:spacing w:before="60" w:after="60" w:line="240" w:lineRule="auto"/>
            </w:pPr>
            <w:r>
              <w:rPr>
                <w:rFonts w:ascii="Arial" w:hAnsi="Arial" w:cs="Arial"/>
                <w:sz w:val="16"/>
                <w:szCs w:val="16"/>
              </w:rPr>
              <w:t>Uczeń w sposób płynny pyta i odpowiada na pytania na temat zmian poprawiających jakość życia w swojej okolicy oraz sposobów przekonania innych do takich zmian; ewentualnie popełnione błędy językowe nie zakłócają komunikacji.</w:t>
            </w:r>
          </w:p>
        </w:tc>
        <w:tc>
          <w:tcPr>
            <w:tcW w:w="3330" w:type="dxa"/>
            <w:tcBorders>
              <w:top w:val="single" w:sz="8" w:space="0" w:color="000000"/>
              <w:left w:val="single" w:sz="6" w:space="0" w:color="000000"/>
              <w:bottom w:val="single" w:sz="8" w:space="0" w:color="000000"/>
            </w:tcBorders>
          </w:tcPr>
          <w:p w14:paraId="2DBB3609" w14:textId="77777777" w:rsidR="00EF0DF0" w:rsidRDefault="00EF0DF0" w:rsidP="00CE0BD1">
            <w:pPr>
              <w:spacing w:before="60" w:after="60" w:line="240" w:lineRule="auto"/>
            </w:pPr>
            <w:r>
              <w:rPr>
                <w:rFonts w:ascii="Arial" w:hAnsi="Arial" w:cs="Arial"/>
                <w:sz w:val="16"/>
                <w:szCs w:val="16"/>
              </w:rPr>
              <w:t>Uczeń pyta i odpowiada na pytania na temat zmian poprawiających jakość życia w swojej okolicy oraz sposobów przekonania innych do takich zmian, popełniając nieliczne błędy językowe, które na ogół nie zakłócają komunikacji.</w:t>
            </w:r>
          </w:p>
        </w:tc>
        <w:tc>
          <w:tcPr>
            <w:tcW w:w="3240" w:type="dxa"/>
            <w:tcBorders>
              <w:top w:val="single" w:sz="8" w:space="0" w:color="000000"/>
              <w:left w:val="single" w:sz="6" w:space="0" w:color="000000"/>
              <w:bottom w:val="single" w:sz="8" w:space="0" w:color="000000"/>
            </w:tcBorders>
          </w:tcPr>
          <w:p w14:paraId="0214BF81" w14:textId="77777777" w:rsidR="00EF0DF0" w:rsidRDefault="00EF0DF0" w:rsidP="00CE0BD1">
            <w:pPr>
              <w:spacing w:before="60" w:after="60" w:line="240" w:lineRule="auto"/>
            </w:pPr>
            <w:r>
              <w:rPr>
                <w:rFonts w:ascii="Arial" w:hAnsi="Arial" w:cs="Arial"/>
                <w:sz w:val="16"/>
                <w:szCs w:val="16"/>
              </w:rPr>
              <w:t>Uczeń pyta i odpowiada na pytania na temat zmian poprawiających jakość życia w swojej okolicy oraz sposobów przekonania innych do takich zmian, popełniając liczne błędy językowe, które częściowo zakłócają komunikację.</w:t>
            </w:r>
          </w:p>
        </w:tc>
        <w:tc>
          <w:tcPr>
            <w:tcW w:w="3260" w:type="dxa"/>
            <w:tcBorders>
              <w:top w:val="single" w:sz="8" w:space="0" w:color="000000"/>
              <w:left w:val="single" w:sz="6" w:space="0" w:color="000000"/>
              <w:bottom w:val="single" w:sz="8" w:space="0" w:color="000000"/>
              <w:right w:val="single" w:sz="8" w:space="0" w:color="000000"/>
            </w:tcBorders>
          </w:tcPr>
          <w:p w14:paraId="71036F3C" w14:textId="77777777" w:rsidR="00EF0DF0" w:rsidRDefault="00EF0DF0" w:rsidP="00CE0BD1">
            <w:pPr>
              <w:spacing w:before="60" w:after="60" w:line="240" w:lineRule="auto"/>
            </w:pPr>
            <w:r>
              <w:rPr>
                <w:rFonts w:ascii="Arial" w:hAnsi="Arial" w:cs="Arial"/>
                <w:sz w:val="16"/>
                <w:szCs w:val="16"/>
              </w:rPr>
              <w:t>Uczeń nieudolnie pyta i odpowiada na pytania na temat zmian poprawiających jakość życia w swojej okolicy oraz sposobów przekonania innych do takich zmian, popełniając liczne błędy językowe, które w znacznym stopniu zakłócają komunikację.</w:t>
            </w:r>
          </w:p>
        </w:tc>
      </w:tr>
      <w:tr w:rsidR="00EF0DF0" w14:paraId="1055DD9F" w14:textId="77777777" w:rsidTr="00CE0BD1">
        <w:trPr>
          <w:gridAfter w:val="2"/>
          <w:wAfter w:w="47" w:type="dxa"/>
          <w:trHeight w:val="538"/>
        </w:trPr>
        <w:tc>
          <w:tcPr>
            <w:tcW w:w="2098" w:type="dxa"/>
            <w:tcBorders>
              <w:top w:val="single" w:sz="8" w:space="0" w:color="000000"/>
              <w:left w:val="single" w:sz="8" w:space="0" w:color="000000"/>
              <w:bottom w:val="single" w:sz="8" w:space="0" w:color="000000"/>
            </w:tcBorders>
          </w:tcPr>
          <w:p w14:paraId="46F9A893" w14:textId="77777777" w:rsidR="00EF0DF0" w:rsidRPr="00AE5DB8" w:rsidRDefault="00EF0DF0" w:rsidP="00CE0BD1">
            <w:pPr>
              <w:spacing w:before="60" w:after="60" w:line="240" w:lineRule="auto"/>
              <w:rPr>
                <w:rFonts w:ascii="Arial" w:hAnsi="Arial" w:cs="Arial"/>
                <w:sz w:val="16"/>
                <w:szCs w:val="16"/>
              </w:rPr>
            </w:pPr>
            <w:r>
              <w:rPr>
                <w:rFonts w:ascii="Arial" w:hAnsi="Arial" w:cs="Arial"/>
                <w:sz w:val="16"/>
                <w:szCs w:val="16"/>
              </w:rPr>
              <w:t>Tworzenie wypowiedzi pisemnej – rozprawka za i przeciw</w:t>
            </w:r>
          </w:p>
        </w:tc>
        <w:tc>
          <w:tcPr>
            <w:tcW w:w="3150" w:type="dxa"/>
            <w:tcBorders>
              <w:top w:val="single" w:sz="8" w:space="0" w:color="000000"/>
              <w:left w:val="single" w:sz="6" w:space="0" w:color="000000"/>
              <w:bottom w:val="single" w:sz="8" w:space="0" w:color="000000"/>
            </w:tcBorders>
          </w:tcPr>
          <w:p w14:paraId="72C4EF02" w14:textId="77777777" w:rsidR="00EF0DF0" w:rsidRDefault="00EF0DF0" w:rsidP="00CE0BD1">
            <w:pPr>
              <w:spacing w:before="60" w:after="60" w:line="240" w:lineRule="auto"/>
            </w:pPr>
            <w:r>
              <w:rPr>
                <w:rFonts w:ascii="Arial" w:hAnsi="Arial" w:cs="Arial"/>
                <w:sz w:val="16"/>
                <w:szCs w:val="16"/>
              </w:rPr>
              <w:t>Uczeń tworzy spójną i logiczną wypowiedź pisemną w formie rozprawki na temat wykorzystanie sztucznej inteligencji w edukacji, rozprawki na temat organizacji imprezy sportowej z udziałem rodziców oraz rozprawki na temat możliwości dostarczania zakupów dronami oraz przekazuje informację zwrotną na temat prezentacji, nie popełniając większych błędów i stosując urozmaicone słownictwo oraz właściwą formę i styl wypowiedzi.</w:t>
            </w:r>
          </w:p>
        </w:tc>
        <w:tc>
          <w:tcPr>
            <w:tcW w:w="3330" w:type="dxa"/>
            <w:tcBorders>
              <w:top w:val="single" w:sz="8" w:space="0" w:color="000000"/>
              <w:left w:val="single" w:sz="6" w:space="0" w:color="000000"/>
              <w:bottom w:val="single" w:sz="8" w:space="0" w:color="000000"/>
            </w:tcBorders>
          </w:tcPr>
          <w:p w14:paraId="0812173E" w14:textId="77777777" w:rsidR="00EF0DF0" w:rsidRDefault="00EF0DF0" w:rsidP="00CE0BD1">
            <w:pPr>
              <w:spacing w:before="60" w:after="60" w:line="240" w:lineRule="auto"/>
            </w:pPr>
            <w:r>
              <w:rPr>
                <w:rFonts w:ascii="Arial" w:hAnsi="Arial" w:cs="Arial"/>
                <w:sz w:val="16"/>
                <w:szCs w:val="16"/>
              </w:rPr>
              <w:t>Uczeń tworzy w miarę spójną i logiczną wypowiedź pisemną w formie rozprawki na temat wykorzystanie sztucznej inteligencji w edukacji, rozprawki na temat organizacji imprezy sportowej z udziałem rodziców oraz rozprawki na temat możliwości dostarczania zakupów dronami oraz przekazuje informację zwrotną na temat prezentacji, popełniając niewielkie błędy językowe niewpływające na zrozumienie wypowiedzi; stosuje w miarę właściwą formę i styl wypowiedzi.</w:t>
            </w:r>
          </w:p>
        </w:tc>
        <w:tc>
          <w:tcPr>
            <w:tcW w:w="3240" w:type="dxa"/>
            <w:tcBorders>
              <w:top w:val="single" w:sz="8" w:space="0" w:color="000000"/>
              <w:left w:val="single" w:sz="6" w:space="0" w:color="000000"/>
              <w:bottom w:val="single" w:sz="8" w:space="0" w:color="000000"/>
            </w:tcBorders>
          </w:tcPr>
          <w:p w14:paraId="39124E36" w14:textId="77777777" w:rsidR="00EF0DF0" w:rsidRDefault="00EF0DF0" w:rsidP="00CE0BD1">
            <w:pPr>
              <w:spacing w:before="60" w:after="60" w:line="240" w:lineRule="auto"/>
            </w:pPr>
            <w:r>
              <w:rPr>
                <w:rFonts w:ascii="Arial" w:hAnsi="Arial" w:cs="Arial"/>
                <w:sz w:val="16"/>
                <w:szCs w:val="16"/>
              </w:rPr>
              <w:t>Uczeń tworzy niezbyt spójną i logiczną wypowiedź pisemną w formie rozprawki na temat wykorzystanie sztucznej inteligencji w edukacji, rozprawki na temat organizacji imprezy sportowej z udziałem rodziców oraz rozprawki na temat możliwości dostarczania zakupów dronami oraz przekazuje informację zwrotną na temat prezentacji, popełniając błędy językowe, które częściowo wpływają na zrozumienie wypowiedzi; stosuje częściowo właściwą formę i styl wypowiedzi.</w:t>
            </w:r>
          </w:p>
        </w:tc>
        <w:tc>
          <w:tcPr>
            <w:tcW w:w="3260" w:type="dxa"/>
            <w:tcBorders>
              <w:top w:val="single" w:sz="8" w:space="0" w:color="000000"/>
              <w:left w:val="single" w:sz="6" w:space="0" w:color="000000"/>
              <w:bottom w:val="single" w:sz="8" w:space="0" w:color="000000"/>
              <w:right w:val="single" w:sz="8" w:space="0" w:color="000000"/>
            </w:tcBorders>
          </w:tcPr>
          <w:p w14:paraId="0E4F394C" w14:textId="77777777" w:rsidR="00EF0DF0" w:rsidRDefault="00EF0DF0" w:rsidP="00CE0BD1">
            <w:pPr>
              <w:spacing w:before="60" w:after="60" w:line="240" w:lineRule="auto"/>
            </w:pPr>
            <w:r>
              <w:rPr>
                <w:rFonts w:ascii="Arial" w:hAnsi="Arial" w:cs="Arial"/>
                <w:sz w:val="16"/>
                <w:szCs w:val="16"/>
              </w:rPr>
              <w:t>Uczeń tworzy niespójną i nielogiczną wypowiedź pisemną w formie rozprawki na temat wykorzystanie sztucznej inteligencji w edukacji, rozprawki na temat organizacji imprezy sportowej z udziałem rodziców oraz rozprawki na temat możliwości dostarczania zakupów dronami oraz przekazuje informację zwrotną na temat prezentacji, popełniając błędy językowe, które w znacznym stopniu wpływają na zrozumienie wypowiedzi; nie zachowuje właściwej formy i stylu.</w:t>
            </w:r>
          </w:p>
        </w:tc>
      </w:tr>
      <w:tr w:rsidR="00EF0DF0" w14:paraId="4D27CFAA"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4923DB67" w14:textId="77777777" w:rsidR="00EF0DF0" w:rsidRDefault="00EF0DF0" w:rsidP="00CE0BD1">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7FA4D28F"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712EB779"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w:t>
            </w:r>
            <w:r>
              <w:rPr>
                <w:rFonts w:ascii="TheSansOsF-Light" w:hAnsi="TheSansOsF-Light" w:cs="TheSansOsF-Light"/>
                <w:color w:val="000000"/>
                <w:sz w:val="16"/>
                <w:szCs w:val="16"/>
              </w:rPr>
              <w:t xml:space="preserve">przekształca zdania, używając konstrukcji zależnych, </w:t>
            </w:r>
            <w:r>
              <w:rPr>
                <w:rFonts w:ascii="Arial" w:hAnsi="Arial" w:cs="Arial"/>
                <w:sz w:val="16"/>
                <w:szCs w:val="16"/>
              </w:rPr>
              <w:t xml:space="preserve">przekształca podane zdania, rozpoczynając od wskazanych wyrazów, tłumaczy fragmenty zdań, nie popełniając błędów. </w:t>
            </w:r>
          </w:p>
        </w:tc>
        <w:tc>
          <w:tcPr>
            <w:tcW w:w="3330" w:type="dxa"/>
            <w:tcBorders>
              <w:top w:val="single" w:sz="8" w:space="0" w:color="000000"/>
              <w:left w:val="single" w:sz="6" w:space="0" w:color="000000"/>
              <w:bottom w:val="single" w:sz="8" w:space="0" w:color="000000"/>
            </w:tcBorders>
          </w:tcPr>
          <w:p w14:paraId="2841A328"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w:t>
            </w:r>
            <w:r>
              <w:rPr>
                <w:rFonts w:ascii="TheSansOsF-Light" w:hAnsi="TheSansOsF-Light" w:cs="TheSansOsF-Light"/>
                <w:color w:val="000000"/>
                <w:sz w:val="16"/>
                <w:szCs w:val="16"/>
              </w:rPr>
              <w:t xml:space="preserve">przekształca zdania, używając konstrukcji zależnych, </w:t>
            </w:r>
            <w:r>
              <w:rPr>
                <w:rFonts w:ascii="Arial" w:hAnsi="Arial" w:cs="Arial"/>
                <w:sz w:val="16"/>
                <w:szCs w:val="16"/>
              </w:rPr>
              <w:t>przekształca podane zdania, rozpoczynając od wskazanych wyrazów, tłumaczy fragmenty zdań, popełniając niewielkie błędy.</w:t>
            </w:r>
          </w:p>
        </w:tc>
        <w:tc>
          <w:tcPr>
            <w:tcW w:w="3240" w:type="dxa"/>
            <w:tcBorders>
              <w:top w:val="single" w:sz="8" w:space="0" w:color="000000"/>
              <w:left w:val="single" w:sz="6" w:space="0" w:color="000000"/>
              <w:bottom w:val="single" w:sz="8" w:space="0" w:color="000000"/>
            </w:tcBorders>
          </w:tcPr>
          <w:p w14:paraId="791CF54B"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w:t>
            </w:r>
            <w:r>
              <w:rPr>
                <w:rFonts w:ascii="TheSansOsF-Light" w:hAnsi="TheSansOsF-Light" w:cs="TheSansOsF-Light"/>
                <w:color w:val="000000"/>
                <w:sz w:val="16"/>
                <w:szCs w:val="16"/>
              </w:rPr>
              <w:t xml:space="preserve">przekształca zdania, używając konstrukcji zależnych, </w:t>
            </w:r>
            <w:r>
              <w:rPr>
                <w:rFonts w:ascii="Arial" w:hAnsi="Arial" w:cs="Arial"/>
                <w:sz w:val="16"/>
                <w:szCs w:val="16"/>
              </w:rPr>
              <w:t>przekształca podane zdania, rozpoczynając od wskazanych wyrazów, tłumaczy fragmenty zdań, 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66FB2E30"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w:t>
            </w:r>
            <w:r>
              <w:rPr>
                <w:rFonts w:ascii="TheSansOsF-Light" w:hAnsi="TheSansOsF-Light" w:cs="TheSansOsF-Light"/>
                <w:color w:val="000000"/>
                <w:sz w:val="16"/>
                <w:szCs w:val="16"/>
              </w:rPr>
              <w:t xml:space="preserve">przekształca zdania, używając konstrukcji zależnych, </w:t>
            </w:r>
            <w:r>
              <w:rPr>
                <w:rFonts w:ascii="Arial" w:hAnsi="Arial" w:cs="Arial"/>
                <w:sz w:val="16"/>
                <w:szCs w:val="16"/>
              </w:rPr>
              <w:t>przekształca podane zdania, rozpoczynając od wskazanych wyrazów, tłumaczy fragmenty zdań, popełniając bardzo liczne błędy.</w:t>
            </w:r>
          </w:p>
        </w:tc>
      </w:tr>
      <w:tr w:rsidR="00EF0DF0" w14:paraId="01B4A0EC" w14:textId="77777777" w:rsidTr="00CE0BD1">
        <w:tblPrEx>
          <w:tblCellMar>
            <w:left w:w="0" w:type="dxa"/>
            <w:right w:w="0" w:type="dxa"/>
          </w:tblCellMar>
        </w:tblPrEx>
        <w:tc>
          <w:tcPr>
            <w:tcW w:w="15078" w:type="dxa"/>
            <w:gridSpan w:val="5"/>
            <w:tcBorders>
              <w:top w:val="single" w:sz="24" w:space="0" w:color="FFFFFF"/>
              <w:left w:val="single" w:sz="6" w:space="0" w:color="FFFFFF"/>
              <w:bottom w:val="single" w:sz="24" w:space="0" w:color="FFFFFF"/>
            </w:tcBorders>
            <w:shd w:val="clear" w:color="auto" w:fill="7F7F7F"/>
            <w:vAlign w:val="center"/>
          </w:tcPr>
          <w:p w14:paraId="0B5679A3" w14:textId="77777777" w:rsidR="00EF0DF0" w:rsidRDefault="00EF0DF0" w:rsidP="00CE0BD1">
            <w:pPr>
              <w:spacing w:before="60" w:after="60" w:line="240" w:lineRule="auto"/>
              <w:jc w:val="center"/>
            </w:pPr>
            <w:r>
              <w:rPr>
                <w:rFonts w:ascii="Arial" w:hAnsi="Arial" w:cs="Arial"/>
                <w:b/>
                <w:bCs/>
                <w:color w:val="FFFFFF"/>
                <w:sz w:val="18"/>
                <w:szCs w:val="18"/>
              </w:rPr>
              <w:t>UNIT 7</w:t>
            </w:r>
          </w:p>
        </w:tc>
        <w:tc>
          <w:tcPr>
            <w:tcW w:w="47" w:type="dxa"/>
            <w:gridSpan w:val="2"/>
            <w:tcBorders>
              <w:left w:val="single" w:sz="6" w:space="0" w:color="FFFFFF"/>
            </w:tcBorders>
          </w:tcPr>
          <w:p w14:paraId="0F8523A1" w14:textId="77777777" w:rsidR="00EF0DF0" w:rsidRDefault="00EF0DF0" w:rsidP="00CE0BD1">
            <w:pPr>
              <w:snapToGrid w:val="0"/>
              <w:rPr>
                <w:rFonts w:ascii="Arial" w:hAnsi="Arial" w:cs="Arial"/>
                <w:b/>
                <w:bCs/>
                <w:color w:val="FFFFFF"/>
                <w:sz w:val="18"/>
                <w:szCs w:val="18"/>
              </w:rPr>
            </w:pPr>
          </w:p>
        </w:tc>
      </w:tr>
      <w:tr w:rsidR="00EF0DF0" w14:paraId="448BBECA" w14:textId="77777777" w:rsidTr="00CE0BD1">
        <w:tblPrEx>
          <w:tblCellMar>
            <w:left w:w="0" w:type="dxa"/>
            <w:right w:w="0" w:type="dxa"/>
          </w:tblCellMar>
        </w:tblPrEx>
        <w:trPr>
          <w:trHeight w:val="368"/>
        </w:trPr>
        <w:tc>
          <w:tcPr>
            <w:tcW w:w="2098" w:type="dxa"/>
            <w:vMerge w:val="restart"/>
            <w:tcBorders>
              <w:top w:val="single" w:sz="24" w:space="0" w:color="FFFFFF"/>
              <w:left w:val="single" w:sz="6" w:space="0" w:color="FFFFFF"/>
              <w:bottom w:val="single" w:sz="6" w:space="0" w:color="000000"/>
            </w:tcBorders>
            <w:shd w:val="clear" w:color="auto" w:fill="000000"/>
            <w:vAlign w:val="center"/>
          </w:tcPr>
          <w:p w14:paraId="098E3183" w14:textId="77777777" w:rsidR="00EF0DF0" w:rsidRDefault="00EF0DF0" w:rsidP="00CE0BD1">
            <w:pPr>
              <w:spacing w:before="60" w:after="60" w:line="240" w:lineRule="auto"/>
              <w:jc w:val="center"/>
            </w:pPr>
            <w:r>
              <w:rPr>
                <w:rFonts w:ascii="Arial" w:hAnsi="Arial" w:cs="Arial"/>
                <w:b/>
                <w:bCs/>
                <w:color w:val="FFFFFF"/>
                <w:sz w:val="18"/>
                <w:szCs w:val="18"/>
              </w:rPr>
              <w:t>CEL KSZTAŁCENIA WG PODSTAWY PROGRAMOWEJ</w:t>
            </w:r>
          </w:p>
        </w:tc>
        <w:tc>
          <w:tcPr>
            <w:tcW w:w="12980" w:type="dxa"/>
            <w:gridSpan w:val="4"/>
            <w:tcBorders>
              <w:top w:val="single" w:sz="24" w:space="0" w:color="FFFFFF"/>
              <w:left w:val="single" w:sz="6" w:space="0" w:color="FFFFFF"/>
              <w:bottom w:val="single" w:sz="24" w:space="0" w:color="FFFFFF"/>
            </w:tcBorders>
            <w:shd w:val="clear" w:color="auto" w:fill="BFBFBF"/>
            <w:vAlign w:val="center"/>
          </w:tcPr>
          <w:p w14:paraId="2F0E35C7" w14:textId="77777777" w:rsidR="00EF0DF0" w:rsidRDefault="00EF0DF0" w:rsidP="00CE0BD1">
            <w:pPr>
              <w:spacing w:before="60" w:after="60" w:line="240" w:lineRule="auto"/>
              <w:jc w:val="center"/>
            </w:pPr>
            <w:r>
              <w:rPr>
                <w:rFonts w:ascii="Arial" w:hAnsi="Arial" w:cs="Arial"/>
                <w:b/>
                <w:bCs/>
                <w:sz w:val="18"/>
                <w:szCs w:val="18"/>
              </w:rPr>
              <w:t>OCENA</w:t>
            </w:r>
          </w:p>
        </w:tc>
        <w:tc>
          <w:tcPr>
            <w:tcW w:w="47" w:type="dxa"/>
            <w:gridSpan w:val="2"/>
            <w:tcBorders>
              <w:left w:val="single" w:sz="6" w:space="0" w:color="FFFFFF"/>
            </w:tcBorders>
          </w:tcPr>
          <w:p w14:paraId="4F31CCD4" w14:textId="77777777" w:rsidR="00EF0DF0" w:rsidRDefault="00EF0DF0" w:rsidP="00CE0BD1">
            <w:pPr>
              <w:snapToGrid w:val="0"/>
              <w:rPr>
                <w:rFonts w:ascii="Arial" w:hAnsi="Arial" w:cs="Arial"/>
                <w:b/>
                <w:bCs/>
                <w:sz w:val="18"/>
                <w:szCs w:val="18"/>
              </w:rPr>
            </w:pPr>
          </w:p>
        </w:tc>
      </w:tr>
      <w:tr w:rsidR="00EF0DF0" w14:paraId="7FBCACC1" w14:textId="77777777" w:rsidTr="00CE0BD1">
        <w:tblPrEx>
          <w:tblCellMar>
            <w:left w:w="0" w:type="dxa"/>
            <w:right w:w="0" w:type="dxa"/>
          </w:tblCellMar>
        </w:tblPrEx>
        <w:trPr>
          <w:trHeight w:val="367"/>
        </w:trPr>
        <w:tc>
          <w:tcPr>
            <w:tcW w:w="2098" w:type="dxa"/>
            <w:vMerge/>
            <w:tcBorders>
              <w:top w:val="single" w:sz="24" w:space="0" w:color="FFFFFF"/>
              <w:left w:val="single" w:sz="6" w:space="0" w:color="FFFFFF"/>
              <w:bottom w:val="single" w:sz="6" w:space="0" w:color="000000"/>
            </w:tcBorders>
            <w:shd w:val="clear" w:color="auto" w:fill="000000"/>
            <w:vAlign w:val="center"/>
          </w:tcPr>
          <w:p w14:paraId="40231E67" w14:textId="77777777" w:rsidR="00EF0DF0" w:rsidRDefault="00EF0DF0" w:rsidP="00CE0BD1">
            <w:pPr>
              <w:snapToGrid w:val="0"/>
              <w:spacing w:before="60" w:after="60" w:line="240" w:lineRule="auto"/>
              <w:jc w:val="center"/>
              <w:rPr>
                <w:rFonts w:ascii="Arial" w:hAnsi="Arial" w:cs="Arial"/>
                <w:b/>
                <w:bCs/>
                <w:color w:val="FFFFFF"/>
                <w:sz w:val="18"/>
                <w:szCs w:val="18"/>
              </w:rPr>
            </w:pPr>
          </w:p>
        </w:tc>
        <w:tc>
          <w:tcPr>
            <w:tcW w:w="3150" w:type="dxa"/>
            <w:tcBorders>
              <w:top w:val="single" w:sz="24" w:space="0" w:color="FFFFFF"/>
              <w:left w:val="single" w:sz="6" w:space="0" w:color="FFFFFF"/>
              <w:bottom w:val="single" w:sz="24" w:space="0" w:color="FFFFFF"/>
            </w:tcBorders>
            <w:shd w:val="clear" w:color="auto" w:fill="BFBFBF"/>
            <w:vAlign w:val="center"/>
          </w:tcPr>
          <w:p w14:paraId="1E523926" w14:textId="77777777" w:rsidR="00EF0DF0" w:rsidRDefault="00EF0DF0" w:rsidP="00CE0BD1">
            <w:pPr>
              <w:spacing w:before="60" w:after="60" w:line="240" w:lineRule="auto"/>
              <w:jc w:val="center"/>
            </w:pPr>
            <w:r>
              <w:rPr>
                <w:rFonts w:ascii="Arial" w:hAnsi="Arial" w:cs="Arial"/>
                <w:b/>
                <w:bCs/>
                <w:sz w:val="18"/>
                <w:szCs w:val="18"/>
              </w:rPr>
              <w:t>BARDZO DOBRA</w:t>
            </w:r>
          </w:p>
        </w:tc>
        <w:tc>
          <w:tcPr>
            <w:tcW w:w="3330" w:type="dxa"/>
            <w:tcBorders>
              <w:top w:val="single" w:sz="6" w:space="0" w:color="000000"/>
              <w:left w:val="single" w:sz="6" w:space="0" w:color="FFFFFF"/>
              <w:bottom w:val="single" w:sz="24" w:space="0" w:color="FFFFFF"/>
            </w:tcBorders>
            <w:shd w:val="clear" w:color="auto" w:fill="BFBFBF"/>
            <w:vAlign w:val="center"/>
          </w:tcPr>
          <w:p w14:paraId="53673794" w14:textId="77777777" w:rsidR="00EF0DF0" w:rsidRDefault="00EF0DF0" w:rsidP="00CE0BD1">
            <w:pPr>
              <w:spacing w:before="60" w:after="60" w:line="240" w:lineRule="auto"/>
              <w:jc w:val="center"/>
            </w:pPr>
            <w:r>
              <w:rPr>
                <w:rFonts w:ascii="Arial" w:hAnsi="Arial" w:cs="Arial"/>
                <w:b/>
                <w:bCs/>
                <w:sz w:val="18"/>
                <w:szCs w:val="18"/>
              </w:rPr>
              <w:t>DOBRA</w:t>
            </w:r>
          </w:p>
        </w:tc>
        <w:tc>
          <w:tcPr>
            <w:tcW w:w="3240" w:type="dxa"/>
            <w:tcBorders>
              <w:top w:val="single" w:sz="6" w:space="0" w:color="000000"/>
              <w:left w:val="single" w:sz="6" w:space="0" w:color="FFFFFF"/>
              <w:bottom w:val="single" w:sz="24" w:space="0" w:color="FFFFFF"/>
            </w:tcBorders>
            <w:shd w:val="clear" w:color="auto" w:fill="BFBFBF"/>
            <w:vAlign w:val="center"/>
          </w:tcPr>
          <w:p w14:paraId="39CBFB43" w14:textId="77777777" w:rsidR="00EF0DF0" w:rsidRDefault="00EF0DF0" w:rsidP="00CE0BD1">
            <w:pPr>
              <w:spacing w:before="60" w:after="60" w:line="240" w:lineRule="auto"/>
              <w:jc w:val="center"/>
            </w:pPr>
            <w:r>
              <w:rPr>
                <w:rFonts w:ascii="Arial" w:hAnsi="Arial" w:cs="Arial"/>
                <w:b/>
                <w:bCs/>
                <w:sz w:val="18"/>
                <w:szCs w:val="18"/>
              </w:rPr>
              <w:t>DOSTATECZNA</w:t>
            </w:r>
          </w:p>
        </w:tc>
        <w:tc>
          <w:tcPr>
            <w:tcW w:w="3260" w:type="dxa"/>
            <w:tcBorders>
              <w:top w:val="single" w:sz="6" w:space="0" w:color="000000"/>
              <w:left w:val="single" w:sz="6" w:space="0" w:color="FFFFFF"/>
              <w:bottom w:val="single" w:sz="24" w:space="0" w:color="FFFFFF"/>
            </w:tcBorders>
            <w:shd w:val="clear" w:color="auto" w:fill="BFBFBF"/>
            <w:vAlign w:val="center"/>
          </w:tcPr>
          <w:p w14:paraId="617312A7" w14:textId="77777777" w:rsidR="00EF0DF0" w:rsidRDefault="00EF0DF0" w:rsidP="00CE0BD1">
            <w:pPr>
              <w:spacing w:before="60" w:after="60" w:line="240" w:lineRule="auto"/>
              <w:jc w:val="center"/>
            </w:pPr>
            <w:r>
              <w:rPr>
                <w:rFonts w:ascii="Arial" w:hAnsi="Arial" w:cs="Arial"/>
                <w:b/>
                <w:bCs/>
                <w:sz w:val="18"/>
                <w:szCs w:val="18"/>
              </w:rPr>
              <w:t>DOPUSZCZAJĄCA</w:t>
            </w:r>
          </w:p>
        </w:tc>
        <w:tc>
          <w:tcPr>
            <w:tcW w:w="47" w:type="dxa"/>
            <w:gridSpan w:val="2"/>
            <w:tcBorders>
              <w:left w:val="single" w:sz="6" w:space="0" w:color="FFFFFF"/>
            </w:tcBorders>
          </w:tcPr>
          <w:p w14:paraId="169F7E4A" w14:textId="77777777" w:rsidR="00EF0DF0" w:rsidRDefault="00EF0DF0" w:rsidP="00CE0BD1">
            <w:pPr>
              <w:snapToGrid w:val="0"/>
              <w:rPr>
                <w:rFonts w:ascii="Arial" w:hAnsi="Arial" w:cs="Arial"/>
                <w:b/>
                <w:bCs/>
                <w:sz w:val="18"/>
                <w:szCs w:val="18"/>
              </w:rPr>
            </w:pPr>
          </w:p>
        </w:tc>
      </w:tr>
      <w:tr w:rsidR="00EF0DF0" w14:paraId="578FADB7"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043C5A15"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lastRenderedPageBreak/>
              <w:t xml:space="preserve">Znajomość środków językowych </w:t>
            </w:r>
            <w:r>
              <w:rPr>
                <w:rFonts w:ascii="Arial" w:hAnsi="Arial" w:cs="Arial"/>
                <w:sz w:val="16"/>
                <w:szCs w:val="16"/>
              </w:rPr>
              <w:br/>
              <w:t>Gramatyka i słownictwo</w:t>
            </w:r>
          </w:p>
          <w:p w14:paraId="1A5895BF" w14:textId="77777777" w:rsidR="00EF0DF0" w:rsidRDefault="00EF0DF0" w:rsidP="00CE0BD1">
            <w:pPr>
              <w:spacing w:after="10"/>
            </w:pPr>
          </w:p>
        </w:tc>
        <w:tc>
          <w:tcPr>
            <w:tcW w:w="3150" w:type="dxa"/>
            <w:tcBorders>
              <w:top w:val="single" w:sz="8" w:space="0" w:color="000000"/>
              <w:left w:val="single" w:sz="6" w:space="0" w:color="000000"/>
              <w:bottom w:val="single" w:sz="8" w:space="0" w:color="000000"/>
            </w:tcBorders>
          </w:tcPr>
          <w:p w14:paraId="53758A1E" w14:textId="77777777" w:rsidR="00EF0DF0" w:rsidRPr="00A97F28" w:rsidRDefault="00EF0DF0" w:rsidP="00CE0BD1">
            <w:pPr>
              <w:spacing w:before="60" w:after="60" w:line="240" w:lineRule="auto"/>
              <w:rPr>
                <w:rFonts w:ascii="Arial" w:hAnsi="Arial" w:cs="Arial"/>
                <w:sz w:val="16"/>
                <w:szCs w:val="16"/>
              </w:rPr>
            </w:pPr>
            <w:r>
              <w:rPr>
                <w:rFonts w:ascii="Arial" w:hAnsi="Arial" w:cs="Arial"/>
                <w:sz w:val="16"/>
                <w:szCs w:val="16"/>
              </w:rPr>
              <w:t>Uczeń poprawnie stosuje poznane słownictwo z Unitu 7 (w tym m.in. zwroty związane z zachowywaniem tradycji, s</w:t>
            </w:r>
            <w:r w:rsidRPr="00D941F3">
              <w:rPr>
                <w:rFonts w:ascii="Arial" w:hAnsi="Arial" w:cs="Arial"/>
                <w:sz w:val="16"/>
                <w:szCs w:val="16"/>
              </w:rPr>
              <w:t>łownictwo związ</w:t>
            </w:r>
            <w:r>
              <w:rPr>
                <w:rFonts w:ascii="Arial" w:hAnsi="Arial" w:cs="Arial"/>
                <w:sz w:val="16"/>
                <w:szCs w:val="16"/>
              </w:rPr>
              <w:t xml:space="preserve">ane opisywaniem miast i budynków, pamięcią o wydarzeniach historycznych, symbolami i ikonami kulturowymi, z architekturą i wydarzeniami kulturowymi, nazwy związane z miejscami w mieście, kolokacje związane z uczeniem się); bezbłędnie lub niemal bezbłędnie stosuje zaimek </w:t>
            </w:r>
            <w:proofErr w:type="spellStart"/>
            <w:r>
              <w:rPr>
                <w:rFonts w:ascii="Arial" w:hAnsi="Arial" w:cs="Arial"/>
                <w:i/>
                <w:sz w:val="16"/>
                <w:szCs w:val="16"/>
              </w:rPr>
              <w:t>it</w:t>
            </w:r>
            <w:proofErr w:type="spellEnd"/>
            <w:r>
              <w:rPr>
                <w:rFonts w:ascii="Arial" w:hAnsi="Arial" w:cs="Arial"/>
                <w:sz w:val="16"/>
                <w:szCs w:val="16"/>
              </w:rPr>
              <w:t xml:space="preserve"> jako podmiot w zdaniu, w zdaniach podrzędnych zamiast dopełnienia, z przymiotnikiem po którym jest bezokolicznik, po czasownikach </w:t>
            </w:r>
            <w:proofErr w:type="spellStart"/>
            <w:r w:rsidRPr="00107E17">
              <w:rPr>
                <w:rFonts w:ascii="Arial" w:hAnsi="Arial" w:cs="Arial"/>
                <w:i/>
                <w:sz w:val="16"/>
                <w:szCs w:val="16"/>
              </w:rPr>
              <w:t>see</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take</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ragard</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accept</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view</w:t>
            </w:r>
            <w:proofErr w:type="spellEnd"/>
            <w:r>
              <w:rPr>
                <w:rFonts w:ascii="Arial" w:hAnsi="Arial" w:cs="Arial"/>
                <w:sz w:val="16"/>
                <w:szCs w:val="16"/>
              </w:rPr>
              <w:t xml:space="preserve">, </w:t>
            </w:r>
            <w:r w:rsidRPr="00A97F28">
              <w:rPr>
                <w:rFonts w:ascii="Arial" w:hAnsi="Arial" w:cs="Arial"/>
                <w:sz w:val="16"/>
                <w:szCs w:val="16"/>
              </w:rPr>
              <w:t>przedimki</w:t>
            </w:r>
            <w:r>
              <w:rPr>
                <w:rFonts w:ascii="Arial" w:hAnsi="Arial" w:cs="Arial"/>
                <w:sz w:val="16"/>
                <w:szCs w:val="16"/>
              </w:rPr>
              <w:t xml:space="preserve"> z rzeczownikami abstrakcyjnymi i </w:t>
            </w:r>
            <w:r w:rsidRPr="00A97F28">
              <w:rPr>
                <w:rFonts w:ascii="Arial" w:hAnsi="Arial" w:cs="Arial"/>
                <w:sz w:val="16"/>
                <w:szCs w:val="16"/>
              </w:rPr>
              <w:t>określenia ilości</w:t>
            </w:r>
            <w:r>
              <w:rPr>
                <w:rFonts w:ascii="Arial" w:hAnsi="Arial" w:cs="Arial"/>
                <w:sz w:val="16"/>
                <w:szCs w:val="16"/>
              </w:rPr>
              <w:t xml:space="preserve"> </w:t>
            </w:r>
            <w:r w:rsidRPr="00A97F28">
              <w:rPr>
                <w:rFonts w:ascii="Arial" w:hAnsi="Arial" w:cs="Arial"/>
                <w:i/>
                <w:sz w:val="16"/>
                <w:szCs w:val="20"/>
              </w:rPr>
              <w:t xml:space="preserve">a </w:t>
            </w:r>
            <w:proofErr w:type="spellStart"/>
            <w:r w:rsidRPr="00A97F28">
              <w:rPr>
                <w:rFonts w:ascii="Arial" w:hAnsi="Arial" w:cs="Arial"/>
                <w:i/>
                <w:sz w:val="16"/>
                <w:szCs w:val="20"/>
              </w:rPr>
              <w:t>few</w:t>
            </w:r>
            <w:proofErr w:type="spellEnd"/>
            <w:r w:rsidRPr="00A97F28">
              <w:rPr>
                <w:rFonts w:ascii="Arial" w:hAnsi="Arial" w:cs="Arial"/>
                <w:i/>
                <w:sz w:val="16"/>
                <w:szCs w:val="20"/>
              </w:rPr>
              <w:t xml:space="preserve">, a </w:t>
            </w:r>
            <w:proofErr w:type="spellStart"/>
            <w:r w:rsidRPr="00A97F28">
              <w:rPr>
                <w:rFonts w:ascii="Arial" w:hAnsi="Arial" w:cs="Arial"/>
                <w:i/>
                <w:sz w:val="16"/>
                <w:szCs w:val="20"/>
              </w:rPr>
              <w:t>good</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deal</w:t>
            </w:r>
            <w:proofErr w:type="spellEnd"/>
            <w:r w:rsidRPr="00A97F28">
              <w:rPr>
                <w:rFonts w:ascii="Arial" w:hAnsi="Arial" w:cs="Arial"/>
                <w:i/>
                <w:sz w:val="16"/>
                <w:szCs w:val="20"/>
              </w:rPr>
              <w:t xml:space="preserve"> of, a </w:t>
            </w:r>
            <w:proofErr w:type="spellStart"/>
            <w:r w:rsidRPr="00A97F28">
              <w:rPr>
                <w:rFonts w:ascii="Arial" w:hAnsi="Arial" w:cs="Arial"/>
                <w:i/>
                <w:sz w:val="16"/>
                <w:szCs w:val="20"/>
              </w:rPr>
              <w:t>little</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all</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any</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enough</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every</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few</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little</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loads</w:t>
            </w:r>
            <w:proofErr w:type="spellEnd"/>
            <w:r w:rsidRPr="00A97F28">
              <w:rPr>
                <w:rFonts w:ascii="Arial" w:hAnsi="Arial" w:cs="Arial"/>
                <w:i/>
                <w:sz w:val="16"/>
                <w:szCs w:val="20"/>
              </w:rPr>
              <w:t xml:space="preserve"> of, </w:t>
            </w:r>
            <w:proofErr w:type="spellStart"/>
            <w:r w:rsidRPr="00A97F28">
              <w:rPr>
                <w:rFonts w:ascii="Arial" w:hAnsi="Arial" w:cs="Arial"/>
                <w:i/>
                <w:sz w:val="16"/>
                <w:szCs w:val="20"/>
              </w:rPr>
              <w:t>lots</w:t>
            </w:r>
            <w:proofErr w:type="spellEnd"/>
            <w:r w:rsidRPr="00A97F28">
              <w:rPr>
                <w:rFonts w:ascii="Arial" w:hAnsi="Arial" w:cs="Arial"/>
                <w:i/>
                <w:sz w:val="16"/>
                <w:szCs w:val="20"/>
              </w:rPr>
              <w:t xml:space="preserve"> of, </w:t>
            </w:r>
            <w:proofErr w:type="spellStart"/>
            <w:r w:rsidRPr="00A97F28">
              <w:rPr>
                <w:rFonts w:ascii="Arial" w:hAnsi="Arial" w:cs="Arial"/>
                <w:i/>
                <w:sz w:val="16"/>
                <w:szCs w:val="20"/>
              </w:rPr>
              <w:t>many</w:t>
            </w:r>
            <w:proofErr w:type="spellEnd"/>
            <w:r w:rsidRPr="00A97F28">
              <w:rPr>
                <w:rFonts w:ascii="Arial" w:hAnsi="Arial" w:cs="Arial"/>
                <w:i/>
                <w:sz w:val="16"/>
                <w:szCs w:val="20"/>
              </w:rPr>
              <w:t xml:space="preserve">, much, </w:t>
            </w:r>
            <w:proofErr w:type="spellStart"/>
            <w:r w:rsidRPr="00A97F28">
              <w:rPr>
                <w:rFonts w:ascii="Arial" w:hAnsi="Arial" w:cs="Arial"/>
                <w:i/>
                <w:sz w:val="16"/>
                <w:szCs w:val="20"/>
              </w:rPr>
              <w:t>some</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whole</w:t>
            </w:r>
            <w:proofErr w:type="spellEnd"/>
            <w:r>
              <w:rPr>
                <w:rFonts w:ascii="Arial" w:hAnsi="Arial" w:cs="Arial"/>
                <w:i/>
                <w:sz w:val="16"/>
                <w:szCs w:val="20"/>
              </w:rPr>
              <w:t xml:space="preserve"> </w:t>
            </w:r>
            <w:r>
              <w:rPr>
                <w:rFonts w:ascii="Arial" w:hAnsi="Arial" w:cs="Arial"/>
                <w:sz w:val="16"/>
                <w:szCs w:val="20"/>
              </w:rPr>
              <w:t xml:space="preserve">i </w:t>
            </w:r>
            <w:r>
              <w:rPr>
                <w:rFonts w:ascii="Arial" w:hAnsi="Arial" w:cs="Arial"/>
                <w:sz w:val="16"/>
                <w:szCs w:val="16"/>
              </w:rPr>
              <w:t>z</w:t>
            </w:r>
            <w:r w:rsidRPr="00FD757E">
              <w:rPr>
                <w:rFonts w:ascii="Arial" w:hAnsi="Arial" w:cs="Arial"/>
                <w:sz w:val="16"/>
                <w:szCs w:val="16"/>
              </w:rPr>
              <w:t xml:space="preserve">wroty </w:t>
            </w:r>
            <w:r>
              <w:rPr>
                <w:rFonts w:ascii="Arial" w:hAnsi="Arial" w:cs="Arial"/>
                <w:sz w:val="16"/>
                <w:szCs w:val="16"/>
              </w:rPr>
              <w:t>określające cel artykułu, do przekazywania informacji, przekazujące argumenty wspierające oraz przekazujące zalecenia.</w:t>
            </w:r>
          </w:p>
        </w:tc>
        <w:tc>
          <w:tcPr>
            <w:tcW w:w="3330" w:type="dxa"/>
            <w:tcBorders>
              <w:top w:val="single" w:sz="8" w:space="0" w:color="000000"/>
              <w:left w:val="single" w:sz="6" w:space="0" w:color="000000"/>
              <w:bottom w:val="single" w:sz="8" w:space="0" w:color="000000"/>
            </w:tcBorders>
          </w:tcPr>
          <w:p w14:paraId="5F40708C" w14:textId="77777777" w:rsidR="00EF0DF0" w:rsidRDefault="00EF0DF0" w:rsidP="00CE0BD1">
            <w:pPr>
              <w:spacing w:before="60" w:after="60" w:line="240" w:lineRule="auto"/>
            </w:pPr>
            <w:r>
              <w:rPr>
                <w:rFonts w:ascii="Arial" w:hAnsi="Arial" w:cs="Arial"/>
                <w:sz w:val="16"/>
                <w:szCs w:val="16"/>
              </w:rPr>
              <w:t>Uczeń, popełniając nieliczne błędy, stosuje poznane słownictwo z Unitu 7 (w tym m.in. zwroty związane z zachowywaniem tradycji, s</w:t>
            </w:r>
            <w:r w:rsidRPr="00D941F3">
              <w:rPr>
                <w:rFonts w:ascii="Arial" w:hAnsi="Arial" w:cs="Arial"/>
                <w:sz w:val="16"/>
                <w:szCs w:val="16"/>
              </w:rPr>
              <w:t>łownictwo związ</w:t>
            </w:r>
            <w:r>
              <w:rPr>
                <w:rFonts w:ascii="Arial" w:hAnsi="Arial" w:cs="Arial"/>
                <w:sz w:val="16"/>
                <w:szCs w:val="16"/>
              </w:rPr>
              <w:t xml:space="preserve">ane opisywaniem miast i budynków, pamięcią o wydarzeniach historycznych, symbolami i ikonami kulturowymi, z architekturą i wydarzeniami kulturowymi, nazwy związane z miejscami w mieście, kolokacje związane z uczeniem się); na ogół poprawnie stosuje zaimek </w:t>
            </w:r>
            <w:proofErr w:type="spellStart"/>
            <w:r>
              <w:rPr>
                <w:rFonts w:ascii="Arial" w:hAnsi="Arial" w:cs="Arial"/>
                <w:i/>
                <w:sz w:val="16"/>
                <w:szCs w:val="16"/>
              </w:rPr>
              <w:t>it</w:t>
            </w:r>
            <w:proofErr w:type="spellEnd"/>
            <w:r>
              <w:rPr>
                <w:rFonts w:ascii="Arial" w:hAnsi="Arial" w:cs="Arial"/>
                <w:sz w:val="16"/>
                <w:szCs w:val="16"/>
              </w:rPr>
              <w:t xml:space="preserve"> jako podmiot w zdaniu, w zdaniach podrzędnych zamiast dopełnienia, z przymiotnikiem po którym jest bezokolicznik, po czasownikach </w:t>
            </w:r>
            <w:proofErr w:type="spellStart"/>
            <w:r w:rsidRPr="00107E17">
              <w:rPr>
                <w:rFonts w:ascii="Arial" w:hAnsi="Arial" w:cs="Arial"/>
                <w:i/>
                <w:sz w:val="16"/>
                <w:szCs w:val="16"/>
              </w:rPr>
              <w:t>see</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take</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ragard</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accept</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view</w:t>
            </w:r>
            <w:proofErr w:type="spellEnd"/>
            <w:r>
              <w:rPr>
                <w:rFonts w:ascii="Arial" w:hAnsi="Arial" w:cs="Arial"/>
                <w:sz w:val="16"/>
                <w:szCs w:val="16"/>
              </w:rPr>
              <w:t xml:space="preserve">, </w:t>
            </w:r>
            <w:r w:rsidRPr="00A97F28">
              <w:rPr>
                <w:rFonts w:ascii="Arial" w:hAnsi="Arial" w:cs="Arial"/>
                <w:sz w:val="16"/>
                <w:szCs w:val="16"/>
              </w:rPr>
              <w:t>przedimki</w:t>
            </w:r>
            <w:r>
              <w:rPr>
                <w:rFonts w:ascii="Arial" w:hAnsi="Arial" w:cs="Arial"/>
                <w:sz w:val="16"/>
                <w:szCs w:val="16"/>
              </w:rPr>
              <w:t xml:space="preserve"> z rzeczownikami abstrakcyjnymi i </w:t>
            </w:r>
            <w:r w:rsidRPr="00A97F28">
              <w:rPr>
                <w:rFonts w:ascii="Arial" w:hAnsi="Arial" w:cs="Arial"/>
                <w:sz w:val="16"/>
                <w:szCs w:val="16"/>
              </w:rPr>
              <w:t>określenia ilości</w:t>
            </w:r>
            <w:r>
              <w:rPr>
                <w:rFonts w:ascii="Arial" w:hAnsi="Arial" w:cs="Arial"/>
                <w:sz w:val="16"/>
                <w:szCs w:val="16"/>
              </w:rPr>
              <w:t xml:space="preserve"> </w:t>
            </w:r>
            <w:r w:rsidRPr="00A97F28">
              <w:rPr>
                <w:rFonts w:ascii="Arial" w:hAnsi="Arial" w:cs="Arial"/>
                <w:i/>
                <w:sz w:val="16"/>
                <w:szCs w:val="20"/>
              </w:rPr>
              <w:t xml:space="preserve">a </w:t>
            </w:r>
            <w:proofErr w:type="spellStart"/>
            <w:r w:rsidRPr="00A97F28">
              <w:rPr>
                <w:rFonts w:ascii="Arial" w:hAnsi="Arial" w:cs="Arial"/>
                <w:i/>
                <w:sz w:val="16"/>
                <w:szCs w:val="20"/>
              </w:rPr>
              <w:t>few</w:t>
            </w:r>
            <w:proofErr w:type="spellEnd"/>
            <w:r w:rsidRPr="00A97F28">
              <w:rPr>
                <w:rFonts w:ascii="Arial" w:hAnsi="Arial" w:cs="Arial"/>
                <w:i/>
                <w:sz w:val="16"/>
                <w:szCs w:val="20"/>
              </w:rPr>
              <w:t xml:space="preserve">, a </w:t>
            </w:r>
            <w:proofErr w:type="spellStart"/>
            <w:r w:rsidRPr="00A97F28">
              <w:rPr>
                <w:rFonts w:ascii="Arial" w:hAnsi="Arial" w:cs="Arial"/>
                <w:i/>
                <w:sz w:val="16"/>
                <w:szCs w:val="20"/>
              </w:rPr>
              <w:t>good</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deal</w:t>
            </w:r>
            <w:proofErr w:type="spellEnd"/>
            <w:r w:rsidRPr="00A97F28">
              <w:rPr>
                <w:rFonts w:ascii="Arial" w:hAnsi="Arial" w:cs="Arial"/>
                <w:i/>
                <w:sz w:val="16"/>
                <w:szCs w:val="20"/>
              </w:rPr>
              <w:t xml:space="preserve"> of, a </w:t>
            </w:r>
            <w:proofErr w:type="spellStart"/>
            <w:r w:rsidRPr="00A97F28">
              <w:rPr>
                <w:rFonts w:ascii="Arial" w:hAnsi="Arial" w:cs="Arial"/>
                <w:i/>
                <w:sz w:val="16"/>
                <w:szCs w:val="20"/>
              </w:rPr>
              <w:t>little</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all</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any</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enough</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every</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few</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little</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loads</w:t>
            </w:r>
            <w:proofErr w:type="spellEnd"/>
            <w:r w:rsidRPr="00A97F28">
              <w:rPr>
                <w:rFonts w:ascii="Arial" w:hAnsi="Arial" w:cs="Arial"/>
                <w:i/>
                <w:sz w:val="16"/>
                <w:szCs w:val="20"/>
              </w:rPr>
              <w:t xml:space="preserve"> of, </w:t>
            </w:r>
            <w:proofErr w:type="spellStart"/>
            <w:r w:rsidRPr="00A97F28">
              <w:rPr>
                <w:rFonts w:ascii="Arial" w:hAnsi="Arial" w:cs="Arial"/>
                <w:i/>
                <w:sz w:val="16"/>
                <w:szCs w:val="20"/>
              </w:rPr>
              <w:t>lots</w:t>
            </w:r>
            <w:proofErr w:type="spellEnd"/>
            <w:r w:rsidRPr="00A97F28">
              <w:rPr>
                <w:rFonts w:ascii="Arial" w:hAnsi="Arial" w:cs="Arial"/>
                <w:i/>
                <w:sz w:val="16"/>
                <w:szCs w:val="20"/>
              </w:rPr>
              <w:t xml:space="preserve"> of, </w:t>
            </w:r>
            <w:proofErr w:type="spellStart"/>
            <w:r w:rsidRPr="00A97F28">
              <w:rPr>
                <w:rFonts w:ascii="Arial" w:hAnsi="Arial" w:cs="Arial"/>
                <w:i/>
                <w:sz w:val="16"/>
                <w:szCs w:val="20"/>
              </w:rPr>
              <w:t>many</w:t>
            </w:r>
            <w:proofErr w:type="spellEnd"/>
            <w:r w:rsidRPr="00A97F28">
              <w:rPr>
                <w:rFonts w:ascii="Arial" w:hAnsi="Arial" w:cs="Arial"/>
                <w:i/>
                <w:sz w:val="16"/>
                <w:szCs w:val="20"/>
              </w:rPr>
              <w:t xml:space="preserve">, much, </w:t>
            </w:r>
            <w:proofErr w:type="spellStart"/>
            <w:r w:rsidRPr="00A97F28">
              <w:rPr>
                <w:rFonts w:ascii="Arial" w:hAnsi="Arial" w:cs="Arial"/>
                <w:i/>
                <w:sz w:val="16"/>
                <w:szCs w:val="20"/>
              </w:rPr>
              <w:t>some</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whole</w:t>
            </w:r>
            <w:proofErr w:type="spellEnd"/>
            <w:r>
              <w:rPr>
                <w:rFonts w:ascii="Arial" w:hAnsi="Arial" w:cs="Arial"/>
                <w:i/>
                <w:sz w:val="16"/>
                <w:szCs w:val="20"/>
              </w:rPr>
              <w:t xml:space="preserve"> </w:t>
            </w:r>
            <w:r>
              <w:rPr>
                <w:rFonts w:ascii="Arial" w:hAnsi="Arial" w:cs="Arial"/>
                <w:sz w:val="16"/>
                <w:szCs w:val="20"/>
              </w:rPr>
              <w:t xml:space="preserve">oraz </w:t>
            </w:r>
            <w:r>
              <w:rPr>
                <w:rFonts w:ascii="Arial" w:hAnsi="Arial" w:cs="Arial"/>
                <w:sz w:val="16"/>
                <w:szCs w:val="16"/>
              </w:rPr>
              <w:t>z</w:t>
            </w:r>
            <w:r w:rsidRPr="00FD757E">
              <w:rPr>
                <w:rFonts w:ascii="Arial" w:hAnsi="Arial" w:cs="Arial"/>
                <w:sz w:val="16"/>
                <w:szCs w:val="16"/>
              </w:rPr>
              <w:t xml:space="preserve">wroty </w:t>
            </w:r>
            <w:r>
              <w:rPr>
                <w:rFonts w:ascii="Arial" w:hAnsi="Arial" w:cs="Arial"/>
                <w:sz w:val="16"/>
                <w:szCs w:val="16"/>
              </w:rPr>
              <w:t>określające cel artykułu, do przekazywania informacji podstawowych, przekazujące argumenty wspierające oraz przekazujące zalecenia</w:t>
            </w:r>
            <w:r>
              <w:rPr>
                <w:rFonts w:ascii="Arial" w:hAnsi="Arial" w:cs="Arial"/>
                <w:i/>
                <w:sz w:val="16"/>
                <w:szCs w:val="16"/>
              </w:rPr>
              <w:t xml:space="preserve">, </w:t>
            </w:r>
            <w:r>
              <w:rPr>
                <w:rFonts w:ascii="Arial" w:hAnsi="Arial" w:cs="Arial"/>
                <w:sz w:val="16"/>
                <w:szCs w:val="16"/>
              </w:rPr>
              <w:t>popełniając nieliczne błędy.</w:t>
            </w:r>
          </w:p>
        </w:tc>
        <w:tc>
          <w:tcPr>
            <w:tcW w:w="3240" w:type="dxa"/>
            <w:tcBorders>
              <w:top w:val="single" w:sz="8" w:space="0" w:color="000000"/>
              <w:left w:val="single" w:sz="6" w:space="0" w:color="000000"/>
              <w:bottom w:val="single" w:sz="8" w:space="0" w:color="000000"/>
            </w:tcBorders>
          </w:tcPr>
          <w:p w14:paraId="462A87EC" w14:textId="77777777" w:rsidR="00EF0DF0" w:rsidRDefault="00EF0DF0" w:rsidP="00CE0BD1">
            <w:pPr>
              <w:spacing w:before="60" w:after="60" w:line="240" w:lineRule="auto"/>
            </w:pPr>
            <w:r>
              <w:rPr>
                <w:rFonts w:ascii="Arial" w:hAnsi="Arial" w:cs="Arial"/>
                <w:sz w:val="16"/>
                <w:szCs w:val="16"/>
              </w:rPr>
              <w:t>Uczeń, popełniając liczne błędy, stosuje poznane słownictwo z Unitu 7 (w tym m.in. zwroty związane z zachowywaniem tradycji, s</w:t>
            </w:r>
            <w:r w:rsidRPr="00D941F3">
              <w:rPr>
                <w:rFonts w:ascii="Arial" w:hAnsi="Arial" w:cs="Arial"/>
                <w:sz w:val="16"/>
                <w:szCs w:val="16"/>
              </w:rPr>
              <w:t>łownictwo związ</w:t>
            </w:r>
            <w:r>
              <w:rPr>
                <w:rFonts w:ascii="Arial" w:hAnsi="Arial" w:cs="Arial"/>
                <w:sz w:val="16"/>
                <w:szCs w:val="16"/>
              </w:rPr>
              <w:t xml:space="preserve">ane opisywaniem miast i budynków, pamięcią o wydarzeniach historycznych, symbolami i ikonami kulturowymi, z architekturą i wydarzeniami kulturowymi, nazwy związane z miejscami w mieście, kolokacje związane z uczeniem się); nie zawsze poprawnie stosuje zaimek </w:t>
            </w:r>
            <w:proofErr w:type="spellStart"/>
            <w:r>
              <w:rPr>
                <w:rFonts w:ascii="Arial" w:hAnsi="Arial" w:cs="Arial"/>
                <w:i/>
                <w:sz w:val="16"/>
                <w:szCs w:val="16"/>
              </w:rPr>
              <w:t>it</w:t>
            </w:r>
            <w:proofErr w:type="spellEnd"/>
            <w:r>
              <w:rPr>
                <w:rFonts w:ascii="Arial" w:hAnsi="Arial" w:cs="Arial"/>
                <w:sz w:val="16"/>
                <w:szCs w:val="16"/>
              </w:rPr>
              <w:t xml:space="preserve"> jako podmiot w zdaniu, w zdaniach podrzędnych zamiast dopełnienia, z przymiotnikiem po którym jest bezokolicznik, po czasownikach </w:t>
            </w:r>
            <w:proofErr w:type="spellStart"/>
            <w:r w:rsidRPr="00107E17">
              <w:rPr>
                <w:rFonts w:ascii="Arial" w:hAnsi="Arial" w:cs="Arial"/>
                <w:i/>
                <w:sz w:val="16"/>
                <w:szCs w:val="16"/>
              </w:rPr>
              <w:t>see</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take</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ragard</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accept</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view</w:t>
            </w:r>
            <w:proofErr w:type="spellEnd"/>
            <w:r>
              <w:rPr>
                <w:rFonts w:ascii="Arial" w:hAnsi="Arial" w:cs="Arial"/>
                <w:sz w:val="16"/>
                <w:szCs w:val="16"/>
              </w:rPr>
              <w:t xml:space="preserve">, </w:t>
            </w:r>
            <w:r w:rsidRPr="00A97F28">
              <w:rPr>
                <w:rFonts w:ascii="Arial" w:hAnsi="Arial" w:cs="Arial"/>
                <w:sz w:val="16"/>
                <w:szCs w:val="16"/>
              </w:rPr>
              <w:t>przedimki</w:t>
            </w:r>
            <w:r>
              <w:rPr>
                <w:rFonts w:ascii="Arial" w:hAnsi="Arial" w:cs="Arial"/>
                <w:sz w:val="16"/>
                <w:szCs w:val="16"/>
              </w:rPr>
              <w:t xml:space="preserve"> z rzeczownikami abstrakcyjnymi i </w:t>
            </w:r>
            <w:r w:rsidRPr="00A97F28">
              <w:rPr>
                <w:rFonts w:ascii="Arial" w:hAnsi="Arial" w:cs="Arial"/>
                <w:sz w:val="16"/>
                <w:szCs w:val="16"/>
              </w:rPr>
              <w:t>określenia ilości</w:t>
            </w:r>
            <w:r>
              <w:rPr>
                <w:rFonts w:ascii="Arial" w:hAnsi="Arial" w:cs="Arial"/>
                <w:sz w:val="16"/>
                <w:szCs w:val="16"/>
              </w:rPr>
              <w:t xml:space="preserve"> </w:t>
            </w:r>
            <w:r w:rsidRPr="00A97F28">
              <w:rPr>
                <w:rFonts w:ascii="Arial" w:hAnsi="Arial" w:cs="Arial"/>
                <w:i/>
                <w:sz w:val="16"/>
                <w:szCs w:val="20"/>
              </w:rPr>
              <w:t xml:space="preserve">a </w:t>
            </w:r>
            <w:proofErr w:type="spellStart"/>
            <w:r w:rsidRPr="00A97F28">
              <w:rPr>
                <w:rFonts w:ascii="Arial" w:hAnsi="Arial" w:cs="Arial"/>
                <w:i/>
                <w:sz w:val="16"/>
                <w:szCs w:val="20"/>
              </w:rPr>
              <w:t>few</w:t>
            </w:r>
            <w:proofErr w:type="spellEnd"/>
            <w:r w:rsidRPr="00A97F28">
              <w:rPr>
                <w:rFonts w:ascii="Arial" w:hAnsi="Arial" w:cs="Arial"/>
                <w:i/>
                <w:sz w:val="16"/>
                <w:szCs w:val="20"/>
              </w:rPr>
              <w:t xml:space="preserve">, a </w:t>
            </w:r>
            <w:proofErr w:type="spellStart"/>
            <w:r w:rsidRPr="00A97F28">
              <w:rPr>
                <w:rFonts w:ascii="Arial" w:hAnsi="Arial" w:cs="Arial"/>
                <w:i/>
                <w:sz w:val="16"/>
                <w:szCs w:val="20"/>
              </w:rPr>
              <w:t>good</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deal</w:t>
            </w:r>
            <w:proofErr w:type="spellEnd"/>
            <w:r w:rsidRPr="00A97F28">
              <w:rPr>
                <w:rFonts w:ascii="Arial" w:hAnsi="Arial" w:cs="Arial"/>
                <w:i/>
                <w:sz w:val="16"/>
                <w:szCs w:val="20"/>
              </w:rPr>
              <w:t xml:space="preserve"> of, a </w:t>
            </w:r>
            <w:proofErr w:type="spellStart"/>
            <w:r w:rsidRPr="00A97F28">
              <w:rPr>
                <w:rFonts w:ascii="Arial" w:hAnsi="Arial" w:cs="Arial"/>
                <w:i/>
                <w:sz w:val="16"/>
                <w:szCs w:val="20"/>
              </w:rPr>
              <w:t>little</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all</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any</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enough</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every</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few</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little</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loads</w:t>
            </w:r>
            <w:proofErr w:type="spellEnd"/>
            <w:r w:rsidRPr="00A97F28">
              <w:rPr>
                <w:rFonts w:ascii="Arial" w:hAnsi="Arial" w:cs="Arial"/>
                <w:i/>
                <w:sz w:val="16"/>
                <w:szCs w:val="20"/>
              </w:rPr>
              <w:t xml:space="preserve"> of, </w:t>
            </w:r>
            <w:proofErr w:type="spellStart"/>
            <w:r w:rsidRPr="00A97F28">
              <w:rPr>
                <w:rFonts w:ascii="Arial" w:hAnsi="Arial" w:cs="Arial"/>
                <w:i/>
                <w:sz w:val="16"/>
                <w:szCs w:val="20"/>
              </w:rPr>
              <w:t>lots</w:t>
            </w:r>
            <w:proofErr w:type="spellEnd"/>
            <w:r w:rsidRPr="00A97F28">
              <w:rPr>
                <w:rFonts w:ascii="Arial" w:hAnsi="Arial" w:cs="Arial"/>
                <w:i/>
                <w:sz w:val="16"/>
                <w:szCs w:val="20"/>
              </w:rPr>
              <w:t xml:space="preserve"> of, </w:t>
            </w:r>
            <w:proofErr w:type="spellStart"/>
            <w:r w:rsidRPr="00A97F28">
              <w:rPr>
                <w:rFonts w:ascii="Arial" w:hAnsi="Arial" w:cs="Arial"/>
                <w:i/>
                <w:sz w:val="16"/>
                <w:szCs w:val="20"/>
              </w:rPr>
              <w:t>many</w:t>
            </w:r>
            <w:proofErr w:type="spellEnd"/>
            <w:r w:rsidRPr="00A97F28">
              <w:rPr>
                <w:rFonts w:ascii="Arial" w:hAnsi="Arial" w:cs="Arial"/>
                <w:i/>
                <w:sz w:val="16"/>
                <w:szCs w:val="20"/>
              </w:rPr>
              <w:t xml:space="preserve">, much, </w:t>
            </w:r>
            <w:proofErr w:type="spellStart"/>
            <w:r w:rsidRPr="00A97F28">
              <w:rPr>
                <w:rFonts w:ascii="Arial" w:hAnsi="Arial" w:cs="Arial"/>
                <w:i/>
                <w:sz w:val="16"/>
                <w:szCs w:val="20"/>
              </w:rPr>
              <w:t>some</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whole</w:t>
            </w:r>
            <w:proofErr w:type="spellEnd"/>
            <w:r>
              <w:rPr>
                <w:rFonts w:ascii="Arial" w:hAnsi="Arial" w:cs="Arial"/>
                <w:i/>
                <w:sz w:val="16"/>
                <w:szCs w:val="20"/>
              </w:rPr>
              <w:t xml:space="preserve"> </w:t>
            </w:r>
            <w:r>
              <w:rPr>
                <w:rFonts w:ascii="Arial" w:hAnsi="Arial" w:cs="Arial"/>
                <w:sz w:val="16"/>
                <w:szCs w:val="20"/>
              </w:rPr>
              <w:t xml:space="preserve">oraz </w:t>
            </w:r>
            <w:r>
              <w:rPr>
                <w:rFonts w:ascii="Arial" w:hAnsi="Arial" w:cs="Arial"/>
                <w:sz w:val="16"/>
                <w:szCs w:val="16"/>
              </w:rPr>
              <w:t>z</w:t>
            </w:r>
            <w:r w:rsidRPr="00FD757E">
              <w:rPr>
                <w:rFonts w:ascii="Arial" w:hAnsi="Arial" w:cs="Arial"/>
                <w:sz w:val="16"/>
                <w:szCs w:val="16"/>
              </w:rPr>
              <w:t xml:space="preserve">wroty </w:t>
            </w:r>
            <w:r>
              <w:rPr>
                <w:rFonts w:ascii="Arial" w:hAnsi="Arial" w:cs="Arial"/>
                <w:sz w:val="16"/>
                <w:szCs w:val="16"/>
              </w:rPr>
              <w:t>określające cel artykułu, do przekazywania informacji przekazujące argumenty wspierające oraz przekazujące zalecenia</w:t>
            </w:r>
            <w:r>
              <w:rPr>
                <w:rFonts w:ascii="Arial" w:hAnsi="Arial" w:cs="Arial"/>
                <w:i/>
                <w:sz w:val="16"/>
                <w:szCs w:val="16"/>
              </w:rPr>
              <w:t xml:space="preserve">, </w:t>
            </w:r>
            <w:r>
              <w:rPr>
                <w:rFonts w:ascii="Arial" w:hAnsi="Arial" w:cs="Arial"/>
                <w:sz w:val="16"/>
                <w:szCs w:val="16"/>
              </w:rPr>
              <w:t>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68AD3323" w14:textId="77777777" w:rsidR="00EF0DF0" w:rsidRDefault="00EF0DF0" w:rsidP="00CE0BD1">
            <w:pPr>
              <w:spacing w:before="60" w:after="60" w:line="240" w:lineRule="auto"/>
            </w:pPr>
            <w:r>
              <w:rPr>
                <w:rFonts w:ascii="Arial" w:hAnsi="Arial" w:cs="Arial"/>
                <w:sz w:val="16"/>
                <w:szCs w:val="16"/>
              </w:rPr>
              <w:t>Uczeń posługuje się bardzo ograniczonym zakresem słownictwa z Unitu 7 (w tym m.in. zwroty związane z zachowywaniem tradycji, s</w:t>
            </w:r>
            <w:r w:rsidRPr="00D941F3">
              <w:rPr>
                <w:rFonts w:ascii="Arial" w:hAnsi="Arial" w:cs="Arial"/>
                <w:sz w:val="16"/>
                <w:szCs w:val="16"/>
              </w:rPr>
              <w:t>łownictwo związ</w:t>
            </w:r>
            <w:r>
              <w:rPr>
                <w:rFonts w:ascii="Arial" w:hAnsi="Arial" w:cs="Arial"/>
                <w:sz w:val="16"/>
                <w:szCs w:val="16"/>
              </w:rPr>
              <w:t xml:space="preserve">ane opisywaniem miast i budynków, pamięcią o wydarzeniach historycznych, symbolami i ikonami kulturowymi, z architekturą i wydarzeniami kulturowymi, nazwy związane z miejscami w mieście, kolokacje związane z uczeniem się); stosuje mowę zależną, zmienia czasy, zaimki i określenia czasu, stosuje zaimek </w:t>
            </w:r>
            <w:proofErr w:type="spellStart"/>
            <w:r>
              <w:rPr>
                <w:rFonts w:ascii="Arial" w:hAnsi="Arial" w:cs="Arial"/>
                <w:i/>
                <w:sz w:val="16"/>
                <w:szCs w:val="16"/>
              </w:rPr>
              <w:t>it</w:t>
            </w:r>
            <w:proofErr w:type="spellEnd"/>
            <w:r>
              <w:rPr>
                <w:rFonts w:ascii="Arial" w:hAnsi="Arial" w:cs="Arial"/>
                <w:sz w:val="16"/>
                <w:szCs w:val="16"/>
              </w:rPr>
              <w:t xml:space="preserve">, w zdaniach podrzędnych zamiast dopełnienia, z przymiotnikiem po którym jest bezokolicznik, po czasownikach </w:t>
            </w:r>
            <w:proofErr w:type="spellStart"/>
            <w:r w:rsidRPr="00107E17">
              <w:rPr>
                <w:rFonts w:ascii="Arial" w:hAnsi="Arial" w:cs="Arial"/>
                <w:i/>
                <w:sz w:val="16"/>
                <w:szCs w:val="16"/>
              </w:rPr>
              <w:t>see</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take</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ragard</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accept</w:t>
            </w:r>
            <w:proofErr w:type="spellEnd"/>
            <w:r w:rsidRPr="00107E17">
              <w:rPr>
                <w:rFonts w:ascii="Arial" w:hAnsi="Arial" w:cs="Arial"/>
                <w:i/>
                <w:sz w:val="16"/>
                <w:szCs w:val="16"/>
              </w:rPr>
              <w:t xml:space="preserve">, </w:t>
            </w:r>
            <w:proofErr w:type="spellStart"/>
            <w:r w:rsidRPr="00107E17">
              <w:rPr>
                <w:rFonts w:ascii="Arial" w:hAnsi="Arial" w:cs="Arial"/>
                <w:i/>
                <w:sz w:val="16"/>
                <w:szCs w:val="16"/>
              </w:rPr>
              <w:t>view</w:t>
            </w:r>
            <w:proofErr w:type="spellEnd"/>
            <w:r>
              <w:rPr>
                <w:rFonts w:ascii="Arial" w:hAnsi="Arial" w:cs="Arial"/>
                <w:sz w:val="16"/>
                <w:szCs w:val="16"/>
              </w:rPr>
              <w:t xml:space="preserve">, </w:t>
            </w:r>
            <w:r w:rsidRPr="00A97F28">
              <w:rPr>
                <w:rFonts w:ascii="Arial" w:hAnsi="Arial" w:cs="Arial"/>
                <w:sz w:val="16"/>
                <w:szCs w:val="16"/>
              </w:rPr>
              <w:t>przedimki</w:t>
            </w:r>
            <w:r>
              <w:rPr>
                <w:rFonts w:ascii="Arial" w:hAnsi="Arial" w:cs="Arial"/>
                <w:sz w:val="16"/>
                <w:szCs w:val="16"/>
              </w:rPr>
              <w:t xml:space="preserve"> z rzeczownikami abstrakcyjnymi i </w:t>
            </w:r>
            <w:r w:rsidRPr="00A97F28">
              <w:rPr>
                <w:rFonts w:ascii="Arial" w:hAnsi="Arial" w:cs="Arial"/>
                <w:sz w:val="16"/>
                <w:szCs w:val="16"/>
              </w:rPr>
              <w:t xml:space="preserve">określenia ilości </w:t>
            </w:r>
            <w:r w:rsidRPr="00A97F28">
              <w:rPr>
                <w:rFonts w:ascii="Arial" w:hAnsi="Arial" w:cs="Arial"/>
                <w:i/>
                <w:sz w:val="16"/>
                <w:szCs w:val="20"/>
              </w:rPr>
              <w:t xml:space="preserve">a </w:t>
            </w:r>
            <w:proofErr w:type="spellStart"/>
            <w:r w:rsidRPr="00A97F28">
              <w:rPr>
                <w:rFonts w:ascii="Arial" w:hAnsi="Arial" w:cs="Arial"/>
                <w:i/>
                <w:sz w:val="16"/>
                <w:szCs w:val="20"/>
              </w:rPr>
              <w:t>few</w:t>
            </w:r>
            <w:proofErr w:type="spellEnd"/>
            <w:r w:rsidRPr="00A97F28">
              <w:rPr>
                <w:rFonts w:ascii="Arial" w:hAnsi="Arial" w:cs="Arial"/>
                <w:i/>
                <w:sz w:val="16"/>
                <w:szCs w:val="20"/>
              </w:rPr>
              <w:t xml:space="preserve">, a </w:t>
            </w:r>
            <w:proofErr w:type="spellStart"/>
            <w:r w:rsidRPr="00A97F28">
              <w:rPr>
                <w:rFonts w:ascii="Arial" w:hAnsi="Arial" w:cs="Arial"/>
                <w:i/>
                <w:sz w:val="16"/>
                <w:szCs w:val="20"/>
              </w:rPr>
              <w:t>good</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deal</w:t>
            </w:r>
            <w:proofErr w:type="spellEnd"/>
            <w:r w:rsidRPr="00A97F28">
              <w:rPr>
                <w:rFonts w:ascii="Arial" w:hAnsi="Arial" w:cs="Arial"/>
                <w:i/>
                <w:sz w:val="16"/>
                <w:szCs w:val="20"/>
              </w:rPr>
              <w:t xml:space="preserve"> of, a </w:t>
            </w:r>
            <w:proofErr w:type="spellStart"/>
            <w:r w:rsidRPr="00A97F28">
              <w:rPr>
                <w:rFonts w:ascii="Arial" w:hAnsi="Arial" w:cs="Arial"/>
                <w:i/>
                <w:sz w:val="16"/>
                <w:szCs w:val="20"/>
              </w:rPr>
              <w:t>little</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all</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any</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enough</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every</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few</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little</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loads</w:t>
            </w:r>
            <w:proofErr w:type="spellEnd"/>
            <w:r w:rsidRPr="00A97F28">
              <w:rPr>
                <w:rFonts w:ascii="Arial" w:hAnsi="Arial" w:cs="Arial"/>
                <w:i/>
                <w:sz w:val="16"/>
                <w:szCs w:val="20"/>
              </w:rPr>
              <w:t xml:space="preserve"> of, </w:t>
            </w:r>
            <w:proofErr w:type="spellStart"/>
            <w:r w:rsidRPr="00A97F28">
              <w:rPr>
                <w:rFonts w:ascii="Arial" w:hAnsi="Arial" w:cs="Arial"/>
                <w:i/>
                <w:sz w:val="16"/>
                <w:szCs w:val="20"/>
              </w:rPr>
              <w:t>lots</w:t>
            </w:r>
            <w:proofErr w:type="spellEnd"/>
            <w:r w:rsidRPr="00A97F28">
              <w:rPr>
                <w:rFonts w:ascii="Arial" w:hAnsi="Arial" w:cs="Arial"/>
                <w:i/>
                <w:sz w:val="16"/>
                <w:szCs w:val="20"/>
              </w:rPr>
              <w:t xml:space="preserve"> of, </w:t>
            </w:r>
            <w:proofErr w:type="spellStart"/>
            <w:r w:rsidRPr="00A97F28">
              <w:rPr>
                <w:rFonts w:ascii="Arial" w:hAnsi="Arial" w:cs="Arial"/>
                <w:i/>
                <w:sz w:val="16"/>
                <w:szCs w:val="20"/>
              </w:rPr>
              <w:t>many</w:t>
            </w:r>
            <w:proofErr w:type="spellEnd"/>
            <w:r w:rsidRPr="00A97F28">
              <w:rPr>
                <w:rFonts w:ascii="Arial" w:hAnsi="Arial" w:cs="Arial"/>
                <w:i/>
                <w:sz w:val="16"/>
                <w:szCs w:val="20"/>
              </w:rPr>
              <w:t xml:space="preserve">, much, </w:t>
            </w:r>
            <w:proofErr w:type="spellStart"/>
            <w:r w:rsidRPr="00A97F28">
              <w:rPr>
                <w:rFonts w:ascii="Arial" w:hAnsi="Arial" w:cs="Arial"/>
                <w:i/>
                <w:sz w:val="16"/>
                <w:szCs w:val="20"/>
              </w:rPr>
              <w:t>some</w:t>
            </w:r>
            <w:proofErr w:type="spellEnd"/>
            <w:r w:rsidRPr="00A97F28">
              <w:rPr>
                <w:rFonts w:ascii="Arial" w:hAnsi="Arial" w:cs="Arial"/>
                <w:i/>
                <w:sz w:val="16"/>
                <w:szCs w:val="20"/>
              </w:rPr>
              <w:t xml:space="preserve">, </w:t>
            </w:r>
            <w:proofErr w:type="spellStart"/>
            <w:r w:rsidRPr="00A97F28">
              <w:rPr>
                <w:rFonts w:ascii="Arial" w:hAnsi="Arial" w:cs="Arial"/>
                <w:i/>
                <w:sz w:val="16"/>
                <w:szCs w:val="20"/>
              </w:rPr>
              <w:t>whole</w:t>
            </w:r>
            <w:proofErr w:type="spellEnd"/>
            <w:r>
              <w:rPr>
                <w:rFonts w:ascii="Arial" w:hAnsi="Arial" w:cs="Arial"/>
                <w:i/>
                <w:sz w:val="16"/>
                <w:szCs w:val="20"/>
              </w:rPr>
              <w:t xml:space="preserve"> </w:t>
            </w:r>
            <w:r>
              <w:rPr>
                <w:rFonts w:ascii="Arial" w:hAnsi="Arial" w:cs="Arial"/>
                <w:sz w:val="16"/>
                <w:szCs w:val="20"/>
              </w:rPr>
              <w:t xml:space="preserve">oraz </w:t>
            </w:r>
            <w:r>
              <w:rPr>
                <w:rFonts w:ascii="Arial" w:hAnsi="Arial" w:cs="Arial"/>
                <w:sz w:val="16"/>
                <w:szCs w:val="16"/>
              </w:rPr>
              <w:t>z</w:t>
            </w:r>
            <w:r w:rsidRPr="00FD757E">
              <w:rPr>
                <w:rFonts w:ascii="Arial" w:hAnsi="Arial" w:cs="Arial"/>
                <w:sz w:val="16"/>
                <w:szCs w:val="16"/>
              </w:rPr>
              <w:t xml:space="preserve">wroty </w:t>
            </w:r>
            <w:r>
              <w:rPr>
                <w:rFonts w:ascii="Arial" w:hAnsi="Arial" w:cs="Arial"/>
                <w:sz w:val="16"/>
                <w:szCs w:val="16"/>
              </w:rPr>
              <w:t>określające cel artykułu, do przekazywania informacji, przekazujące argumenty wspierające oraz przekazujące zalecenia</w:t>
            </w:r>
            <w:r>
              <w:rPr>
                <w:rFonts w:ascii="Arial" w:hAnsi="Arial" w:cs="Arial"/>
                <w:i/>
                <w:sz w:val="16"/>
                <w:szCs w:val="16"/>
              </w:rPr>
              <w:t xml:space="preserve">, </w:t>
            </w:r>
            <w:r>
              <w:rPr>
                <w:rFonts w:ascii="Arial" w:hAnsi="Arial" w:cs="Arial"/>
                <w:iCs/>
                <w:sz w:val="16"/>
                <w:szCs w:val="16"/>
              </w:rPr>
              <w:t>popełniając bardzo liczne błędy.</w:t>
            </w:r>
          </w:p>
        </w:tc>
      </w:tr>
      <w:tr w:rsidR="00EF0DF0" w14:paraId="54F19485"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3E0823D1" w14:textId="77777777" w:rsidR="00EF0DF0" w:rsidRDefault="00EF0DF0" w:rsidP="00CE0BD1">
            <w:pPr>
              <w:spacing w:before="60" w:after="60" w:line="240" w:lineRule="auto"/>
            </w:pPr>
            <w:r>
              <w:rPr>
                <w:rFonts w:ascii="Arial" w:hAnsi="Arial" w:cs="Arial"/>
                <w:sz w:val="16"/>
                <w:szCs w:val="16"/>
              </w:rPr>
              <w:t>Rozumienie wypowiedzi ze słuchu</w:t>
            </w:r>
          </w:p>
          <w:p w14:paraId="5952D6B3" w14:textId="77777777" w:rsidR="00EF0DF0" w:rsidRDefault="00EF0DF0" w:rsidP="00CE0BD1">
            <w:pPr>
              <w:spacing w:before="60" w:after="60" w:line="240" w:lineRule="auto"/>
              <w:rPr>
                <w:rFonts w:ascii="Arial" w:hAnsi="Arial" w:cs="Arial"/>
                <w:b/>
                <w:color w:val="FFFFFF"/>
                <w:sz w:val="16"/>
                <w:szCs w:val="16"/>
                <w:highlight w:val="black"/>
              </w:rPr>
            </w:pPr>
          </w:p>
          <w:p w14:paraId="5A037FB2" w14:textId="77777777" w:rsidR="00EF0DF0"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tcPr>
          <w:p w14:paraId="5346B45E" w14:textId="77777777" w:rsidR="00EF0DF0" w:rsidRPr="005C5B37" w:rsidRDefault="00EF0DF0" w:rsidP="00CE0BD1">
            <w:pPr>
              <w:spacing w:before="60" w:after="60" w:line="240" w:lineRule="auto"/>
              <w:rPr>
                <w:rFonts w:ascii="Arial" w:hAnsi="Arial" w:cs="Arial"/>
                <w:sz w:val="16"/>
                <w:szCs w:val="16"/>
              </w:rPr>
            </w:pPr>
            <w:r>
              <w:rPr>
                <w:rFonts w:ascii="Arial" w:hAnsi="Arial" w:cs="Arial"/>
                <w:sz w:val="16"/>
                <w:szCs w:val="16"/>
              </w:rPr>
              <w:t xml:space="preserve">Uczeń określa główną myśl, rozpoznaje odniesienia do kontekstu cywilizacyjno-kulturowego i znaczenia symboli kulturowych oraz znajduje informacje w wypowiedziach na temat wydarzeń kulturalnych, mieszkania pod ziemią, życia w poziemnych miastach, rzeczywistości wirtualnej, uczenia się na błędach, historii emigracji do Nowego Jorku, nie popełniając większych błędów; poprawnie odpowiada na pytania, uzupełnia tabelę, dopasowuje rozmówców do pytań, wskazuje odpowiedzi zgodnie z treścią nagrania, wskazuje zdania prawdziwe i nieprawdziwe oraz uzupełnia luki w notatce. </w:t>
            </w:r>
          </w:p>
        </w:tc>
        <w:tc>
          <w:tcPr>
            <w:tcW w:w="3330" w:type="dxa"/>
            <w:tcBorders>
              <w:top w:val="single" w:sz="8" w:space="0" w:color="000000"/>
              <w:left w:val="single" w:sz="6" w:space="0" w:color="000000"/>
              <w:bottom w:val="single" w:sz="8" w:space="0" w:color="000000"/>
            </w:tcBorders>
          </w:tcPr>
          <w:p w14:paraId="5A8258C8" w14:textId="77777777" w:rsidR="00EF0DF0" w:rsidRDefault="00EF0DF0" w:rsidP="00CE0BD1">
            <w:pPr>
              <w:spacing w:before="60" w:after="60" w:line="240" w:lineRule="auto"/>
            </w:pPr>
            <w:r>
              <w:rPr>
                <w:rFonts w:ascii="Arial" w:hAnsi="Arial" w:cs="Arial"/>
                <w:sz w:val="16"/>
                <w:szCs w:val="16"/>
              </w:rPr>
              <w:t>Uczeń określa główną myśl, rozpoznaje odniesienia do kontekstu cywilizacyjno-kulturowego i znaczenia symboli kulturowych oraz znajduje informacje w wypowiedziach na temat wydarzeń kulturalnych, mieszkania pod ziemią, życia w poziemnych miastach, rzeczywistości wirtualnej, uczenia się na błędach, historii emigracji do Nowego Jorku, popełniając nieliczne błędy; w miarę poprawnie odpowiada na pytania, uzupełnia tabelę, dopasowuje rozmówców do pytań, wskazuje odpowiedzi zgodnie z treścią nagrania, wskazuje zdania prawdziwe i nieprawdziwe oraz uzupełnia luki w notatce.</w:t>
            </w:r>
          </w:p>
        </w:tc>
        <w:tc>
          <w:tcPr>
            <w:tcW w:w="3240" w:type="dxa"/>
            <w:tcBorders>
              <w:top w:val="single" w:sz="8" w:space="0" w:color="000000"/>
              <w:left w:val="single" w:sz="6" w:space="0" w:color="000000"/>
              <w:bottom w:val="single" w:sz="8" w:space="0" w:color="000000"/>
            </w:tcBorders>
          </w:tcPr>
          <w:p w14:paraId="5594DA4E" w14:textId="77777777" w:rsidR="00EF0DF0" w:rsidRDefault="00EF0DF0" w:rsidP="00CE0BD1">
            <w:pPr>
              <w:spacing w:before="60" w:after="60" w:line="240" w:lineRule="auto"/>
            </w:pPr>
            <w:r>
              <w:rPr>
                <w:rFonts w:ascii="Arial" w:hAnsi="Arial" w:cs="Arial"/>
                <w:sz w:val="16"/>
                <w:szCs w:val="16"/>
              </w:rPr>
              <w:t xml:space="preserve">Uczeń z pewną trudnością określa główną myśl, rozpoznaje odniesienia do kontekstu cywilizacyjno-kulturowego i znaczenia symboli kulturowych oraz znajduje informacje w wypowiedziach na temat wydarzeń kulturalnych, mieszkania pod ziemią, życia w poziemnych miastach, rzeczywistości wirtualnej, uczenia się na błędach, historii emigracji do Nowego Jorku; odpowiada na pytania, uzupełnia tabelę, dopasowuje rozmówców do pytań, wskazuje odpowiedzi zgodnie z treścią nagrania, wskazuje zdania prawdziwe i nieprawdziwe oraz uzupełnia luki w notatce, popełniając dość liczne błędy; </w:t>
            </w:r>
          </w:p>
        </w:tc>
        <w:tc>
          <w:tcPr>
            <w:tcW w:w="3260" w:type="dxa"/>
            <w:tcBorders>
              <w:top w:val="single" w:sz="8" w:space="0" w:color="000000"/>
              <w:left w:val="single" w:sz="6" w:space="0" w:color="000000"/>
              <w:bottom w:val="single" w:sz="8" w:space="0" w:color="000000"/>
              <w:right w:val="single" w:sz="8" w:space="0" w:color="000000"/>
            </w:tcBorders>
          </w:tcPr>
          <w:p w14:paraId="4A87C085" w14:textId="77777777" w:rsidR="00EF0DF0" w:rsidRDefault="00EF0DF0" w:rsidP="00CE0BD1">
            <w:pPr>
              <w:spacing w:before="60" w:after="60" w:line="240" w:lineRule="auto"/>
            </w:pPr>
            <w:r>
              <w:rPr>
                <w:rFonts w:ascii="Arial" w:hAnsi="Arial" w:cs="Arial"/>
                <w:sz w:val="16"/>
                <w:szCs w:val="16"/>
              </w:rPr>
              <w:t>Uczeń z trudnością określa główną myśl, rozpoznaje odniesienia do kontekstu cywilizacyjno-kulturowego i znaczenia symboli kulturowych oraz znajduje informacje w wypowiedziach na temat wydarzeń kulturalnych, mieszkania pod ziemią, życia w poziemnych miastach, rzeczywistości wirtualnej, uczenia się na błędach, historii emigracji do Nowego Jorku; odpowiada na pytania, uzupełnia tabelę, dopasowuje rozmówców do pytań, wskazuje odpowiedzi zgodnie z treścią nagrania, wskazuje zdania prawdziwe i nieprawdziwe oraz uzupełnia luki w notatce, popełniając liczne błędy.</w:t>
            </w:r>
          </w:p>
        </w:tc>
      </w:tr>
      <w:tr w:rsidR="00EF0DF0" w14:paraId="2731ADA4"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52DB82DD" w14:textId="77777777" w:rsidR="00EF0DF0" w:rsidRDefault="00EF0DF0" w:rsidP="00CE0BD1">
            <w:pPr>
              <w:spacing w:before="60" w:after="60" w:line="240" w:lineRule="auto"/>
            </w:pPr>
            <w:r>
              <w:rPr>
                <w:rFonts w:ascii="Arial" w:hAnsi="Arial" w:cs="Arial"/>
                <w:sz w:val="16"/>
                <w:szCs w:val="16"/>
              </w:rPr>
              <w:t>Rozumienie wypowiedzi pisemnej</w:t>
            </w:r>
          </w:p>
        </w:tc>
        <w:tc>
          <w:tcPr>
            <w:tcW w:w="3150" w:type="dxa"/>
            <w:tcBorders>
              <w:top w:val="single" w:sz="8" w:space="0" w:color="000000"/>
              <w:left w:val="single" w:sz="6" w:space="0" w:color="000000"/>
              <w:bottom w:val="single" w:sz="8" w:space="0" w:color="000000"/>
            </w:tcBorders>
          </w:tcPr>
          <w:p w14:paraId="4A383C3D" w14:textId="77777777" w:rsidR="00EF0DF0" w:rsidRPr="000B40AC" w:rsidRDefault="00EF0DF0" w:rsidP="00CE0BD1">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rozpoznaje związki między poszczególnymi częściami tekstu, określa intencje, nastawienie i postawy /autora, rozpoznaje odniesienia do kontekstu cywilizacyjno-kulturowego i znaczenie symboli kulturowych oraz znajduje określone informacje w tekstach dotyczących nieuchwytnego dziedzictwa, obchodów rocznicy wydarzeń historycznych, sportowca, znaczenia symboli narodowych, alternatywnych </w:t>
            </w:r>
            <w:r>
              <w:rPr>
                <w:rFonts w:ascii="Arial" w:hAnsi="Arial" w:cs="Arial"/>
                <w:sz w:val="16"/>
                <w:szCs w:val="16"/>
              </w:rPr>
              <w:lastRenderedPageBreak/>
              <w:t xml:space="preserve">symboli narodowych oraz codziennych błędów; z łatwością odpowiada na pytania, dopasowuje nagłówki do tekstów, dopasowuje zdania do luk oraz dopasowuje pytania do akapitów. </w:t>
            </w:r>
          </w:p>
        </w:tc>
        <w:tc>
          <w:tcPr>
            <w:tcW w:w="3330" w:type="dxa"/>
            <w:tcBorders>
              <w:top w:val="single" w:sz="8" w:space="0" w:color="000000"/>
              <w:left w:val="single" w:sz="6" w:space="0" w:color="000000"/>
              <w:bottom w:val="single" w:sz="8" w:space="0" w:color="000000"/>
            </w:tcBorders>
          </w:tcPr>
          <w:p w14:paraId="6A6BD5D6" w14:textId="77777777" w:rsidR="00EF0DF0" w:rsidRDefault="00EF0DF0" w:rsidP="00CE0BD1">
            <w:pPr>
              <w:spacing w:before="60" w:after="60" w:line="240" w:lineRule="auto"/>
            </w:pPr>
            <w:r>
              <w:rPr>
                <w:rFonts w:ascii="Arial" w:hAnsi="Arial" w:cs="Arial"/>
                <w:sz w:val="16"/>
                <w:szCs w:val="16"/>
              </w:rPr>
              <w:lastRenderedPageBreak/>
              <w:t xml:space="preserve">Uczeń określa główną myśl, rozpoznaje związki między poszczególnymi częściami tekstu, określa intencje, nastawienie i postawy /autora, rozpoznaje odniesienia do kontekstu cywilizacyjno-kulturowego i znaczenie symboli kulturowych oraz znajduje określone informacje w tekstach dotyczących nieuchwytnego dziedzictwa, obchodów rocznicy wydarzeń historycznych, sportowca, znaczenia symboli narodowych, alternatywnych symboli narodowych oraz codziennych </w:t>
            </w:r>
            <w:r>
              <w:rPr>
                <w:rFonts w:ascii="Arial" w:hAnsi="Arial" w:cs="Arial"/>
                <w:sz w:val="16"/>
                <w:szCs w:val="16"/>
              </w:rPr>
              <w:lastRenderedPageBreak/>
              <w:t>błędów; odpowiada na pytania, dopasowuje nagłówki do tekstów, dopasowuje zdania do luk oraz dopasowuje pytania do akapitów.</w:t>
            </w:r>
          </w:p>
        </w:tc>
        <w:tc>
          <w:tcPr>
            <w:tcW w:w="3240" w:type="dxa"/>
            <w:tcBorders>
              <w:top w:val="single" w:sz="8" w:space="0" w:color="000000"/>
              <w:left w:val="single" w:sz="6" w:space="0" w:color="000000"/>
              <w:bottom w:val="single" w:sz="8" w:space="0" w:color="000000"/>
            </w:tcBorders>
          </w:tcPr>
          <w:p w14:paraId="45F75F3D" w14:textId="77777777" w:rsidR="00EF0DF0" w:rsidRDefault="00EF0DF0" w:rsidP="00CE0BD1">
            <w:pPr>
              <w:spacing w:before="60" w:after="60" w:line="240" w:lineRule="auto"/>
            </w:pPr>
            <w:r>
              <w:rPr>
                <w:rFonts w:ascii="Arial" w:hAnsi="Arial" w:cs="Arial"/>
                <w:sz w:val="16"/>
                <w:szCs w:val="16"/>
              </w:rPr>
              <w:lastRenderedPageBreak/>
              <w:t xml:space="preserve">Uczeń z pewną trudnością określa główną myśl, rozpoznaje związki między poszczególnymi częściami tekstu, określa intencje, nastawienie i postawy /autora, rozpoznaje odniesienia do kontekstu cywilizacyjno-kulturowego i znaczenie symboli kulturowych oraz znajduje określone informacje w tekstach dotyczących nieuchwytnego dziedzictwa, obchodów rocznicy wydarzeń historycznych, sportowca, znaczenia symboli narodowych, alternatywnych </w:t>
            </w:r>
            <w:r>
              <w:rPr>
                <w:rFonts w:ascii="Arial" w:hAnsi="Arial" w:cs="Arial"/>
                <w:sz w:val="16"/>
                <w:szCs w:val="16"/>
              </w:rPr>
              <w:lastRenderedPageBreak/>
              <w:t>symboli narodowych oraz codziennych błędów; z pewną trudnością odpowiada na pytania, dopasowuje nagłówki do tekstów, dopasowuje zdania do luk oraz dopasowuje pytania do akapitów.</w:t>
            </w:r>
          </w:p>
        </w:tc>
        <w:tc>
          <w:tcPr>
            <w:tcW w:w="3260" w:type="dxa"/>
            <w:tcBorders>
              <w:top w:val="single" w:sz="8" w:space="0" w:color="000000"/>
              <w:left w:val="single" w:sz="6" w:space="0" w:color="000000"/>
              <w:bottom w:val="single" w:sz="8" w:space="0" w:color="000000"/>
              <w:right w:val="single" w:sz="8" w:space="0" w:color="000000"/>
            </w:tcBorders>
          </w:tcPr>
          <w:p w14:paraId="3E0D8199" w14:textId="77777777" w:rsidR="00EF0DF0" w:rsidRDefault="00EF0DF0" w:rsidP="00CE0BD1">
            <w:pPr>
              <w:spacing w:before="60" w:after="60" w:line="240" w:lineRule="auto"/>
            </w:pPr>
            <w:r>
              <w:rPr>
                <w:rFonts w:ascii="Arial" w:hAnsi="Arial" w:cs="Arial"/>
                <w:sz w:val="16"/>
                <w:szCs w:val="16"/>
              </w:rPr>
              <w:lastRenderedPageBreak/>
              <w:t xml:space="preserve">Uczeń z trudnością określa główną myśl, rozpoznaje związki między poszczególnymi częściami tekstu, określa intencje, nastawienie i postawy /autora, rozpoznaje odniesienia do kontekstu cywilizacyjno-kulturowego i znaczenie symboli kulturowych oraz znajduje określone informacje w tekstach dotyczących dziedzictwa, obchodów rocznicy wydarzeń historycznych, sportowca, znaczenia symboli narodowych, alternatywnych symboli </w:t>
            </w:r>
            <w:r>
              <w:rPr>
                <w:rFonts w:ascii="Arial" w:hAnsi="Arial" w:cs="Arial"/>
                <w:sz w:val="16"/>
                <w:szCs w:val="16"/>
              </w:rPr>
              <w:lastRenderedPageBreak/>
              <w:t>narodowych oraz codziennych błędów; popełniając bardzo liczne błędy odpowiada na pytania, dopasowuje nagłówki do tekstów, dopasowuje zdania do luk oraz dopasowuje pytania do akapitów.</w:t>
            </w:r>
          </w:p>
        </w:tc>
      </w:tr>
      <w:tr w:rsidR="00EF0DF0" w14:paraId="692CB58D"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37DF2500" w14:textId="77777777" w:rsidR="00EF0DF0" w:rsidRDefault="00EF0DF0" w:rsidP="00CE0BD1">
            <w:pPr>
              <w:spacing w:before="60" w:after="60" w:line="240" w:lineRule="auto"/>
            </w:pPr>
            <w:r w:rsidRPr="00907CA4">
              <w:rPr>
                <w:rFonts w:ascii="Arial" w:hAnsi="Arial" w:cs="Arial"/>
                <w:sz w:val="16"/>
                <w:szCs w:val="16"/>
              </w:rPr>
              <w:lastRenderedPageBreak/>
              <w:t>Tworzenie wypowiedzi ustnej –</w:t>
            </w:r>
            <w:r>
              <w:rPr>
                <w:rFonts w:ascii="Arial" w:hAnsi="Arial" w:cs="Arial"/>
                <w:sz w:val="16"/>
                <w:szCs w:val="16"/>
              </w:rPr>
              <w:t xml:space="preserve"> opisywanie osób, miejsc, przedmiotów i zjawisk</w:t>
            </w:r>
          </w:p>
          <w:p w14:paraId="069B423A"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0D485AA7"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w sposób płynny wypowiada się na temat ikon kulturowych ukazanych na ilustracjach, wskazuje i opisuje ikony kulturowe z własnego kraju, odpowiada na pytania dotyczące ilustracji przedstawiającej charakterystyczne kulturowo miejsce, wydarzenia sportowe i kulturalne oraz sportowca, nie popełniając większych błędów.</w:t>
            </w:r>
          </w:p>
          <w:p w14:paraId="2BCA7942" w14:textId="77777777" w:rsidR="00EF0DF0" w:rsidRPr="007C20A3" w:rsidRDefault="00EF0DF0" w:rsidP="00CE0BD1">
            <w:pPr>
              <w:spacing w:before="60" w:after="60" w:line="240" w:lineRule="auto"/>
              <w:rPr>
                <w:rFonts w:ascii="Arial" w:hAnsi="Arial" w:cs="Arial"/>
                <w:sz w:val="16"/>
                <w:szCs w:val="16"/>
              </w:rPr>
            </w:pPr>
          </w:p>
        </w:tc>
        <w:tc>
          <w:tcPr>
            <w:tcW w:w="3330" w:type="dxa"/>
            <w:tcBorders>
              <w:top w:val="single" w:sz="8" w:space="0" w:color="000000"/>
              <w:left w:val="single" w:sz="6" w:space="0" w:color="000000"/>
              <w:bottom w:val="single" w:sz="8" w:space="0" w:color="000000"/>
            </w:tcBorders>
          </w:tcPr>
          <w:p w14:paraId="119AA27C" w14:textId="77777777" w:rsidR="00EF0DF0" w:rsidRDefault="00EF0DF0" w:rsidP="00CE0BD1">
            <w:pPr>
              <w:spacing w:before="60" w:after="60" w:line="240" w:lineRule="auto"/>
            </w:pPr>
            <w:r>
              <w:rPr>
                <w:rFonts w:ascii="Arial" w:hAnsi="Arial" w:cs="Arial"/>
                <w:sz w:val="16"/>
                <w:szCs w:val="16"/>
              </w:rPr>
              <w:t>Uczeń wypowiada się na temat ikon kulturowych ukazanych na ilustracjach, wskazuje i opisuje ikony kulturowe z własnego kraju, odpowiada na pytania dotyczące ilustracji przedstawiającej charakterystyczne kulturowo miejsce, wydarzenia sportowe i kulturalne oraz sportowca, popełniając błędy językowe na ogół niewpływające na zrozumienie wypowiedzi.</w:t>
            </w:r>
          </w:p>
        </w:tc>
        <w:tc>
          <w:tcPr>
            <w:tcW w:w="3240" w:type="dxa"/>
            <w:tcBorders>
              <w:top w:val="single" w:sz="8" w:space="0" w:color="000000"/>
              <w:left w:val="single" w:sz="6" w:space="0" w:color="000000"/>
              <w:bottom w:val="single" w:sz="8" w:space="0" w:color="000000"/>
            </w:tcBorders>
          </w:tcPr>
          <w:p w14:paraId="745829CA" w14:textId="77777777" w:rsidR="00EF0DF0" w:rsidRDefault="00EF0DF0" w:rsidP="00CE0BD1">
            <w:pPr>
              <w:spacing w:before="60" w:after="60" w:line="240" w:lineRule="auto"/>
            </w:pPr>
            <w:r>
              <w:rPr>
                <w:rFonts w:ascii="Arial" w:hAnsi="Arial" w:cs="Arial"/>
                <w:sz w:val="16"/>
                <w:szCs w:val="16"/>
              </w:rPr>
              <w:t>Uczeń wypowiada się na temat ikon kulturowych ukazanych na ilustracjach, wskazuje i opisuje ikony kulturowe z własnego kraju, odpowiada na pytania dotyczące ilustracji przedstawiającej charakterystyczne kulturowo miejsce, wydarzenia sportowe i kulturalne oraz sportowca, popełniając błędy językowe, które w pewnym stopniu wpływają na właściwe zrozumienie wypowiedzi.</w:t>
            </w:r>
          </w:p>
        </w:tc>
        <w:tc>
          <w:tcPr>
            <w:tcW w:w="3260" w:type="dxa"/>
            <w:tcBorders>
              <w:top w:val="single" w:sz="8" w:space="0" w:color="000000"/>
              <w:left w:val="single" w:sz="6" w:space="0" w:color="000000"/>
              <w:bottom w:val="single" w:sz="8" w:space="0" w:color="000000"/>
              <w:right w:val="single" w:sz="8" w:space="0" w:color="000000"/>
            </w:tcBorders>
          </w:tcPr>
          <w:p w14:paraId="754813CE" w14:textId="77777777" w:rsidR="00EF0DF0" w:rsidRDefault="00EF0DF0" w:rsidP="00CE0BD1">
            <w:pPr>
              <w:spacing w:before="60" w:after="60" w:line="240" w:lineRule="auto"/>
            </w:pPr>
            <w:r>
              <w:rPr>
                <w:rFonts w:ascii="Arial" w:hAnsi="Arial" w:cs="Arial"/>
                <w:sz w:val="16"/>
                <w:szCs w:val="16"/>
              </w:rPr>
              <w:t>Uczeń wypowiada się na temat ikon kulturowych ukazanych na ilustracjach, wskazuje i opisuje ikony kulturowe z własnego kraju, odpowiada na pytania dotyczące ilustracji przedstawiającej charakterystyczne kulturowo miejsce, wydarzenia sportowe i kulturalne oraz sportowca, popełniając liczne błędy językowe, które w znacznym stopniu wpływają na zrozumienie wypowiedzi.</w:t>
            </w:r>
          </w:p>
        </w:tc>
      </w:tr>
      <w:tr w:rsidR="00EF0DF0" w14:paraId="2021A53A" w14:textId="77777777" w:rsidTr="00CE0BD1">
        <w:trPr>
          <w:gridAfter w:val="2"/>
          <w:wAfter w:w="47" w:type="dxa"/>
          <w:trHeight w:val="322"/>
        </w:trPr>
        <w:tc>
          <w:tcPr>
            <w:tcW w:w="2098" w:type="dxa"/>
            <w:tcBorders>
              <w:top w:val="single" w:sz="8" w:space="0" w:color="000000"/>
              <w:left w:val="single" w:sz="8" w:space="0" w:color="000000"/>
              <w:bottom w:val="single" w:sz="8" w:space="0" w:color="000000"/>
            </w:tcBorders>
          </w:tcPr>
          <w:p w14:paraId="733DDBD4" w14:textId="77777777" w:rsidR="00EF0DF0" w:rsidRDefault="00EF0DF0" w:rsidP="00CE0BD1">
            <w:pPr>
              <w:spacing w:before="60" w:after="60" w:line="240" w:lineRule="auto"/>
            </w:pPr>
            <w:r>
              <w:rPr>
                <w:rFonts w:ascii="Arial" w:hAnsi="Arial" w:cs="Arial"/>
                <w:sz w:val="16"/>
                <w:szCs w:val="16"/>
              </w:rPr>
              <w:t>Tworzenie wypowiedzi ustnej – wyrażanie opinii i upodobań</w:t>
            </w:r>
          </w:p>
          <w:p w14:paraId="27274CA7"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29B4673B" w14:textId="77777777" w:rsidR="00EF0DF0" w:rsidRPr="005C0537" w:rsidRDefault="00EF0DF0" w:rsidP="00CE0BD1">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kultywowania tradycji, znaczenia nieuchwytnego dziedzictwa, powodów, dla których ludzie budują podziemne miasta, przedstawionych lokalnych uroczystości, ich charakteru i adresatów, radzenia sobie z niepowodzeniami, cytatów dotyczących popełniania błędów, trudności z podejmowaniem decyzji, rocznej przerwy przed podjęciem studiów, chęci zachowania pomników, starych budynków lub starszej dzielnicy, najpopularniejszych miejsc, do których wyprowadzają się młodzi ludzie, zalet i trudności wynikających z mieszkania w dużym mieście, emigracji do Nowego Jorku i wpływu emigrantów na miasto, określa, w jaki sposób zmiany klimatyczne będą wpływać na styl życia w najbliższej okolicy, wskazuje czynniki mające wpływ na wyprowadzenie się z domu, nie popełniając większych błędów.</w:t>
            </w:r>
          </w:p>
        </w:tc>
        <w:tc>
          <w:tcPr>
            <w:tcW w:w="3330" w:type="dxa"/>
            <w:tcBorders>
              <w:top w:val="single" w:sz="8" w:space="0" w:color="000000"/>
              <w:left w:val="single" w:sz="6" w:space="0" w:color="000000"/>
              <w:bottom w:val="single" w:sz="8" w:space="0" w:color="000000"/>
            </w:tcBorders>
          </w:tcPr>
          <w:p w14:paraId="08E8FDA1" w14:textId="77777777" w:rsidR="00EF0DF0" w:rsidRDefault="00EF0DF0" w:rsidP="00CE0BD1">
            <w:pPr>
              <w:spacing w:before="60" w:after="60" w:line="240" w:lineRule="auto"/>
            </w:pPr>
            <w:r>
              <w:rPr>
                <w:rFonts w:ascii="Arial" w:hAnsi="Arial" w:cs="Arial"/>
                <w:sz w:val="16"/>
                <w:szCs w:val="16"/>
              </w:rPr>
              <w:t>Uczeń wyraża i uzasadnia swoją opinię na temat kultywowania tradycji, znaczenia nieuchwytnego dziedzictwa, powodów, dla których ludzie budują podziemne miasta, przedstawionych lokalnych uroczystości, ich charakteru i adresatów, radzenia sobie z niepowodzeniami, cytatów dotyczących popełniania błędów, trudności z podejmowaniem decyzji, rocznej przerwy przed podjęciem studiów, chęci zachowania pomników, starych budynków lub starszej dzielnicy, najpopularniejszych miejsc, do których wyprowadzają się młodzi ludzie, zalet i trudności wynikających z mieszkania w dużym mieście, emigracji do Nowego Jorku i wpływu emigrantów na miasto, określa, w jaki sposób zmiany klimatyczne będą wpływać na styl życia w najbliższej okolicy, wskazuje czynniki mające wpływ na wyprowadzenie się z domu, popełniając błędy językowe na ogół niewpływające na zrozumienie wypowiedzi.</w:t>
            </w:r>
          </w:p>
        </w:tc>
        <w:tc>
          <w:tcPr>
            <w:tcW w:w="3240" w:type="dxa"/>
            <w:tcBorders>
              <w:top w:val="single" w:sz="8" w:space="0" w:color="000000"/>
              <w:left w:val="single" w:sz="6" w:space="0" w:color="000000"/>
              <w:bottom w:val="single" w:sz="8" w:space="0" w:color="000000"/>
            </w:tcBorders>
          </w:tcPr>
          <w:p w14:paraId="6D56CFFE" w14:textId="77777777" w:rsidR="00EF0DF0" w:rsidRDefault="00EF0DF0" w:rsidP="00CE0BD1">
            <w:pPr>
              <w:snapToGrid w:val="0"/>
              <w:spacing w:after="0" w:line="240" w:lineRule="auto"/>
              <w:rPr>
                <w:rFonts w:ascii="Arial" w:hAnsi="Arial" w:cs="Arial"/>
                <w:sz w:val="6"/>
                <w:szCs w:val="16"/>
              </w:rPr>
            </w:pPr>
          </w:p>
          <w:p w14:paraId="3676408E" w14:textId="77777777" w:rsidR="00EF0DF0" w:rsidRDefault="00EF0DF0" w:rsidP="00CE0BD1">
            <w:pPr>
              <w:spacing w:line="240" w:lineRule="auto"/>
            </w:pPr>
            <w:r>
              <w:rPr>
                <w:rFonts w:ascii="Arial" w:hAnsi="Arial" w:cs="Arial"/>
                <w:sz w:val="16"/>
                <w:szCs w:val="16"/>
              </w:rPr>
              <w:t xml:space="preserve">Uczeń wyraża i uzasadnia swoją opinię na temat kultywowania tradycji, znaczenia nieuchwytnego dziedzictwa, powodów, dla których ludzie budują podziemne miasta, lokalnych uroczystości, ich charakteru i adresatów, radzenia sobie z </w:t>
            </w:r>
            <w:proofErr w:type="spellStart"/>
            <w:r>
              <w:rPr>
                <w:rFonts w:ascii="Arial" w:hAnsi="Arial" w:cs="Arial"/>
                <w:sz w:val="16"/>
                <w:szCs w:val="16"/>
              </w:rPr>
              <w:t>niepowodze-niami</w:t>
            </w:r>
            <w:proofErr w:type="spellEnd"/>
            <w:r>
              <w:rPr>
                <w:rFonts w:ascii="Arial" w:hAnsi="Arial" w:cs="Arial"/>
                <w:sz w:val="16"/>
                <w:szCs w:val="16"/>
              </w:rPr>
              <w:t>, cytatów dotyczących popełniania błędów, trudności z podejmowaniem decyzji, rocznej przerwy przed podjęciem studiów, chęci zachowania pomników, starych budynków lub starszej dzielnicy, najpopularniejszych miejsc, do których wyprowadzają się młodzi ludzie, zalet i trudności wynikających z mieszkania w dużym mieście, emigracji do Nowego Jorku i wpływu emigrantów na miasto, określa, w jaki sposób zmiany klimatyczne będą wpływać na styl życia w najbliższej okolicy, wskazuje czynniki mające wpływ na wyprowadzenie się z domu, popełniając błędy językowe, które w pewnym stopniu wpływają na właściwe zrozumienie wypowiedzi.</w:t>
            </w:r>
          </w:p>
        </w:tc>
        <w:tc>
          <w:tcPr>
            <w:tcW w:w="3260" w:type="dxa"/>
            <w:tcBorders>
              <w:top w:val="single" w:sz="8" w:space="0" w:color="000000"/>
              <w:left w:val="single" w:sz="6" w:space="0" w:color="000000"/>
              <w:bottom w:val="single" w:sz="8" w:space="0" w:color="000000"/>
              <w:right w:val="single" w:sz="8" w:space="0" w:color="000000"/>
            </w:tcBorders>
          </w:tcPr>
          <w:p w14:paraId="71975608" w14:textId="77777777" w:rsidR="00EF0DF0" w:rsidRDefault="00EF0DF0" w:rsidP="00CE0BD1">
            <w:pPr>
              <w:snapToGrid w:val="0"/>
              <w:spacing w:after="0" w:line="240" w:lineRule="auto"/>
              <w:rPr>
                <w:rFonts w:ascii="Arial" w:hAnsi="Arial" w:cs="Arial"/>
                <w:sz w:val="6"/>
                <w:szCs w:val="16"/>
              </w:rPr>
            </w:pPr>
          </w:p>
          <w:p w14:paraId="55CC77ED" w14:textId="77777777" w:rsidR="00EF0DF0" w:rsidRDefault="00EF0DF0" w:rsidP="00CE0BD1">
            <w:pPr>
              <w:spacing w:after="0" w:line="240" w:lineRule="auto"/>
            </w:pPr>
            <w:r>
              <w:rPr>
                <w:rFonts w:ascii="Arial" w:hAnsi="Arial" w:cs="Arial"/>
                <w:sz w:val="16"/>
                <w:szCs w:val="16"/>
              </w:rPr>
              <w:t>Uczeń nieudolnie wyraża i uzasadnia swoją opinię na temat kultywowania tradycji, znaczenia nieuchwytnego dziedzictwa, powodów, dla których ludzie budują podziemne miasta, lokalnych uroczystości, ich charakteru i adresatów, radzenia sobie z niepowodzeniami, cytatów dotyczących popełniania błędów, trudności z podejmowaniem decyzji, rocznej przerwy przed podjęciem studiów, chęci zachowania pomników, starych budynków lub starszej dzielnicy, najpopularniejszych miejsc, do których wyprowadzają się młodzi ludzie, zalet i trudności wynikających z mieszkania w dużym mieście, emigracji do Nowego Jorku i wpływu emigrantów na miasto, określa, w jaki sposób zmiany klimatyczne będą wpływać na styl życia w najbliższej okolicy, wskazuje czynniki mające wpływ na wyprowadzenie się z domu, popełniając liczne błędy językowe, które w znacznym stopniu wpływają na właściwe zrozumienie wypowiedzi</w:t>
            </w:r>
          </w:p>
        </w:tc>
      </w:tr>
      <w:tr w:rsidR="00EF0DF0" w14:paraId="29591104" w14:textId="77777777" w:rsidTr="00CE0BD1">
        <w:trPr>
          <w:gridAfter w:val="2"/>
          <w:wAfter w:w="47" w:type="dxa"/>
          <w:trHeight w:val="322"/>
        </w:trPr>
        <w:tc>
          <w:tcPr>
            <w:tcW w:w="2098" w:type="dxa"/>
            <w:tcBorders>
              <w:top w:val="single" w:sz="8" w:space="0" w:color="000000"/>
              <w:left w:val="single" w:sz="8" w:space="0" w:color="000000"/>
              <w:bottom w:val="single" w:sz="8" w:space="0" w:color="000000"/>
            </w:tcBorders>
          </w:tcPr>
          <w:p w14:paraId="45CC6BA6" w14:textId="77777777" w:rsidR="00EF0DF0" w:rsidRDefault="00EF0DF0" w:rsidP="00CE0BD1">
            <w:pPr>
              <w:spacing w:before="60" w:after="60" w:line="240" w:lineRule="auto"/>
            </w:pPr>
            <w:r>
              <w:rPr>
                <w:rFonts w:ascii="Arial" w:hAnsi="Arial" w:cs="Arial"/>
                <w:sz w:val="16"/>
                <w:szCs w:val="16"/>
              </w:rPr>
              <w:t>Tworzenie wypowiedzi ustnej – opowiadanie o czynnościach, doświadczeniach</w:t>
            </w:r>
          </w:p>
        </w:tc>
        <w:tc>
          <w:tcPr>
            <w:tcW w:w="3150" w:type="dxa"/>
            <w:tcBorders>
              <w:top w:val="single" w:sz="8" w:space="0" w:color="000000"/>
              <w:left w:val="single" w:sz="6" w:space="0" w:color="000000"/>
              <w:bottom w:val="single" w:sz="8" w:space="0" w:color="000000"/>
            </w:tcBorders>
          </w:tcPr>
          <w:p w14:paraId="4E4AA761" w14:textId="77777777" w:rsidR="00EF0DF0" w:rsidRPr="00647E64" w:rsidRDefault="00EF0DF0" w:rsidP="00CE0BD1">
            <w:pPr>
              <w:spacing w:before="60" w:after="60" w:line="240" w:lineRule="auto"/>
              <w:rPr>
                <w:rFonts w:ascii="Arial" w:hAnsi="Arial" w:cs="Arial"/>
                <w:sz w:val="16"/>
                <w:szCs w:val="16"/>
              </w:rPr>
            </w:pPr>
            <w:r>
              <w:rPr>
                <w:rFonts w:ascii="Arial" w:hAnsi="Arial" w:cs="Arial"/>
                <w:sz w:val="16"/>
                <w:szCs w:val="16"/>
              </w:rPr>
              <w:t xml:space="preserve">Uczeń swobodnie opowiada o udziale w wydarzeniu kulturalnym, rozmawia o dużych światowych wydarzeniach kulturalnych, w których warto uczestniczyć, proponuje ważne wydarzenie lokalne lub narodowe, popularnych lokalnie tradycjach i wydarzeniach, opowiada o swoich doświadczeniach związanych z popełnieniem błędu, niedawno podejmowanych decyzjach, rozmawia o rzeczach, które należy przygotować przed wyjechaniem do nieznanego </w:t>
            </w:r>
            <w:r>
              <w:rPr>
                <w:rFonts w:ascii="Arial" w:hAnsi="Arial" w:cs="Arial"/>
                <w:sz w:val="16"/>
                <w:szCs w:val="16"/>
              </w:rPr>
              <w:lastRenderedPageBreak/>
              <w:t xml:space="preserve">dużego miasta;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2104198B" w14:textId="77777777" w:rsidR="00EF0DF0" w:rsidRDefault="00EF0DF0" w:rsidP="00CE0BD1">
            <w:pPr>
              <w:spacing w:before="60" w:after="60" w:line="240" w:lineRule="auto"/>
            </w:pPr>
            <w:r>
              <w:rPr>
                <w:rFonts w:ascii="Arial" w:hAnsi="Arial" w:cs="Arial"/>
                <w:sz w:val="16"/>
                <w:szCs w:val="16"/>
              </w:rPr>
              <w:lastRenderedPageBreak/>
              <w:t xml:space="preserve">Uczeń dość swobodnie opowiada o udziale w wydarzeniu kulturalnym, rozmawia o dużych światowych wydarzeniach kulturalnych, w których warto uczestniczyć, proponuje ważne wydarzenie lokalne lub narodowe, popularnych lokalnie tradycjach i wydarzeniach, opowiada o swoich doświadczeniach związanych z popełnieniem błędu, niedawno podejmowanych decyzjach, rozmawia o rzeczach, które należy przygotować przed wyjechaniem do nieznanego dużego miasta; nieliczne popełnione błędy </w:t>
            </w:r>
            <w:r>
              <w:rPr>
                <w:rFonts w:ascii="Arial" w:hAnsi="Arial" w:cs="Arial"/>
                <w:sz w:val="16"/>
                <w:szCs w:val="16"/>
              </w:rPr>
              <w:lastRenderedPageBreak/>
              <w:t>językowe na ogół nie zakłócają komunikacji.</w:t>
            </w:r>
          </w:p>
        </w:tc>
        <w:tc>
          <w:tcPr>
            <w:tcW w:w="3240" w:type="dxa"/>
            <w:tcBorders>
              <w:top w:val="single" w:sz="8" w:space="0" w:color="000000"/>
              <w:left w:val="single" w:sz="6" w:space="0" w:color="000000"/>
              <w:bottom w:val="single" w:sz="8" w:space="0" w:color="000000"/>
            </w:tcBorders>
          </w:tcPr>
          <w:p w14:paraId="3554B327" w14:textId="77777777" w:rsidR="00EF0DF0" w:rsidRDefault="00EF0DF0" w:rsidP="00CE0BD1">
            <w:pPr>
              <w:spacing w:before="60" w:after="60" w:line="240" w:lineRule="auto"/>
            </w:pPr>
            <w:r>
              <w:rPr>
                <w:rFonts w:ascii="Arial" w:hAnsi="Arial" w:cs="Arial"/>
                <w:sz w:val="16"/>
                <w:szCs w:val="16"/>
              </w:rPr>
              <w:lastRenderedPageBreak/>
              <w:t xml:space="preserve">Uczeń z pewną trudnością opowiada o udziale w wydarzeniu kulturalnym, rozmawia o dużych światowych wydarzeniach kulturalnych, w których warto uczestniczyć, proponuje ważne wydarzenie lokalne lub narodowe, popularnych lokalnie tradycjach i wydarzeniach, opowiada o swoich doświadczeniach związanych z popełnieniem błędu, niedawno podejmowanych decyzjach, rozmawia o rzeczach, które należy przygotować przed wyjechaniem do nieznanego dużego </w:t>
            </w:r>
            <w:r>
              <w:rPr>
                <w:rFonts w:ascii="Arial" w:hAnsi="Arial" w:cs="Arial"/>
                <w:sz w:val="16"/>
                <w:szCs w:val="16"/>
              </w:rPr>
              <w:lastRenderedPageBreak/>
              <w:t>miasta;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0D69A7DA" w14:textId="77777777" w:rsidR="00EF0DF0" w:rsidRDefault="00EF0DF0" w:rsidP="00CE0BD1">
            <w:pPr>
              <w:spacing w:before="60" w:after="60" w:line="240" w:lineRule="auto"/>
            </w:pPr>
            <w:r>
              <w:rPr>
                <w:rFonts w:ascii="Arial" w:hAnsi="Arial" w:cs="Arial"/>
                <w:sz w:val="16"/>
                <w:szCs w:val="16"/>
              </w:rPr>
              <w:lastRenderedPageBreak/>
              <w:t xml:space="preserve">Uczeń nieudolnie opowiada o udziale w wydarzeniu kulturalnym, rozmawia o dużych światowych wydarzeniach kulturalnych, w których warto uczestniczyć, proponuje ważne wydarzenie lokalne lub narodowe, popularnych lokalnie tradycjach i wydarzeniach, opowiada o swoich doświadczeniach związanych z popełnieniem błędu, niedawno podejmowanych decyzjach, rozmawia o rzeczach, które należy przygotować przed wyjechaniem do nieznanego dużego </w:t>
            </w:r>
            <w:r>
              <w:rPr>
                <w:rFonts w:ascii="Arial" w:hAnsi="Arial" w:cs="Arial"/>
                <w:sz w:val="16"/>
                <w:szCs w:val="16"/>
              </w:rPr>
              <w:lastRenderedPageBreak/>
              <w:t>miasta; popełnia liczne błędy językowe zakłócające komunikację.</w:t>
            </w:r>
          </w:p>
        </w:tc>
      </w:tr>
      <w:tr w:rsidR="00EF0DF0" w14:paraId="667A6346" w14:textId="77777777" w:rsidTr="00CE0BD1">
        <w:trPr>
          <w:gridAfter w:val="2"/>
          <w:wAfter w:w="47" w:type="dxa"/>
          <w:trHeight w:val="322"/>
        </w:trPr>
        <w:tc>
          <w:tcPr>
            <w:tcW w:w="2098" w:type="dxa"/>
            <w:tcBorders>
              <w:top w:val="single" w:sz="8" w:space="0" w:color="000000"/>
              <w:left w:val="single" w:sz="8" w:space="0" w:color="000000"/>
              <w:bottom w:val="single" w:sz="8" w:space="0" w:color="000000"/>
            </w:tcBorders>
          </w:tcPr>
          <w:p w14:paraId="58EE907B" w14:textId="77777777" w:rsidR="00EF0DF0" w:rsidRDefault="00EF0DF0" w:rsidP="00CE0BD1">
            <w:pPr>
              <w:spacing w:before="60" w:after="60" w:line="240" w:lineRule="auto"/>
            </w:pPr>
            <w:r>
              <w:rPr>
                <w:rFonts w:ascii="Arial" w:hAnsi="Arial" w:cs="Arial"/>
                <w:sz w:val="16"/>
                <w:szCs w:val="16"/>
              </w:rPr>
              <w:lastRenderedPageBreak/>
              <w:t>Tworzenie wypowiedzi ustnej – rozmowa z odgrywaniem roi</w:t>
            </w:r>
          </w:p>
          <w:p w14:paraId="5329AA34"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00737FD6"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w sposób płynny odgrywa rozmowę na temat kontynuacji nauki po szkole, przyszłych studiów oraz wyboru między studniami a pracą, zgodnie ze wskazówkami, nie popełniając większych błędów.</w:t>
            </w:r>
          </w:p>
        </w:tc>
        <w:tc>
          <w:tcPr>
            <w:tcW w:w="3330" w:type="dxa"/>
            <w:tcBorders>
              <w:top w:val="single" w:sz="8" w:space="0" w:color="000000"/>
              <w:left w:val="single" w:sz="6" w:space="0" w:color="000000"/>
              <w:bottom w:val="single" w:sz="8" w:space="0" w:color="000000"/>
            </w:tcBorders>
          </w:tcPr>
          <w:p w14:paraId="69FBDA47"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odgrywa rozmowę na temat kontynuacji nauki po szkole, przyszłych studiów oraz wyboru między studniami a pracą, zgodnie ze wskazówkami, popełniając błędy językowe na ogół niewpływające na zrozumienie wypowiedzi.</w:t>
            </w:r>
          </w:p>
        </w:tc>
        <w:tc>
          <w:tcPr>
            <w:tcW w:w="3240" w:type="dxa"/>
            <w:tcBorders>
              <w:top w:val="single" w:sz="8" w:space="0" w:color="000000"/>
              <w:left w:val="single" w:sz="6" w:space="0" w:color="000000"/>
              <w:bottom w:val="single" w:sz="8" w:space="0" w:color="000000"/>
            </w:tcBorders>
          </w:tcPr>
          <w:p w14:paraId="7DF1D611" w14:textId="77777777" w:rsidR="00EF0DF0" w:rsidRDefault="00EF0DF0" w:rsidP="00CE0BD1">
            <w:pPr>
              <w:snapToGrid w:val="0"/>
              <w:spacing w:after="0" w:line="240" w:lineRule="auto"/>
              <w:rPr>
                <w:rFonts w:ascii="Arial" w:hAnsi="Arial" w:cs="Arial"/>
                <w:sz w:val="6"/>
                <w:szCs w:val="16"/>
              </w:rPr>
            </w:pPr>
          </w:p>
          <w:p w14:paraId="41AE54A5"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odgrywa rozmowę na temat kontynuacji nauki po szkole, przyszłych studiów oraz wyboru między studniami a pracą, zgodnie ze wskazówkami, popełniając błędy językowe, które w pewnym stopniu wpływają na właściwe zrozumienie wypowiedzi.</w:t>
            </w:r>
          </w:p>
        </w:tc>
        <w:tc>
          <w:tcPr>
            <w:tcW w:w="3260" w:type="dxa"/>
            <w:tcBorders>
              <w:top w:val="single" w:sz="8" w:space="0" w:color="000000"/>
              <w:left w:val="single" w:sz="6" w:space="0" w:color="000000"/>
              <w:bottom w:val="single" w:sz="8" w:space="0" w:color="000000"/>
              <w:right w:val="single" w:sz="8" w:space="0" w:color="000000"/>
            </w:tcBorders>
          </w:tcPr>
          <w:p w14:paraId="57F20B31" w14:textId="77777777" w:rsidR="00EF0DF0" w:rsidRDefault="00EF0DF0" w:rsidP="00CE0BD1">
            <w:pPr>
              <w:snapToGrid w:val="0"/>
              <w:spacing w:after="0" w:line="240" w:lineRule="auto"/>
              <w:rPr>
                <w:rFonts w:ascii="Arial" w:hAnsi="Arial" w:cs="Arial"/>
                <w:sz w:val="6"/>
                <w:szCs w:val="16"/>
              </w:rPr>
            </w:pPr>
          </w:p>
          <w:p w14:paraId="7BA43B0D"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nieudolnie odgrywa rozmowę na temat kontynuacji nauki po szkole, przyszłych studiów oraz wyboru między studniami a pracą, zgodnie ze wskazówkami, popełniając liczne błędy językowe, które w znacznym stopniu wpływają na właściwe zrozumienie wypowiedzi</w:t>
            </w:r>
          </w:p>
        </w:tc>
      </w:tr>
      <w:tr w:rsidR="00EF0DF0" w14:paraId="62955686"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003F5085" w14:textId="77777777" w:rsidR="00EF0DF0" w:rsidRDefault="00EF0DF0" w:rsidP="00CE0BD1">
            <w:pPr>
              <w:spacing w:before="60" w:after="60" w:line="240" w:lineRule="auto"/>
            </w:pPr>
            <w:r>
              <w:rPr>
                <w:rFonts w:ascii="Arial" w:hAnsi="Arial" w:cs="Arial"/>
                <w:sz w:val="16"/>
                <w:szCs w:val="16"/>
              </w:rPr>
              <w:t>Reagowanie ustne – uzyskiwanie i przekazywanie informacji i wyjaśnień</w:t>
            </w:r>
          </w:p>
        </w:tc>
        <w:tc>
          <w:tcPr>
            <w:tcW w:w="3150" w:type="dxa"/>
            <w:tcBorders>
              <w:top w:val="single" w:sz="8" w:space="0" w:color="000000"/>
              <w:left w:val="single" w:sz="6" w:space="0" w:color="000000"/>
              <w:bottom w:val="single" w:sz="8" w:space="0" w:color="000000"/>
            </w:tcBorders>
          </w:tcPr>
          <w:p w14:paraId="1800BADC" w14:textId="77777777" w:rsidR="00EF0DF0" w:rsidRDefault="00EF0DF0" w:rsidP="00CE0BD1">
            <w:pPr>
              <w:spacing w:before="60" w:after="60" w:line="240" w:lineRule="auto"/>
            </w:pPr>
            <w:r>
              <w:rPr>
                <w:rFonts w:ascii="Arial" w:hAnsi="Arial" w:cs="Arial"/>
                <w:sz w:val="16"/>
                <w:szCs w:val="16"/>
              </w:rPr>
              <w:t>Uczeń w sposób płynny prosi o informacje i/lub udziela informacji w rozmowie dotyczącej wydarzeń, jakie można polecić osobom odwiedzającym własną okolicę, polskich symboli narodowych, wpływu zmian klimatycznych na miejsce zamieszkania oraz świat, rozmawia o lokalnych uroczystościach i czynnikach, które zachęcają lub zniechęcają do udziału w obchodach; ewentualnie popełnione błędy językowe nie zakłócają komunikacji.</w:t>
            </w:r>
          </w:p>
        </w:tc>
        <w:tc>
          <w:tcPr>
            <w:tcW w:w="3330" w:type="dxa"/>
            <w:tcBorders>
              <w:top w:val="single" w:sz="8" w:space="0" w:color="000000"/>
              <w:left w:val="single" w:sz="6" w:space="0" w:color="000000"/>
              <w:bottom w:val="single" w:sz="8" w:space="0" w:color="000000"/>
            </w:tcBorders>
          </w:tcPr>
          <w:p w14:paraId="6F0D5AC5" w14:textId="77777777" w:rsidR="00EF0DF0" w:rsidRDefault="00EF0DF0" w:rsidP="00CE0BD1">
            <w:pPr>
              <w:spacing w:before="60" w:after="60" w:line="240" w:lineRule="auto"/>
            </w:pPr>
            <w:r>
              <w:rPr>
                <w:rFonts w:ascii="Arial" w:hAnsi="Arial" w:cs="Arial"/>
                <w:sz w:val="16"/>
                <w:szCs w:val="16"/>
              </w:rPr>
              <w:t>Uczeń prosi o informacje i/lub udziela informacji w rozmowie dotyczącej wydarzeń, jakie można polecić osobom odwiedzającym własną okolicę, polskich symboli narodowych, wpływu zmian klimatycznych na miejsce zamieszkania oraz świat, rozmawia o lokalnych uroczystościach i czynnikach, które zachęcają lub zniechęcają do udziału w obchodach; popełniając nieliczne błędy językowe, które na ogół nie zakłócają komunikacji.</w:t>
            </w:r>
          </w:p>
        </w:tc>
        <w:tc>
          <w:tcPr>
            <w:tcW w:w="3240" w:type="dxa"/>
            <w:tcBorders>
              <w:top w:val="single" w:sz="8" w:space="0" w:color="000000"/>
              <w:left w:val="single" w:sz="6" w:space="0" w:color="000000"/>
              <w:bottom w:val="single" w:sz="8" w:space="0" w:color="000000"/>
            </w:tcBorders>
          </w:tcPr>
          <w:p w14:paraId="6E601F65" w14:textId="77777777" w:rsidR="00EF0DF0" w:rsidRDefault="00EF0DF0" w:rsidP="00CE0BD1">
            <w:pPr>
              <w:spacing w:before="60" w:after="60" w:line="240" w:lineRule="auto"/>
            </w:pPr>
            <w:r>
              <w:rPr>
                <w:rFonts w:ascii="Arial" w:hAnsi="Arial" w:cs="Arial"/>
                <w:sz w:val="16"/>
                <w:szCs w:val="16"/>
              </w:rPr>
              <w:t>Uczeń prosi o informacje i/lub udziela informacji w rozmowie dotyczącej wydarzeń, jakie można polecić osobom odwiedzającym własną okolicę, polskich symboli narodowych, wpływu zmian klimatycznych na miejsce zamieszkania oraz świat, rozmawia o lokalnych uroczystościach i czynnikach, które zachęcają lub zniechęcają do udziału w obchodach, popełniając liczne błędy językowe, które częściowo zakłócają komunikację.</w:t>
            </w:r>
          </w:p>
        </w:tc>
        <w:tc>
          <w:tcPr>
            <w:tcW w:w="3260" w:type="dxa"/>
            <w:tcBorders>
              <w:top w:val="single" w:sz="8" w:space="0" w:color="000000"/>
              <w:left w:val="single" w:sz="6" w:space="0" w:color="000000"/>
              <w:bottom w:val="single" w:sz="8" w:space="0" w:color="000000"/>
              <w:right w:val="single" w:sz="8" w:space="0" w:color="000000"/>
            </w:tcBorders>
          </w:tcPr>
          <w:p w14:paraId="78A16464" w14:textId="77777777" w:rsidR="00EF0DF0" w:rsidRDefault="00EF0DF0" w:rsidP="00CE0BD1">
            <w:pPr>
              <w:spacing w:before="60" w:after="60" w:line="240" w:lineRule="auto"/>
            </w:pPr>
            <w:r>
              <w:rPr>
                <w:rFonts w:ascii="Arial" w:hAnsi="Arial" w:cs="Arial"/>
                <w:sz w:val="16"/>
                <w:szCs w:val="16"/>
              </w:rPr>
              <w:t>Uczeń nieudolnie prosi o informacje i/lub udziela informacji w rozmowie dotyczącej wydarzeń, jakie można polecić osobom odwiedzającym własną okolicę, polskich symboli narodowych, wpływu zmian klimatycznych na miejsce zamieszkania oraz świat, rozmawia o lokalnych uroczystościach i czynnikach, które zachęcają lub zniechęcają do udziału w obchodach, popełniając liczne błędy językowe, które w znacznym stopniu zakłócają komunikację.</w:t>
            </w:r>
          </w:p>
        </w:tc>
      </w:tr>
      <w:tr w:rsidR="00EF0DF0" w14:paraId="1360B4CB" w14:textId="77777777" w:rsidTr="00CE0BD1">
        <w:trPr>
          <w:gridAfter w:val="2"/>
          <w:wAfter w:w="47" w:type="dxa"/>
          <w:trHeight w:val="520"/>
        </w:trPr>
        <w:tc>
          <w:tcPr>
            <w:tcW w:w="2098" w:type="dxa"/>
            <w:tcBorders>
              <w:top w:val="single" w:sz="8" w:space="0" w:color="000000"/>
              <w:left w:val="single" w:sz="8" w:space="0" w:color="000000"/>
              <w:bottom w:val="single" w:sz="8" w:space="0" w:color="000000"/>
            </w:tcBorders>
          </w:tcPr>
          <w:p w14:paraId="162538CF" w14:textId="77777777" w:rsidR="00EF0DF0" w:rsidRPr="003A126F" w:rsidRDefault="00EF0DF0" w:rsidP="00CE0BD1">
            <w:pPr>
              <w:spacing w:before="60" w:after="60" w:line="240" w:lineRule="auto"/>
              <w:rPr>
                <w:rFonts w:ascii="Arial" w:hAnsi="Arial" w:cs="Arial"/>
                <w:sz w:val="16"/>
                <w:szCs w:val="16"/>
              </w:rPr>
            </w:pPr>
            <w:r>
              <w:rPr>
                <w:rFonts w:ascii="Arial" w:hAnsi="Arial" w:cs="Arial"/>
                <w:sz w:val="16"/>
                <w:szCs w:val="16"/>
              </w:rPr>
              <w:t>Tworzenie wypowiedzi pisemnej – artykuł publicystyczny</w:t>
            </w:r>
          </w:p>
        </w:tc>
        <w:tc>
          <w:tcPr>
            <w:tcW w:w="3150" w:type="dxa"/>
            <w:tcBorders>
              <w:top w:val="single" w:sz="8" w:space="0" w:color="000000"/>
              <w:left w:val="single" w:sz="6" w:space="0" w:color="000000"/>
              <w:bottom w:val="single" w:sz="8" w:space="0" w:color="000000"/>
            </w:tcBorders>
          </w:tcPr>
          <w:p w14:paraId="2D0126C8" w14:textId="77777777" w:rsidR="00EF0DF0" w:rsidRPr="003A126F" w:rsidRDefault="00EF0DF0" w:rsidP="00CE0BD1">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artykułu temat promocji historycznych walorów okolicy oraz zachowania wybranego aspektu dziedzictwa kulturowego oraz pisze wiadomość z informacjami na temat warszawskiej syrenki, nie popełniając większych błędów i stosując urozmaicone słownictwo oraz właściwą formę i styl wypowiedzi.</w:t>
            </w:r>
          </w:p>
        </w:tc>
        <w:tc>
          <w:tcPr>
            <w:tcW w:w="3330" w:type="dxa"/>
            <w:tcBorders>
              <w:top w:val="single" w:sz="8" w:space="0" w:color="000000"/>
              <w:left w:val="single" w:sz="6" w:space="0" w:color="000000"/>
              <w:bottom w:val="single" w:sz="8" w:space="0" w:color="000000"/>
            </w:tcBorders>
          </w:tcPr>
          <w:p w14:paraId="2039885F" w14:textId="77777777" w:rsidR="00EF0DF0" w:rsidRDefault="00EF0DF0" w:rsidP="00CE0BD1">
            <w:pPr>
              <w:spacing w:before="60" w:after="60" w:line="240" w:lineRule="auto"/>
            </w:pPr>
            <w:r>
              <w:rPr>
                <w:rFonts w:ascii="Arial" w:hAnsi="Arial" w:cs="Arial"/>
                <w:sz w:val="16"/>
                <w:szCs w:val="16"/>
              </w:rPr>
              <w:t>Uczeń tworzy w miarę spójną i logiczną wypowiedź pisemną w formie artykułu temat promocji historycznych walorów okolicy oraz zachowania wybranego aspektu dziedzictwa kulturowego oraz pisze wiadomość z informacjami na temat warszawskiej syrenki, popełniając niewielkie błędy językowe niewpływające na zrozumienie wypowiedzi; stosuje w miarę właściwą formę i styl wypowiedzi.</w:t>
            </w:r>
          </w:p>
        </w:tc>
        <w:tc>
          <w:tcPr>
            <w:tcW w:w="3240" w:type="dxa"/>
            <w:tcBorders>
              <w:top w:val="single" w:sz="8" w:space="0" w:color="000000"/>
              <w:left w:val="single" w:sz="6" w:space="0" w:color="000000"/>
              <w:bottom w:val="single" w:sz="8" w:space="0" w:color="000000"/>
            </w:tcBorders>
          </w:tcPr>
          <w:p w14:paraId="5A316373" w14:textId="77777777" w:rsidR="00EF0DF0" w:rsidRDefault="00EF0DF0" w:rsidP="00CE0BD1">
            <w:pPr>
              <w:spacing w:before="60" w:after="60" w:line="240" w:lineRule="auto"/>
            </w:pPr>
            <w:r>
              <w:rPr>
                <w:rFonts w:ascii="Arial" w:hAnsi="Arial" w:cs="Arial"/>
                <w:sz w:val="16"/>
                <w:szCs w:val="16"/>
              </w:rPr>
              <w:t>Uczeń tworzy niezbyt spójną i logiczną wypowiedź pisemną w formie artykułu temat promocji historycznych walorów okolicy oraz zachowania wybranego aspektu dziedzictwa kulturowego oraz pisze wiadomość z informacjami na temat warszawskiej syrenki, popełniając błędy językowe, które częściowo wpływają na zrozumienie wypowiedzi; stosuje częściowo właściwą formę i styl wypowiedzi.</w:t>
            </w:r>
          </w:p>
        </w:tc>
        <w:tc>
          <w:tcPr>
            <w:tcW w:w="3260" w:type="dxa"/>
            <w:tcBorders>
              <w:top w:val="single" w:sz="8" w:space="0" w:color="000000"/>
              <w:left w:val="single" w:sz="6" w:space="0" w:color="000000"/>
              <w:bottom w:val="single" w:sz="8" w:space="0" w:color="000000"/>
              <w:right w:val="single" w:sz="8" w:space="0" w:color="000000"/>
            </w:tcBorders>
          </w:tcPr>
          <w:p w14:paraId="33C122CC" w14:textId="77777777" w:rsidR="00EF0DF0" w:rsidRDefault="00EF0DF0" w:rsidP="00CE0BD1">
            <w:pPr>
              <w:spacing w:before="60" w:after="60" w:line="240" w:lineRule="auto"/>
            </w:pPr>
            <w:r>
              <w:rPr>
                <w:rFonts w:ascii="Arial" w:hAnsi="Arial" w:cs="Arial"/>
                <w:sz w:val="16"/>
                <w:szCs w:val="16"/>
              </w:rPr>
              <w:t>Uczeń tworzy niespójną i nielogiczną wypowiedź pisemną w formie artykułu temat promocji historycznych walorów okolicy oraz zachowania wybranego aspektu dziedzictwa kulturowego oraz pisze wiadomość z informacjami na temat warszawskiej syrenki, popełniając błędy językowe, które w znacznym stopniu wpływają na zrozumienie wypowiedzi; nie zachowuje właściwej formy i stylu.</w:t>
            </w:r>
          </w:p>
        </w:tc>
      </w:tr>
      <w:tr w:rsidR="00EF0DF0" w14:paraId="6F9C6D33"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00048A92" w14:textId="77777777" w:rsidR="00EF0DF0" w:rsidRDefault="00EF0DF0" w:rsidP="00CE0BD1">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4944A6B4"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69BC32E9"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zdania, nie zmieniając ich znaczenia i rozpoczynając od podanych wyrazów, tłumaczy fragmenty zdań, nie popełniając błędów. </w:t>
            </w:r>
          </w:p>
        </w:tc>
        <w:tc>
          <w:tcPr>
            <w:tcW w:w="3330" w:type="dxa"/>
            <w:tcBorders>
              <w:top w:val="single" w:sz="8" w:space="0" w:color="000000"/>
              <w:left w:val="single" w:sz="6" w:space="0" w:color="000000"/>
              <w:bottom w:val="single" w:sz="8" w:space="0" w:color="000000"/>
            </w:tcBorders>
          </w:tcPr>
          <w:p w14:paraId="73FA1572"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zdania, nie zmieniając ich znaczenia i rozpoczynając od podanych wyrazów, tłumaczy fragmenty zdań, popełniając niewielkie błędy.</w:t>
            </w:r>
          </w:p>
        </w:tc>
        <w:tc>
          <w:tcPr>
            <w:tcW w:w="3240" w:type="dxa"/>
            <w:tcBorders>
              <w:top w:val="single" w:sz="8" w:space="0" w:color="000000"/>
              <w:left w:val="single" w:sz="6" w:space="0" w:color="000000"/>
              <w:bottom w:val="single" w:sz="8" w:space="0" w:color="000000"/>
            </w:tcBorders>
          </w:tcPr>
          <w:p w14:paraId="5C159978"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zdania, nie zmieniając ich znaczenia i rozpoczynając od podanych wyrazów, tłumaczy fragmenty zdań, 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43AD6F87"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zdania, nie zmieniając ich znaczenia i rozpoczynając od podanych wyrazów, tłumaczy fragmenty zdań, popełniając bardzo liczne błędy.</w:t>
            </w:r>
          </w:p>
        </w:tc>
      </w:tr>
      <w:tr w:rsidR="00EF0DF0" w14:paraId="56D6F148" w14:textId="77777777" w:rsidTr="00CE0BD1">
        <w:tblPrEx>
          <w:tblCellMar>
            <w:left w:w="0" w:type="dxa"/>
            <w:right w:w="0" w:type="dxa"/>
          </w:tblCellMar>
        </w:tblPrEx>
        <w:tc>
          <w:tcPr>
            <w:tcW w:w="15078" w:type="dxa"/>
            <w:gridSpan w:val="5"/>
            <w:tcBorders>
              <w:top w:val="single" w:sz="24" w:space="0" w:color="FFFFFF"/>
              <w:left w:val="single" w:sz="6" w:space="0" w:color="FFFFFF"/>
              <w:bottom w:val="single" w:sz="24" w:space="0" w:color="FFFFFF"/>
            </w:tcBorders>
            <w:shd w:val="clear" w:color="auto" w:fill="7F7F7F"/>
            <w:vAlign w:val="center"/>
          </w:tcPr>
          <w:p w14:paraId="5F163197" w14:textId="77777777" w:rsidR="00EF0DF0" w:rsidRDefault="00EF0DF0" w:rsidP="00CE0BD1">
            <w:pPr>
              <w:spacing w:before="60" w:after="60" w:line="240" w:lineRule="auto"/>
              <w:jc w:val="center"/>
            </w:pPr>
            <w:r>
              <w:rPr>
                <w:rFonts w:ascii="Arial" w:hAnsi="Arial" w:cs="Arial"/>
                <w:b/>
                <w:bCs/>
                <w:color w:val="FFFFFF"/>
                <w:sz w:val="18"/>
                <w:szCs w:val="18"/>
              </w:rPr>
              <w:t xml:space="preserve">UNIT 8 </w:t>
            </w:r>
          </w:p>
        </w:tc>
        <w:tc>
          <w:tcPr>
            <w:tcW w:w="47" w:type="dxa"/>
            <w:gridSpan w:val="2"/>
            <w:tcBorders>
              <w:left w:val="single" w:sz="6" w:space="0" w:color="FFFFFF"/>
            </w:tcBorders>
          </w:tcPr>
          <w:p w14:paraId="717955A1" w14:textId="77777777" w:rsidR="00EF0DF0" w:rsidRDefault="00EF0DF0" w:rsidP="00CE0BD1">
            <w:pPr>
              <w:snapToGrid w:val="0"/>
              <w:rPr>
                <w:rFonts w:ascii="Arial" w:hAnsi="Arial" w:cs="Arial"/>
                <w:b/>
                <w:bCs/>
                <w:color w:val="FFFFFF"/>
                <w:sz w:val="18"/>
                <w:szCs w:val="18"/>
              </w:rPr>
            </w:pPr>
          </w:p>
        </w:tc>
      </w:tr>
      <w:tr w:rsidR="00EF0DF0" w14:paraId="0292A965" w14:textId="77777777" w:rsidTr="00CE0BD1">
        <w:tblPrEx>
          <w:tblCellMar>
            <w:left w:w="0" w:type="dxa"/>
            <w:right w:w="0" w:type="dxa"/>
          </w:tblCellMar>
        </w:tblPrEx>
        <w:trPr>
          <w:trHeight w:val="368"/>
        </w:trPr>
        <w:tc>
          <w:tcPr>
            <w:tcW w:w="2098" w:type="dxa"/>
            <w:vMerge w:val="restart"/>
            <w:tcBorders>
              <w:top w:val="single" w:sz="24" w:space="0" w:color="FFFFFF"/>
              <w:left w:val="single" w:sz="6" w:space="0" w:color="FFFFFF"/>
              <w:bottom w:val="single" w:sz="6" w:space="0" w:color="000000"/>
            </w:tcBorders>
            <w:shd w:val="clear" w:color="auto" w:fill="000000"/>
            <w:vAlign w:val="center"/>
          </w:tcPr>
          <w:p w14:paraId="0EF3314C" w14:textId="77777777" w:rsidR="00EF0DF0" w:rsidRDefault="00EF0DF0" w:rsidP="00CE0BD1">
            <w:pPr>
              <w:spacing w:before="60" w:after="60" w:line="240" w:lineRule="auto"/>
              <w:jc w:val="center"/>
            </w:pPr>
            <w:r>
              <w:rPr>
                <w:rFonts w:ascii="Arial" w:hAnsi="Arial" w:cs="Arial"/>
                <w:b/>
                <w:bCs/>
                <w:color w:val="FFFFFF"/>
                <w:sz w:val="18"/>
                <w:szCs w:val="18"/>
              </w:rPr>
              <w:t>CEL KSZTAŁCENIA WG PODSTAWY PROGRAMOWEJ</w:t>
            </w:r>
          </w:p>
        </w:tc>
        <w:tc>
          <w:tcPr>
            <w:tcW w:w="12980" w:type="dxa"/>
            <w:gridSpan w:val="4"/>
            <w:tcBorders>
              <w:top w:val="single" w:sz="24" w:space="0" w:color="FFFFFF"/>
              <w:left w:val="single" w:sz="6" w:space="0" w:color="FFFFFF"/>
              <w:bottom w:val="single" w:sz="24" w:space="0" w:color="FFFFFF"/>
            </w:tcBorders>
            <w:shd w:val="clear" w:color="auto" w:fill="BFBFBF"/>
            <w:vAlign w:val="center"/>
          </w:tcPr>
          <w:p w14:paraId="22B6F7CB" w14:textId="77777777" w:rsidR="00EF0DF0" w:rsidRDefault="00EF0DF0" w:rsidP="00CE0BD1">
            <w:pPr>
              <w:spacing w:before="60" w:after="60" w:line="240" w:lineRule="auto"/>
              <w:jc w:val="center"/>
            </w:pPr>
            <w:r>
              <w:rPr>
                <w:rFonts w:ascii="Arial" w:hAnsi="Arial" w:cs="Arial"/>
                <w:b/>
                <w:bCs/>
                <w:sz w:val="18"/>
                <w:szCs w:val="18"/>
              </w:rPr>
              <w:t>OCENA</w:t>
            </w:r>
          </w:p>
        </w:tc>
        <w:tc>
          <w:tcPr>
            <w:tcW w:w="47" w:type="dxa"/>
            <w:gridSpan w:val="2"/>
            <w:tcBorders>
              <w:left w:val="single" w:sz="6" w:space="0" w:color="FFFFFF"/>
            </w:tcBorders>
          </w:tcPr>
          <w:p w14:paraId="604CEFA6" w14:textId="77777777" w:rsidR="00EF0DF0" w:rsidRDefault="00EF0DF0" w:rsidP="00CE0BD1">
            <w:pPr>
              <w:snapToGrid w:val="0"/>
              <w:rPr>
                <w:rFonts w:ascii="Arial" w:hAnsi="Arial" w:cs="Arial"/>
                <w:b/>
                <w:bCs/>
                <w:sz w:val="18"/>
                <w:szCs w:val="18"/>
              </w:rPr>
            </w:pPr>
          </w:p>
        </w:tc>
      </w:tr>
      <w:tr w:rsidR="00EF0DF0" w14:paraId="45FC1ABC" w14:textId="77777777" w:rsidTr="00CE0BD1">
        <w:tblPrEx>
          <w:tblCellMar>
            <w:left w:w="0" w:type="dxa"/>
            <w:right w:w="0" w:type="dxa"/>
          </w:tblCellMar>
        </w:tblPrEx>
        <w:trPr>
          <w:trHeight w:val="367"/>
        </w:trPr>
        <w:tc>
          <w:tcPr>
            <w:tcW w:w="2098" w:type="dxa"/>
            <w:vMerge/>
            <w:tcBorders>
              <w:top w:val="single" w:sz="24" w:space="0" w:color="FFFFFF"/>
              <w:left w:val="single" w:sz="6" w:space="0" w:color="FFFFFF"/>
              <w:bottom w:val="single" w:sz="6" w:space="0" w:color="000000"/>
            </w:tcBorders>
            <w:shd w:val="clear" w:color="auto" w:fill="000000"/>
            <w:vAlign w:val="center"/>
          </w:tcPr>
          <w:p w14:paraId="4F79455B" w14:textId="77777777" w:rsidR="00EF0DF0" w:rsidRDefault="00EF0DF0" w:rsidP="00CE0BD1">
            <w:pPr>
              <w:snapToGrid w:val="0"/>
              <w:spacing w:before="60" w:after="60" w:line="240" w:lineRule="auto"/>
              <w:jc w:val="center"/>
              <w:rPr>
                <w:rFonts w:ascii="Arial" w:hAnsi="Arial" w:cs="Arial"/>
                <w:b/>
                <w:bCs/>
                <w:color w:val="FFFFFF"/>
                <w:sz w:val="18"/>
                <w:szCs w:val="18"/>
              </w:rPr>
            </w:pPr>
          </w:p>
        </w:tc>
        <w:tc>
          <w:tcPr>
            <w:tcW w:w="3150" w:type="dxa"/>
            <w:tcBorders>
              <w:top w:val="single" w:sz="24" w:space="0" w:color="FFFFFF"/>
              <w:left w:val="single" w:sz="6" w:space="0" w:color="FFFFFF"/>
              <w:bottom w:val="single" w:sz="24" w:space="0" w:color="FFFFFF"/>
            </w:tcBorders>
            <w:shd w:val="clear" w:color="auto" w:fill="BFBFBF"/>
            <w:vAlign w:val="center"/>
          </w:tcPr>
          <w:p w14:paraId="7A66A0B4" w14:textId="77777777" w:rsidR="00EF0DF0" w:rsidRDefault="00EF0DF0" w:rsidP="00CE0BD1">
            <w:pPr>
              <w:spacing w:before="60" w:after="60" w:line="240" w:lineRule="auto"/>
              <w:jc w:val="center"/>
            </w:pPr>
            <w:r>
              <w:rPr>
                <w:rFonts w:ascii="Arial" w:hAnsi="Arial" w:cs="Arial"/>
                <w:b/>
                <w:bCs/>
                <w:sz w:val="18"/>
                <w:szCs w:val="18"/>
              </w:rPr>
              <w:t>BARDZO DOBRA</w:t>
            </w:r>
          </w:p>
        </w:tc>
        <w:tc>
          <w:tcPr>
            <w:tcW w:w="3330" w:type="dxa"/>
            <w:tcBorders>
              <w:top w:val="single" w:sz="6" w:space="0" w:color="000000"/>
              <w:left w:val="single" w:sz="6" w:space="0" w:color="FFFFFF"/>
              <w:bottom w:val="single" w:sz="24" w:space="0" w:color="FFFFFF"/>
            </w:tcBorders>
            <w:shd w:val="clear" w:color="auto" w:fill="BFBFBF"/>
            <w:vAlign w:val="center"/>
          </w:tcPr>
          <w:p w14:paraId="4E3018C5" w14:textId="77777777" w:rsidR="00EF0DF0" w:rsidRDefault="00EF0DF0" w:rsidP="00CE0BD1">
            <w:pPr>
              <w:spacing w:before="60" w:after="60" w:line="240" w:lineRule="auto"/>
              <w:jc w:val="center"/>
            </w:pPr>
            <w:r>
              <w:rPr>
                <w:rFonts w:ascii="Arial" w:hAnsi="Arial" w:cs="Arial"/>
                <w:b/>
                <w:bCs/>
                <w:sz w:val="18"/>
                <w:szCs w:val="18"/>
              </w:rPr>
              <w:t>DOBRA</w:t>
            </w:r>
          </w:p>
        </w:tc>
        <w:tc>
          <w:tcPr>
            <w:tcW w:w="3240" w:type="dxa"/>
            <w:tcBorders>
              <w:top w:val="single" w:sz="6" w:space="0" w:color="000000"/>
              <w:left w:val="single" w:sz="6" w:space="0" w:color="FFFFFF"/>
              <w:bottom w:val="single" w:sz="24" w:space="0" w:color="FFFFFF"/>
            </w:tcBorders>
            <w:shd w:val="clear" w:color="auto" w:fill="BFBFBF"/>
            <w:vAlign w:val="center"/>
          </w:tcPr>
          <w:p w14:paraId="26330F51" w14:textId="77777777" w:rsidR="00EF0DF0" w:rsidRDefault="00EF0DF0" w:rsidP="00CE0BD1">
            <w:pPr>
              <w:spacing w:before="60" w:after="60" w:line="240" w:lineRule="auto"/>
              <w:jc w:val="center"/>
            </w:pPr>
            <w:r>
              <w:rPr>
                <w:rFonts w:ascii="Arial" w:hAnsi="Arial" w:cs="Arial"/>
                <w:b/>
                <w:bCs/>
                <w:sz w:val="18"/>
                <w:szCs w:val="18"/>
              </w:rPr>
              <w:t>DOSTATECZNA</w:t>
            </w:r>
          </w:p>
        </w:tc>
        <w:tc>
          <w:tcPr>
            <w:tcW w:w="3260" w:type="dxa"/>
            <w:tcBorders>
              <w:top w:val="single" w:sz="6" w:space="0" w:color="000000"/>
              <w:left w:val="single" w:sz="6" w:space="0" w:color="FFFFFF"/>
              <w:bottom w:val="single" w:sz="24" w:space="0" w:color="FFFFFF"/>
            </w:tcBorders>
            <w:shd w:val="clear" w:color="auto" w:fill="BFBFBF"/>
            <w:vAlign w:val="center"/>
          </w:tcPr>
          <w:p w14:paraId="0FDF506C" w14:textId="77777777" w:rsidR="00EF0DF0" w:rsidRDefault="00EF0DF0" w:rsidP="00CE0BD1">
            <w:pPr>
              <w:spacing w:before="60" w:after="60" w:line="240" w:lineRule="auto"/>
              <w:jc w:val="center"/>
            </w:pPr>
            <w:r>
              <w:rPr>
                <w:rFonts w:ascii="Arial" w:hAnsi="Arial" w:cs="Arial"/>
                <w:b/>
                <w:bCs/>
                <w:sz w:val="18"/>
                <w:szCs w:val="18"/>
              </w:rPr>
              <w:t>DOPUSZCZAJĄCA</w:t>
            </w:r>
          </w:p>
        </w:tc>
        <w:tc>
          <w:tcPr>
            <w:tcW w:w="47" w:type="dxa"/>
            <w:gridSpan w:val="2"/>
            <w:tcBorders>
              <w:left w:val="single" w:sz="6" w:space="0" w:color="FFFFFF"/>
            </w:tcBorders>
          </w:tcPr>
          <w:p w14:paraId="051D0958" w14:textId="77777777" w:rsidR="00EF0DF0" w:rsidRDefault="00EF0DF0" w:rsidP="00CE0BD1">
            <w:pPr>
              <w:snapToGrid w:val="0"/>
              <w:rPr>
                <w:rFonts w:ascii="Arial" w:hAnsi="Arial" w:cs="Arial"/>
                <w:b/>
                <w:bCs/>
                <w:sz w:val="18"/>
                <w:szCs w:val="18"/>
              </w:rPr>
            </w:pPr>
          </w:p>
        </w:tc>
      </w:tr>
      <w:tr w:rsidR="00EF0DF0" w14:paraId="5DFE69DA"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739A66C0"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lastRenderedPageBreak/>
              <w:t xml:space="preserve">Znajomość środków językowych </w:t>
            </w:r>
            <w:r>
              <w:rPr>
                <w:rFonts w:ascii="Arial" w:hAnsi="Arial" w:cs="Arial"/>
                <w:sz w:val="16"/>
                <w:szCs w:val="16"/>
              </w:rPr>
              <w:br/>
              <w:t>Gramatyka i słownictwo</w:t>
            </w:r>
          </w:p>
          <w:p w14:paraId="0564C665" w14:textId="77777777" w:rsidR="00EF0DF0" w:rsidRDefault="00EF0DF0" w:rsidP="00CE0BD1">
            <w:pPr>
              <w:spacing w:before="60" w:after="60" w:line="240" w:lineRule="auto"/>
              <w:rPr>
                <w:rFonts w:ascii="Arial" w:hAnsi="Arial" w:cs="Arial"/>
                <w:sz w:val="16"/>
                <w:szCs w:val="16"/>
              </w:rPr>
            </w:pPr>
          </w:p>
          <w:p w14:paraId="061BC0E0" w14:textId="77777777" w:rsidR="00EF0DF0" w:rsidRPr="00D941F3" w:rsidRDefault="00EF0DF0" w:rsidP="00CE0BD1">
            <w:pPr>
              <w:spacing w:before="60" w:after="60" w:line="240" w:lineRule="auto"/>
              <w:rPr>
                <w:rFonts w:ascii="Arial" w:hAnsi="Arial" w:cs="Arial"/>
                <w:sz w:val="16"/>
                <w:szCs w:val="16"/>
              </w:rPr>
            </w:pPr>
          </w:p>
          <w:p w14:paraId="71C2FCFB" w14:textId="77777777" w:rsidR="00EF0DF0"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tcPr>
          <w:p w14:paraId="60701E72" w14:textId="77777777" w:rsidR="00EF0DF0" w:rsidRPr="00DB04B8" w:rsidRDefault="00EF0DF0" w:rsidP="00CE0BD1">
            <w:pPr>
              <w:spacing w:before="60" w:after="60" w:line="240" w:lineRule="auto"/>
              <w:rPr>
                <w:rFonts w:ascii="Arial" w:hAnsi="Arial" w:cs="Arial"/>
                <w:sz w:val="16"/>
                <w:szCs w:val="16"/>
              </w:rPr>
            </w:pPr>
            <w:r>
              <w:rPr>
                <w:rFonts w:ascii="Arial" w:hAnsi="Arial" w:cs="Arial"/>
                <w:sz w:val="16"/>
                <w:szCs w:val="16"/>
              </w:rPr>
              <w:t>Uczeń poprawnie stosuje poznane słownictwo z Unitu 8 (w tym m.in. wyrażenia potoczne związane z pieniędzmi, k</w:t>
            </w:r>
            <w:r w:rsidRPr="00991022">
              <w:rPr>
                <w:rFonts w:ascii="Arial" w:hAnsi="Arial" w:cs="Arial"/>
                <w:sz w:val="16"/>
                <w:szCs w:val="16"/>
              </w:rPr>
              <w:t>olokacje związane z finansami</w:t>
            </w:r>
            <w:r>
              <w:rPr>
                <w:rFonts w:ascii="Arial" w:hAnsi="Arial" w:cs="Arial"/>
                <w:sz w:val="16"/>
                <w:szCs w:val="16"/>
              </w:rPr>
              <w:t xml:space="preserve">, słownictwo związane z pieniędzmi, zakupami online, obniżaniem kosztów produkcji towarów, zarządzaniem projektem, </w:t>
            </w:r>
            <w:r w:rsidRPr="00E6282A">
              <w:rPr>
                <w:rFonts w:ascii="Arial" w:hAnsi="Arial" w:cs="Arial"/>
                <w:sz w:val="16"/>
                <w:szCs w:val="16"/>
              </w:rPr>
              <w:t>stosowani</w:t>
            </w:r>
            <w:r>
              <w:rPr>
                <w:rFonts w:ascii="Arial" w:hAnsi="Arial" w:cs="Arial"/>
                <w:sz w:val="16"/>
                <w:szCs w:val="16"/>
              </w:rPr>
              <w:t>em kart kredytowych i</w:t>
            </w:r>
            <w:r w:rsidRPr="00E6282A">
              <w:rPr>
                <w:rFonts w:ascii="Arial" w:hAnsi="Arial" w:cs="Arial"/>
                <w:sz w:val="16"/>
                <w:szCs w:val="16"/>
              </w:rPr>
              <w:t xml:space="preserve"> </w:t>
            </w:r>
            <w:r>
              <w:rPr>
                <w:rFonts w:ascii="Arial" w:hAnsi="Arial" w:cs="Arial"/>
                <w:sz w:val="16"/>
                <w:szCs w:val="16"/>
              </w:rPr>
              <w:t>środkami płatności oraz wynajmowaniem i kupowaniem nieruchomości, z</w:t>
            </w:r>
            <w:r w:rsidRPr="0015654A">
              <w:rPr>
                <w:rFonts w:ascii="Arial" w:hAnsi="Arial" w:cs="Arial"/>
                <w:sz w:val="16"/>
                <w:szCs w:val="16"/>
              </w:rPr>
              <w:t xml:space="preserve">wroty </w:t>
            </w:r>
            <w:r>
              <w:rPr>
                <w:rFonts w:ascii="Arial" w:hAnsi="Arial" w:cs="Arial"/>
                <w:sz w:val="16"/>
                <w:szCs w:val="16"/>
              </w:rPr>
              <w:t xml:space="preserve">przydatne w udziale w konwersacji: zadawanie pytań, zadawania pytań dopełniających oraz </w:t>
            </w:r>
            <w:r>
              <w:rPr>
                <w:rFonts w:ascii="Arial" w:hAnsi="Arial" w:cs="Arial"/>
                <w:bCs/>
                <w:sz w:val="16"/>
                <w:szCs w:val="16"/>
              </w:rPr>
              <w:t>zwroty i język charakterystyczne dla rozprawki z opinią</w:t>
            </w:r>
            <w:r>
              <w:rPr>
                <w:rFonts w:ascii="Arial" w:hAnsi="Arial" w:cs="Arial"/>
                <w:sz w:val="16"/>
                <w:szCs w:val="16"/>
              </w:rPr>
              <w:t xml:space="preserve">); bezbłędnie lub niemal bezbłędnie stosuje </w:t>
            </w:r>
            <w:r w:rsidRPr="00B42A33">
              <w:rPr>
                <w:rFonts w:ascii="Arial" w:hAnsi="Arial" w:cs="Arial"/>
                <w:sz w:val="16"/>
                <w:szCs w:val="16"/>
              </w:rPr>
              <w:t xml:space="preserve">formy bezokoliczników </w:t>
            </w:r>
            <w:proofErr w:type="spellStart"/>
            <w:r w:rsidRPr="00B42A33">
              <w:rPr>
                <w:rFonts w:ascii="Arial" w:hAnsi="Arial" w:cs="Arial"/>
                <w:i/>
                <w:sz w:val="16"/>
                <w:szCs w:val="16"/>
              </w:rPr>
              <w:t>continuous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infinitives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negative</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infinitives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perfect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infinitives</w:t>
            </w:r>
            <w:proofErr w:type="spellEnd"/>
            <w:r>
              <w:rPr>
                <w:rFonts w:ascii="Arial" w:hAnsi="Arial" w:cs="Arial"/>
                <w:i/>
                <w:sz w:val="16"/>
                <w:szCs w:val="16"/>
              </w:rPr>
              <w:t xml:space="preserve">, </w:t>
            </w:r>
            <w:r w:rsidRPr="00B42A33">
              <w:rPr>
                <w:rFonts w:ascii="Arial" w:hAnsi="Arial" w:cs="Arial"/>
                <w:sz w:val="16"/>
                <w:szCs w:val="16"/>
              </w:rPr>
              <w:t>formy z -</w:t>
            </w:r>
            <w:proofErr w:type="spellStart"/>
            <w:r w:rsidRPr="00B42A33">
              <w:rPr>
                <w:rFonts w:ascii="Arial" w:hAnsi="Arial" w:cs="Arial"/>
                <w:sz w:val="16"/>
                <w:szCs w:val="16"/>
              </w:rPr>
              <w:t>ing</w:t>
            </w:r>
            <w:proofErr w:type="spellEnd"/>
            <w:r w:rsidRPr="00B42A33">
              <w:rPr>
                <w:rFonts w:ascii="Arial" w:hAnsi="Arial" w:cs="Arial"/>
                <w:sz w:val="16"/>
                <w:szCs w:val="16"/>
              </w:rPr>
              <w:t xml:space="preserve"> </w:t>
            </w:r>
            <w:proofErr w:type="spellStart"/>
            <w:r w:rsidRPr="00B42A33">
              <w:rPr>
                <w:rFonts w:ascii="Arial" w:hAnsi="Arial" w:cs="Arial"/>
                <w:i/>
                <w:sz w:val="16"/>
                <w:szCs w:val="16"/>
              </w:rPr>
              <w:t>continuous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negative</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perfect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perfect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passive</w:t>
            </w:r>
            <w:proofErr w:type="spellEnd"/>
            <w:r w:rsidRPr="00B42A33">
              <w:rPr>
                <w:rFonts w:ascii="Arial" w:hAnsi="Arial" w:cs="Arial"/>
                <w:i/>
                <w:sz w:val="16"/>
                <w:szCs w:val="16"/>
              </w:rPr>
              <w:t>,</w:t>
            </w:r>
            <w:r w:rsidRPr="00B42A33">
              <w:rPr>
                <w:rFonts w:ascii="Arial" w:hAnsi="Arial" w:cs="Arial"/>
                <w:b/>
                <w:sz w:val="16"/>
                <w:szCs w:val="16"/>
              </w:rPr>
              <w:t xml:space="preserve"> </w:t>
            </w:r>
            <w:r w:rsidRPr="00B42A33">
              <w:rPr>
                <w:rFonts w:ascii="Arial" w:hAnsi="Arial" w:cs="Arial"/>
                <w:sz w:val="16"/>
                <w:szCs w:val="16"/>
              </w:rPr>
              <w:t xml:space="preserve">formy </w:t>
            </w:r>
            <w:proofErr w:type="spellStart"/>
            <w:r w:rsidRPr="00B42A33">
              <w:rPr>
                <w:rFonts w:ascii="Arial" w:hAnsi="Arial" w:cs="Arial"/>
                <w:i/>
                <w:sz w:val="16"/>
                <w:szCs w:val="16"/>
              </w:rPr>
              <w:t>present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participle</w:t>
            </w:r>
            <w:proofErr w:type="spellEnd"/>
            <w:r>
              <w:rPr>
                <w:rFonts w:ascii="Arial" w:hAnsi="Arial" w:cs="Arial"/>
                <w:i/>
                <w:iCs/>
                <w:sz w:val="16"/>
                <w:szCs w:val="16"/>
              </w:rPr>
              <w:t>.</w:t>
            </w:r>
          </w:p>
        </w:tc>
        <w:tc>
          <w:tcPr>
            <w:tcW w:w="3330" w:type="dxa"/>
            <w:tcBorders>
              <w:top w:val="single" w:sz="8" w:space="0" w:color="000000"/>
              <w:left w:val="single" w:sz="6" w:space="0" w:color="000000"/>
              <w:bottom w:val="single" w:sz="8" w:space="0" w:color="000000"/>
            </w:tcBorders>
          </w:tcPr>
          <w:p w14:paraId="484CDF98" w14:textId="77777777" w:rsidR="00EF0DF0" w:rsidRDefault="00EF0DF0" w:rsidP="00CE0BD1">
            <w:pPr>
              <w:spacing w:before="60" w:after="60" w:line="240" w:lineRule="auto"/>
            </w:pPr>
            <w:r>
              <w:rPr>
                <w:rFonts w:ascii="Arial" w:hAnsi="Arial" w:cs="Arial"/>
                <w:sz w:val="16"/>
                <w:szCs w:val="16"/>
              </w:rPr>
              <w:t>Uczeń, popełniając nieliczne błędy, stosuje poznane słownictwo z Unitu 8 (w tym m.in. wyrażenia potoczne związane z pieniędzmi, k</w:t>
            </w:r>
            <w:r w:rsidRPr="00991022">
              <w:rPr>
                <w:rFonts w:ascii="Arial" w:hAnsi="Arial" w:cs="Arial"/>
                <w:sz w:val="16"/>
                <w:szCs w:val="16"/>
              </w:rPr>
              <w:t>olokacje związane z finansami</w:t>
            </w:r>
            <w:r>
              <w:rPr>
                <w:rFonts w:ascii="Arial" w:hAnsi="Arial" w:cs="Arial"/>
                <w:sz w:val="16"/>
                <w:szCs w:val="16"/>
              </w:rPr>
              <w:t xml:space="preserve">, słownictwo związane z pieniędzmi, zakupami online, obniżaniem kosztów produkcji towarów, zarządzaniem projektem, </w:t>
            </w:r>
            <w:r w:rsidRPr="00E6282A">
              <w:rPr>
                <w:rFonts w:ascii="Arial" w:hAnsi="Arial" w:cs="Arial"/>
                <w:sz w:val="16"/>
                <w:szCs w:val="16"/>
              </w:rPr>
              <w:t>stosowani</w:t>
            </w:r>
            <w:r>
              <w:rPr>
                <w:rFonts w:ascii="Arial" w:hAnsi="Arial" w:cs="Arial"/>
                <w:sz w:val="16"/>
                <w:szCs w:val="16"/>
              </w:rPr>
              <w:t>em kart kredytowych i</w:t>
            </w:r>
            <w:r w:rsidRPr="00E6282A">
              <w:rPr>
                <w:rFonts w:ascii="Arial" w:hAnsi="Arial" w:cs="Arial"/>
                <w:sz w:val="16"/>
                <w:szCs w:val="16"/>
              </w:rPr>
              <w:t xml:space="preserve"> </w:t>
            </w:r>
            <w:r>
              <w:rPr>
                <w:rFonts w:ascii="Arial" w:hAnsi="Arial" w:cs="Arial"/>
                <w:sz w:val="16"/>
                <w:szCs w:val="16"/>
              </w:rPr>
              <w:t>środkami płatności oraz wynajmowaniem i kupowaniem nieruchomości, z</w:t>
            </w:r>
            <w:r w:rsidRPr="0015654A">
              <w:rPr>
                <w:rFonts w:ascii="Arial" w:hAnsi="Arial" w:cs="Arial"/>
                <w:sz w:val="16"/>
                <w:szCs w:val="16"/>
              </w:rPr>
              <w:t xml:space="preserve">wroty </w:t>
            </w:r>
            <w:r>
              <w:rPr>
                <w:rFonts w:ascii="Arial" w:hAnsi="Arial" w:cs="Arial"/>
                <w:sz w:val="16"/>
                <w:szCs w:val="16"/>
              </w:rPr>
              <w:t xml:space="preserve">przydatne w udziale w konwersacji: zadawanie pytań, zadawania pytań dopełniających oraz </w:t>
            </w:r>
            <w:r>
              <w:rPr>
                <w:rFonts w:ascii="Arial" w:hAnsi="Arial" w:cs="Arial"/>
                <w:bCs/>
                <w:sz w:val="16"/>
                <w:szCs w:val="16"/>
              </w:rPr>
              <w:t>zwroty i język charakterystyczne dla rozprawki z opinią</w:t>
            </w:r>
            <w:r>
              <w:rPr>
                <w:rFonts w:ascii="Arial" w:hAnsi="Arial" w:cs="Arial"/>
                <w:sz w:val="16"/>
                <w:szCs w:val="16"/>
              </w:rPr>
              <w:t xml:space="preserve">); na ogół poprawnie stosuje </w:t>
            </w:r>
            <w:r w:rsidRPr="00B42A33">
              <w:rPr>
                <w:rFonts w:ascii="Arial" w:hAnsi="Arial" w:cs="Arial"/>
                <w:sz w:val="16"/>
                <w:szCs w:val="16"/>
              </w:rPr>
              <w:t xml:space="preserve">formy bezokoliczników </w:t>
            </w:r>
            <w:proofErr w:type="spellStart"/>
            <w:r w:rsidRPr="00B42A33">
              <w:rPr>
                <w:rFonts w:ascii="Arial" w:hAnsi="Arial" w:cs="Arial"/>
                <w:i/>
                <w:sz w:val="16"/>
                <w:szCs w:val="16"/>
              </w:rPr>
              <w:t>continuous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infinitives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negative</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infinitives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perfect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infinitives</w:t>
            </w:r>
            <w:proofErr w:type="spellEnd"/>
            <w:r>
              <w:rPr>
                <w:rFonts w:ascii="Arial" w:hAnsi="Arial" w:cs="Arial"/>
                <w:i/>
                <w:sz w:val="16"/>
                <w:szCs w:val="16"/>
              </w:rPr>
              <w:t xml:space="preserve">, </w:t>
            </w:r>
            <w:r w:rsidRPr="00B42A33">
              <w:rPr>
                <w:rFonts w:ascii="Arial" w:hAnsi="Arial" w:cs="Arial"/>
                <w:sz w:val="16"/>
                <w:szCs w:val="16"/>
              </w:rPr>
              <w:t>formy z -</w:t>
            </w:r>
            <w:proofErr w:type="spellStart"/>
            <w:r w:rsidRPr="00B42A33">
              <w:rPr>
                <w:rFonts w:ascii="Arial" w:hAnsi="Arial" w:cs="Arial"/>
                <w:sz w:val="16"/>
                <w:szCs w:val="16"/>
              </w:rPr>
              <w:t>ing</w:t>
            </w:r>
            <w:proofErr w:type="spellEnd"/>
            <w:r w:rsidRPr="00B42A33">
              <w:rPr>
                <w:rFonts w:ascii="Arial" w:hAnsi="Arial" w:cs="Arial"/>
                <w:sz w:val="16"/>
                <w:szCs w:val="16"/>
              </w:rPr>
              <w:t xml:space="preserve"> </w:t>
            </w:r>
            <w:proofErr w:type="spellStart"/>
            <w:r w:rsidRPr="00B42A33">
              <w:rPr>
                <w:rFonts w:ascii="Arial" w:hAnsi="Arial" w:cs="Arial"/>
                <w:i/>
                <w:sz w:val="16"/>
                <w:szCs w:val="16"/>
              </w:rPr>
              <w:t>continuous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negative</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perfect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perfect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passive</w:t>
            </w:r>
            <w:proofErr w:type="spellEnd"/>
            <w:r w:rsidRPr="00B42A33">
              <w:rPr>
                <w:rFonts w:ascii="Arial" w:hAnsi="Arial" w:cs="Arial"/>
                <w:i/>
                <w:sz w:val="16"/>
                <w:szCs w:val="16"/>
              </w:rPr>
              <w:t>,</w:t>
            </w:r>
            <w:r w:rsidRPr="00B42A33">
              <w:rPr>
                <w:rFonts w:ascii="Arial" w:hAnsi="Arial" w:cs="Arial"/>
                <w:b/>
                <w:sz w:val="16"/>
                <w:szCs w:val="16"/>
              </w:rPr>
              <w:t xml:space="preserve"> </w:t>
            </w:r>
            <w:r w:rsidRPr="00B42A33">
              <w:rPr>
                <w:rFonts w:ascii="Arial" w:hAnsi="Arial" w:cs="Arial"/>
                <w:sz w:val="16"/>
                <w:szCs w:val="16"/>
              </w:rPr>
              <w:t xml:space="preserve">formy </w:t>
            </w:r>
            <w:proofErr w:type="spellStart"/>
            <w:r w:rsidRPr="00B42A33">
              <w:rPr>
                <w:rFonts w:ascii="Arial" w:hAnsi="Arial" w:cs="Arial"/>
                <w:i/>
                <w:sz w:val="16"/>
                <w:szCs w:val="16"/>
              </w:rPr>
              <w:t>present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participle</w:t>
            </w:r>
            <w:proofErr w:type="spellEnd"/>
            <w:r>
              <w:rPr>
                <w:rFonts w:ascii="Arial" w:hAnsi="Arial" w:cs="Arial"/>
                <w:i/>
                <w:iCs/>
                <w:sz w:val="16"/>
                <w:szCs w:val="16"/>
              </w:rPr>
              <w:t xml:space="preserve">, </w:t>
            </w:r>
            <w:r>
              <w:rPr>
                <w:rFonts w:ascii="Arial" w:hAnsi="Arial" w:cs="Arial"/>
                <w:sz w:val="16"/>
                <w:szCs w:val="16"/>
              </w:rPr>
              <w:t>popełniając nieliczne błędy.</w:t>
            </w:r>
          </w:p>
        </w:tc>
        <w:tc>
          <w:tcPr>
            <w:tcW w:w="3240" w:type="dxa"/>
            <w:tcBorders>
              <w:top w:val="single" w:sz="8" w:space="0" w:color="000000"/>
              <w:left w:val="single" w:sz="6" w:space="0" w:color="000000"/>
              <w:bottom w:val="single" w:sz="8" w:space="0" w:color="000000"/>
            </w:tcBorders>
          </w:tcPr>
          <w:p w14:paraId="482A9E70" w14:textId="77777777" w:rsidR="00EF0DF0" w:rsidRDefault="00EF0DF0" w:rsidP="00CE0BD1">
            <w:pPr>
              <w:spacing w:before="60" w:after="60" w:line="240" w:lineRule="auto"/>
            </w:pPr>
            <w:r>
              <w:rPr>
                <w:rFonts w:ascii="Arial" w:hAnsi="Arial" w:cs="Arial"/>
                <w:sz w:val="16"/>
                <w:szCs w:val="16"/>
              </w:rPr>
              <w:t>Uczeń, popełniając liczne błędy, stosuje poznane słownictwo z Unitu 8 (w tym m.in. wyrażenia potoczne związane z pieniędzmi, k</w:t>
            </w:r>
            <w:r w:rsidRPr="00991022">
              <w:rPr>
                <w:rFonts w:ascii="Arial" w:hAnsi="Arial" w:cs="Arial"/>
                <w:sz w:val="16"/>
                <w:szCs w:val="16"/>
              </w:rPr>
              <w:t>olokacje związane z finansami</w:t>
            </w:r>
            <w:r>
              <w:rPr>
                <w:rFonts w:ascii="Arial" w:hAnsi="Arial" w:cs="Arial"/>
                <w:sz w:val="16"/>
                <w:szCs w:val="16"/>
              </w:rPr>
              <w:t xml:space="preserve">, słownictwo związane z pieniędzmi, zakupami online, obniżaniem kosztów produkcji towarów, zarządzaniem projektem, </w:t>
            </w:r>
            <w:r w:rsidRPr="00E6282A">
              <w:rPr>
                <w:rFonts w:ascii="Arial" w:hAnsi="Arial" w:cs="Arial"/>
                <w:sz w:val="16"/>
                <w:szCs w:val="16"/>
              </w:rPr>
              <w:t>stosowani</w:t>
            </w:r>
            <w:r>
              <w:rPr>
                <w:rFonts w:ascii="Arial" w:hAnsi="Arial" w:cs="Arial"/>
                <w:sz w:val="16"/>
                <w:szCs w:val="16"/>
              </w:rPr>
              <w:t>em kart kredytowych i</w:t>
            </w:r>
            <w:r w:rsidRPr="00E6282A">
              <w:rPr>
                <w:rFonts w:ascii="Arial" w:hAnsi="Arial" w:cs="Arial"/>
                <w:sz w:val="16"/>
                <w:szCs w:val="16"/>
              </w:rPr>
              <w:t xml:space="preserve"> </w:t>
            </w:r>
            <w:r>
              <w:rPr>
                <w:rFonts w:ascii="Arial" w:hAnsi="Arial" w:cs="Arial"/>
                <w:sz w:val="16"/>
                <w:szCs w:val="16"/>
              </w:rPr>
              <w:t>środkami płatności oraz wynajmowaniem i kupowaniem nieruchomości, z</w:t>
            </w:r>
            <w:r w:rsidRPr="0015654A">
              <w:rPr>
                <w:rFonts w:ascii="Arial" w:hAnsi="Arial" w:cs="Arial"/>
                <w:sz w:val="16"/>
                <w:szCs w:val="16"/>
              </w:rPr>
              <w:t xml:space="preserve">wroty </w:t>
            </w:r>
            <w:r>
              <w:rPr>
                <w:rFonts w:ascii="Arial" w:hAnsi="Arial" w:cs="Arial"/>
                <w:sz w:val="16"/>
                <w:szCs w:val="16"/>
              </w:rPr>
              <w:t xml:space="preserve">przydatne w udziale w konwersacji: zadawanie pytań, zadawania pytań dopełniających oraz </w:t>
            </w:r>
            <w:r>
              <w:rPr>
                <w:rFonts w:ascii="Arial" w:hAnsi="Arial" w:cs="Arial"/>
                <w:bCs/>
                <w:sz w:val="16"/>
                <w:szCs w:val="16"/>
              </w:rPr>
              <w:t>zwroty i język charakterystyczne dla rozprawki z opinią</w:t>
            </w:r>
            <w:r>
              <w:rPr>
                <w:rFonts w:ascii="Arial" w:hAnsi="Arial" w:cs="Arial"/>
                <w:sz w:val="16"/>
                <w:szCs w:val="16"/>
              </w:rPr>
              <w:t xml:space="preserve">); nie zawsze poprawnie stosuje </w:t>
            </w:r>
            <w:r w:rsidRPr="00B42A33">
              <w:rPr>
                <w:rFonts w:ascii="Arial" w:hAnsi="Arial" w:cs="Arial"/>
                <w:sz w:val="16"/>
                <w:szCs w:val="16"/>
              </w:rPr>
              <w:t xml:space="preserve">formy bezokoliczników </w:t>
            </w:r>
            <w:proofErr w:type="spellStart"/>
            <w:r w:rsidRPr="00B42A33">
              <w:rPr>
                <w:rFonts w:ascii="Arial" w:hAnsi="Arial" w:cs="Arial"/>
                <w:i/>
                <w:sz w:val="16"/>
                <w:szCs w:val="16"/>
              </w:rPr>
              <w:t>continuous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infinitives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negative</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infinitives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perfect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infinitives</w:t>
            </w:r>
            <w:proofErr w:type="spellEnd"/>
            <w:r>
              <w:rPr>
                <w:rFonts w:ascii="Arial" w:hAnsi="Arial" w:cs="Arial"/>
                <w:i/>
                <w:sz w:val="16"/>
                <w:szCs w:val="16"/>
              </w:rPr>
              <w:t xml:space="preserve">, </w:t>
            </w:r>
            <w:r w:rsidRPr="00B42A33">
              <w:rPr>
                <w:rFonts w:ascii="Arial" w:hAnsi="Arial" w:cs="Arial"/>
                <w:sz w:val="16"/>
                <w:szCs w:val="16"/>
              </w:rPr>
              <w:t>formy z -</w:t>
            </w:r>
            <w:proofErr w:type="spellStart"/>
            <w:r w:rsidRPr="00B42A33">
              <w:rPr>
                <w:rFonts w:ascii="Arial" w:hAnsi="Arial" w:cs="Arial"/>
                <w:sz w:val="16"/>
                <w:szCs w:val="16"/>
              </w:rPr>
              <w:t>ing</w:t>
            </w:r>
            <w:proofErr w:type="spellEnd"/>
            <w:r w:rsidRPr="00B42A33">
              <w:rPr>
                <w:rFonts w:ascii="Arial" w:hAnsi="Arial" w:cs="Arial"/>
                <w:sz w:val="16"/>
                <w:szCs w:val="16"/>
              </w:rPr>
              <w:t xml:space="preserve"> </w:t>
            </w:r>
            <w:proofErr w:type="spellStart"/>
            <w:r w:rsidRPr="00B42A33">
              <w:rPr>
                <w:rFonts w:ascii="Arial" w:hAnsi="Arial" w:cs="Arial"/>
                <w:i/>
                <w:sz w:val="16"/>
                <w:szCs w:val="16"/>
              </w:rPr>
              <w:t>continuous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negative</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perfect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perfect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passive</w:t>
            </w:r>
            <w:proofErr w:type="spellEnd"/>
            <w:r w:rsidRPr="00B42A33">
              <w:rPr>
                <w:rFonts w:ascii="Arial" w:hAnsi="Arial" w:cs="Arial"/>
                <w:i/>
                <w:sz w:val="16"/>
                <w:szCs w:val="16"/>
              </w:rPr>
              <w:t>,</w:t>
            </w:r>
            <w:r w:rsidRPr="00B42A33">
              <w:rPr>
                <w:rFonts w:ascii="Arial" w:hAnsi="Arial" w:cs="Arial"/>
                <w:b/>
                <w:sz w:val="16"/>
                <w:szCs w:val="16"/>
              </w:rPr>
              <w:t xml:space="preserve"> </w:t>
            </w:r>
            <w:r w:rsidRPr="00B42A33">
              <w:rPr>
                <w:rFonts w:ascii="Arial" w:hAnsi="Arial" w:cs="Arial"/>
                <w:sz w:val="16"/>
                <w:szCs w:val="16"/>
              </w:rPr>
              <w:t xml:space="preserve">formy </w:t>
            </w:r>
            <w:proofErr w:type="spellStart"/>
            <w:r w:rsidRPr="00B42A33">
              <w:rPr>
                <w:rFonts w:ascii="Arial" w:hAnsi="Arial" w:cs="Arial"/>
                <w:i/>
                <w:sz w:val="16"/>
                <w:szCs w:val="16"/>
              </w:rPr>
              <w:t>present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participle</w:t>
            </w:r>
            <w:proofErr w:type="spellEnd"/>
            <w:r>
              <w:rPr>
                <w:rFonts w:ascii="Arial" w:hAnsi="Arial" w:cs="Arial"/>
                <w:i/>
                <w:iCs/>
                <w:sz w:val="16"/>
                <w:szCs w:val="16"/>
              </w:rPr>
              <w:t xml:space="preserve">, </w:t>
            </w:r>
            <w:r>
              <w:rPr>
                <w:rFonts w:ascii="Arial" w:hAnsi="Arial" w:cs="Arial"/>
                <w:sz w:val="16"/>
                <w:szCs w:val="16"/>
              </w:rPr>
              <w:t>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260D0ED3" w14:textId="77777777" w:rsidR="00EF0DF0" w:rsidRDefault="00EF0DF0" w:rsidP="00CE0BD1">
            <w:pPr>
              <w:spacing w:before="60" w:after="60" w:line="240" w:lineRule="auto"/>
            </w:pPr>
            <w:r>
              <w:rPr>
                <w:rFonts w:ascii="Arial" w:hAnsi="Arial" w:cs="Arial"/>
                <w:sz w:val="16"/>
                <w:szCs w:val="16"/>
              </w:rPr>
              <w:t>Uczeń posługuje się bardzo ograniczonym zakresem słownictwa z Unitu 8 (w tym m.in. wyrażenia potoczne związane z pieniędzmi, k</w:t>
            </w:r>
            <w:r w:rsidRPr="00991022">
              <w:rPr>
                <w:rFonts w:ascii="Arial" w:hAnsi="Arial" w:cs="Arial"/>
                <w:sz w:val="16"/>
                <w:szCs w:val="16"/>
              </w:rPr>
              <w:t>olokacje związane z finansami</w:t>
            </w:r>
            <w:r>
              <w:rPr>
                <w:rFonts w:ascii="Arial" w:hAnsi="Arial" w:cs="Arial"/>
                <w:sz w:val="16"/>
                <w:szCs w:val="16"/>
              </w:rPr>
              <w:t xml:space="preserve">, słownictwo związane z pieniędzmi, zakupami online, obniżaniem kosztów produkcji towarów, zarządzaniem projektem, </w:t>
            </w:r>
            <w:r w:rsidRPr="00E6282A">
              <w:rPr>
                <w:rFonts w:ascii="Arial" w:hAnsi="Arial" w:cs="Arial"/>
                <w:sz w:val="16"/>
                <w:szCs w:val="16"/>
              </w:rPr>
              <w:t>stosowani</w:t>
            </w:r>
            <w:r>
              <w:rPr>
                <w:rFonts w:ascii="Arial" w:hAnsi="Arial" w:cs="Arial"/>
                <w:sz w:val="16"/>
                <w:szCs w:val="16"/>
              </w:rPr>
              <w:t>em kart kredytowych i</w:t>
            </w:r>
            <w:r w:rsidRPr="00E6282A">
              <w:rPr>
                <w:rFonts w:ascii="Arial" w:hAnsi="Arial" w:cs="Arial"/>
                <w:sz w:val="16"/>
                <w:szCs w:val="16"/>
              </w:rPr>
              <w:t xml:space="preserve"> </w:t>
            </w:r>
            <w:r>
              <w:rPr>
                <w:rFonts w:ascii="Arial" w:hAnsi="Arial" w:cs="Arial"/>
                <w:sz w:val="16"/>
                <w:szCs w:val="16"/>
              </w:rPr>
              <w:t>środkami płatności oraz wynajmowaniem i kupowaniem nieruchomości, z</w:t>
            </w:r>
            <w:r w:rsidRPr="0015654A">
              <w:rPr>
                <w:rFonts w:ascii="Arial" w:hAnsi="Arial" w:cs="Arial"/>
                <w:sz w:val="16"/>
                <w:szCs w:val="16"/>
              </w:rPr>
              <w:t xml:space="preserve">wroty </w:t>
            </w:r>
            <w:r>
              <w:rPr>
                <w:rFonts w:ascii="Arial" w:hAnsi="Arial" w:cs="Arial"/>
                <w:sz w:val="16"/>
                <w:szCs w:val="16"/>
              </w:rPr>
              <w:t xml:space="preserve">przydatne w udziale w konwersacji: zadawanie pytań, zadawania pytań dopełniających oraz </w:t>
            </w:r>
            <w:r>
              <w:rPr>
                <w:rFonts w:ascii="Arial" w:hAnsi="Arial" w:cs="Arial"/>
                <w:bCs/>
                <w:sz w:val="16"/>
                <w:szCs w:val="16"/>
              </w:rPr>
              <w:t>zwroty i język charakterystyczne dla rozprawki z opinią</w:t>
            </w:r>
            <w:r>
              <w:rPr>
                <w:rFonts w:ascii="Arial" w:hAnsi="Arial" w:cs="Arial"/>
                <w:sz w:val="16"/>
                <w:szCs w:val="16"/>
              </w:rPr>
              <w:t xml:space="preserve">); popełnia bardzo liczne błędy stosując </w:t>
            </w:r>
            <w:r w:rsidRPr="00B42A33">
              <w:rPr>
                <w:rFonts w:ascii="Arial" w:hAnsi="Arial" w:cs="Arial"/>
                <w:sz w:val="16"/>
                <w:szCs w:val="16"/>
              </w:rPr>
              <w:t xml:space="preserve">formy bezokoliczników </w:t>
            </w:r>
            <w:proofErr w:type="spellStart"/>
            <w:r w:rsidRPr="00B42A33">
              <w:rPr>
                <w:rFonts w:ascii="Arial" w:hAnsi="Arial" w:cs="Arial"/>
                <w:i/>
                <w:sz w:val="16"/>
                <w:szCs w:val="16"/>
              </w:rPr>
              <w:t>continuous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infinitives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negative</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infinitives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perfect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infinitives</w:t>
            </w:r>
            <w:proofErr w:type="spellEnd"/>
            <w:r>
              <w:rPr>
                <w:rFonts w:ascii="Arial" w:hAnsi="Arial" w:cs="Arial"/>
                <w:i/>
                <w:sz w:val="16"/>
                <w:szCs w:val="16"/>
              </w:rPr>
              <w:t xml:space="preserve">, </w:t>
            </w:r>
            <w:r w:rsidRPr="00B42A33">
              <w:rPr>
                <w:rFonts w:ascii="Arial" w:hAnsi="Arial" w:cs="Arial"/>
                <w:sz w:val="16"/>
                <w:szCs w:val="16"/>
              </w:rPr>
              <w:t>formy z -</w:t>
            </w:r>
            <w:proofErr w:type="spellStart"/>
            <w:r w:rsidRPr="00B42A33">
              <w:rPr>
                <w:rFonts w:ascii="Arial" w:hAnsi="Arial" w:cs="Arial"/>
                <w:sz w:val="16"/>
                <w:szCs w:val="16"/>
              </w:rPr>
              <w:t>ing</w:t>
            </w:r>
            <w:proofErr w:type="spellEnd"/>
            <w:r w:rsidRPr="00B42A33">
              <w:rPr>
                <w:rFonts w:ascii="Arial" w:hAnsi="Arial" w:cs="Arial"/>
                <w:sz w:val="16"/>
                <w:szCs w:val="16"/>
              </w:rPr>
              <w:t xml:space="preserve"> </w:t>
            </w:r>
            <w:proofErr w:type="spellStart"/>
            <w:r w:rsidRPr="00B42A33">
              <w:rPr>
                <w:rFonts w:ascii="Arial" w:hAnsi="Arial" w:cs="Arial"/>
                <w:i/>
                <w:sz w:val="16"/>
                <w:szCs w:val="16"/>
              </w:rPr>
              <w:t>continuous</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negative</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perfect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perfect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passive</w:t>
            </w:r>
            <w:proofErr w:type="spellEnd"/>
            <w:r w:rsidRPr="00B42A33">
              <w:rPr>
                <w:rFonts w:ascii="Arial" w:hAnsi="Arial" w:cs="Arial"/>
                <w:i/>
                <w:sz w:val="16"/>
                <w:szCs w:val="16"/>
              </w:rPr>
              <w:t>,</w:t>
            </w:r>
            <w:r w:rsidRPr="00B42A33">
              <w:rPr>
                <w:rFonts w:ascii="Arial" w:hAnsi="Arial" w:cs="Arial"/>
                <w:b/>
                <w:sz w:val="16"/>
                <w:szCs w:val="16"/>
              </w:rPr>
              <w:t xml:space="preserve"> </w:t>
            </w:r>
            <w:r w:rsidRPr="00B42A33">
              <w:rPr>
                <w:rFonts w:ascii="Arial" w:hAnsi="Arial" w:cs="Arial"/>
                <w:sz w:val="16"/>
                <w:szCs w:val="16"/>
              </w:rPr>
              <w:t xml:space="preserve">formy </w:t>
            </w:r>
            <w:proofErr w:type="spellStart"/>
            <w:r w:rsidRPr="00B42A33">
              <w:rPr>
                <w:rFonts w:ascii="Arial" w:hAnsi="Arial" w:cs="Arial"/>
                <w:i/>
                <w:sz w:val="16"/>
                <w:szCs w:val="16"/>
              </w:rPr>
              <w:t>present</w:t>
            </w:r>
            <w:proofErr w:type="spellEnd"/>
            <w:r w:rsidRPr="00B42A33">
              <w:rPr>
                <w:rFonts w:ascii="Arial" w:hAnsi="Arial" w:cs="Arial"/>
                <w:i/>
                <w:sz w:val="16"/>
                <w:szCs w:val="16"/>
              </w:rPr>
              <w:t xml:space="preserve"> </w:t>
            </w:r>
            <w:proofErr w:type="spellStart"/>
            <w:r w:rsidRPr="00B42A33">
              <w:rPr>
                <w:rFonts w:ascii="Arial" w:hAnsi="Arial" w:cs="Arial"/>
                <w:i/>
                <w:sz w:val="16"/>
                <w:szCs w:val="16"/>
              </w:rPr>
              <w:t>participle</w:t>
            </w:r>
            <w:proofErr w:type="spellEnd"/>
            <w:r>
              <w:rPr>
                <w:rFonts w:ascii="Arial" w:hAnsi="Arial" w:cs="Arial"/>
                <w:i/>
                <w:iCs/>
                <w:sz w:val="16"/>
                <w:szCs w:val="16"/>
              </w:rPr>
              <w:t xml:space="preserve">, </w:t>
            </w:r>
            <w:r w:rsidRPr="00201C0E">
              <w:rPr>
                <w:rFonts w:ascii="Arial" w:hAnsi="Arial" w:cs="Arial"/>
                <w:iCs/>
                <w:sz w:val="16"/>
                <w:szCs w:val="16"/>
              </w:rPr>
              <w:t xml:space="preserve">i </w:t>
            </w:r>
            <w:r w:rsidRPr="00201C0E">
              <w:rPr>
                <w:rFonts w:ascii="Arial" w:hAnsi="Arial" w:cs="Arial"/>
                <w:sz w:val="16"/>
                <w:szCs w:val="16"/>
              </w:rPr>
              <w:t>p</w:t>
            </w:r>
            <w:r>
              <w:rPr>
                <w:rFonts w:ascii="Arial" w:hAnsi="Arial" w:cs="Arial"/>
                <w:sz w:val="16"/>
                <w:szCs w:val="16"/>
              </w:rPr>
              <w:t>opełnia bardzo liczne błędy.</w:t>
            </w:r>
          </w:p>
        </w:tc>
      </w:tr>
      <w:tr w:rsidR="00EF0DF0" w14:paraId="03FE286D"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042FA8B1" w14:textId="77777777" w:rsidR="00EF0DF0" w:rsidRDefault="00EF0DF0" w:rsidP="00CE0BD1">
            <w:pPr>
              <w:spacing w:before="60" w:after="60" w:line="240" w:lineRule="auto"/>
            </w:pPr>
            <w:r>
              <w:rPr>
                <w:rFonts w:ascii="Arial" w:hAnsi="Arial" w:cs="Arial"/>
                <w:sz w:val="16"/>
                <w:szCs w:val="16"/>
              </w:rPr>
              <w:t>Rozumienie wypowiedzi ze słuchu</w:t>
            </w:r>
          </w:p>
          <w:p w14:paraId="33672F45" w14:textId="77777777" w:rsidR="00EF0DF0" w:rsidRDefault="00EF0DF0" w:rsidP="00CE0BD1">
            <w:pPr>
              <w:spacing w:before="60" w:after="60" w:line="240" w:lineRule="auto"/>
              <w:rPr>
                <w:rFonts w:ascii="Arial" w:hAnsi="Arial" w:cs="Arial"/>
                <w:b/>
                <w:color w:val="FFFFFF"/>
                <w:sz w:val="16"/>
                <w:szCs w:val="16"/>
                <w:highlight w:val="black"/>
              </w:rPr>
            </w:pPr>
          </w:p>
          <w:p w14:paraId="188D40E9" w14:textId="77777777" w:rsidR="00EF0DF0" w:rsidRDefault="00EF0DF0" w:rsidP="00CE0BD1">
            <w:pPr>
              <w:spacing w:before="60" w:after="60" w:line="240" w:lineRule="auto"/>
            </w:pPr>
          </w:p>
        </w:tc>
        <w:tc>
          <w:tcPr>
            <w:tcW w:w="3150" w:type="dxa"/>
            <w:tcBorders>
              <w:top w:val="single" w:sz="8" w:space="0" w:color="000000"/>
              <w:left w:val="single" w:sz="6" w:space="0" w:color="000000"/>
              <w:bottom w:val="single" w:sz="8" w:space="0" w:color="000000"/>
            </w:tcBorders>
          </w:tcPr>
          <w:p w14:paraId="7DFFF21F" w14:textId="77777777" w:rsidR="00EF0DF0" w:rsidRPr="009D33E0" w:rsidRDefault="00EF0DF0" w:rsidP="00CE0BD1">
            <w:pPr>
              <w:spacing w:before="60" w:after="60" w:line="240" w:lineRule="auto"/>
              <w:rPr>
                <w:rFonts w:ascii="Arial" w:hAnsi="Arial" w:cs="Arial"/>
                <w:sz w:val="16"/>
                <w:szCs w:val="16"/>
              </w:rPr>
            </w:pPr>
            <w:r>
              <w:rPr>
                <w:rFonts w:ascii="Arial" w:hAnsi="Arial" w:cs="Arial"/>
                <w:sz w:val="16"/>
                <w:szCs w:val="16"/>
              </w:rPr>
              <w:t>Uczeń określa główną myśl, określa intencje, nastawienia i postawy autora wypowiedzi oraz znajduje informacje w wypowiedziach na temat finansów, alternatyw dla tradycyjnych walut, zakresu odpowiedzialności wskazanych osób, projektu, kupowania telefonów, nie popełniając większych błędów; poprawnie odpowiada na pytania, uzupełnia luki w odpowiedziach na pytania, dopasowuje zdania do rozmówców, wskazuje odpowiedzi zgodnie z treścią nagrania, notuje informacje oraz uzupełnia notatki.</w:t>
            </w:r>
          </w:p>
        </w:tc>
        <w:tc>
          <w:tcPr>
            <w:tcW w:w="3330" w:type="dxa"/>
            <w:tcBorders>
              <w:top w:val="single" w:sz="8" w:space="0" w:color="000000"/>
              <w:left w:val="single" w:sz="6" w:space="0" w:color="000000"/>
              <w:bottom w:val="single" w:sz="8" w:space="0" w:color="000000"/>
            </w:tcBorders>
          </w:tcPr>
          <w:p w14:paraId="5EF89A67" w14:textId="77777777" w:rsidR="00EF0DF0" w:rsidRDefault="00EF0DF0" w:rsidP="00CE0BD1">
            <w:pPr>
              <w:spacing w:before="60" w:after="60" w:line="240" w:lineRule="auto"/>
            </w:pPr>
            <w:r>
              <w:rPr>
                <w:rFonts w:ascii="Arial" w:hAnsi="Arial" w:cs="Arial"/>
                <w:sz w:val="16"/>
                <w:szCs w:val="16"/>
              </w:rPr>
              <w:t>Uczeń określa główną myśl, określa intencje, nastawienia i postawy autora wypowiedzi oraz znajduje informacje w wypowiedziach na temat finansów, alternatyw dla tradycyjnych walut, zakresu odpowiedzialności wskazanych osób, projektu, kupowania telefonów, popełniając nieliczne błędy; w miarę poprawnie odpowiada na pytania, uzupełnia luki w odpowiedziach na pytania, dopasowuje zdania do rozmówców, wskazuje odpowiedzi zgodnie z treścią nagrania, notuje informacje oraz uzupełnia notatki.</w:t>
            </w:r>
          </w:p>
        </w:tc>
        <w:tc>
          <w:tcPr>
            <w:tcW w:w="3240" w:type="dxa"/>
            <w:tcBorders>
              <w:top w:val="single" w:sz="8" w:space="0" w:color="000000"/>
              <w:left w:val="single" w:sz="6" w:space="0" w:color="000000"/>
              <w:bottom w:val="single" w:sz="8" w:space="0" w:color="000000"/>
            </w:tcBorders>
          </w:tcPr>
          <w:p w14:paraId="0248471A" w14:textId="77777777" w:rsidR="00EF0DF0" w:rsidRDefault="00EF0DF0" w:rsidP="00CE0BD1">
            <w:pPr>
              <w:spacing w:before="60" w:after="60" w:line="240" w:lineRule="auto"/>
            </w:pPr>
            <w:r>
              <w:rPr>
                <w:rFonts w:ascii="Arial" w:hAnsi="Arial" w:cs="Arial"/>
                <w:sz w:val="16"/>
                <w:szCs w:val="16"/>
              </w:rPr>
              <w:t xml:space="preserve">Uczeń z pewną trudnością określa intencje, nastawienia i postawy autora wypowiedzi oraz znajduje informacje w wypowiedziach na temat finansów, alternatyw dla tradycyjnych walut, zakresu odpowiedzialności wskazanych osób, projektu, kupowania telefonów; odpowiada na pytania, uzupełnia luki w odpowiedziach na pytania, dopasowuje zdania do rozmówców, wskazuje odpowiedzi zgodnie z treścią nagrania, notuje informacje oraz uzupełnia notatki, popełniając dość liczne błędy; </w:t>
            </w:r>
          </w:p>
        </w:tc>
        <w:tc>
          <w:tcPr>
            <w:tcW w:w="3260" w:type="dxa"/>
            <w:tcBorders>
              <w:top w:val="single" w:sz="8" w:space="0" w:color="000000"/>
              <w:left w:val="single" w:sz="6" w:space="0" w:color="000000"/>
              <w:bottom w:val="single" w:sz="8" w:space="0" w:color="000000"/>
              <w:right w:val="single" w:sz="8" w:space="0" w:color="000000"/>
            </w:tcBorders>
          </w:tcPr>
          <w:p w14:paraId="29DC5037" w14:textId="77777777" w:rsidR="00EF0DF0" w:rsidRDefault="00EF0DF0" w:rsidP="00CE0BD1">
            <w:pPr>
              <w:spacing w:before="60" w:after="60" w:line="240" w:lineRule="auto"/>
            </w:pPr>
            <w:r>
              <w:rPr>
                <w:rFonts w:ascii="Arial" w:hAnsi="Arial" w:cs="Arial"/>
                <w:sz w:val="16"/>
                <w:szCs w:val="16"/>
              </w:rPr>
              <w:t>Uczeń z trudnością określa intencje, nastawienia i postawy autora wypowiedzi oraz znajduje informacje w wypowiedziach na temat finansów, alternatyw dla tradycyjnych walut, zakresu odpowiedzialności wskazanych osób, projektu, kupowania telefonów; odpowiada na pytania, uzupełnia luki w odpowiedziach na pytania, dopasowuje zdania do rozmówców, wskazuje odpowiedzi zgodnie z treścią nagrania, notuje informacje oraz uzupełnia notatki, popełniając liczne błędy.</w:t>
            </w:r>
          </w:p>
        </w:tc>
      </w:tr>
      <w:tr w:rsidR="00EF0DF0" w14:paraId="43678902"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48618AEE" w14:textId="77777777" w:rsidR="00EF0DF0" w:rsidRDefault="00EF0DF0" w:rsidP="00CE0BD1">
            <w:pPr>
              <w:spacing w:before="60" w:after="60" w:line="240" w:lineRule="auto"/>
            </w:pPr>
            <w:r>
              <w:rPr>
                <w:rFonts w:ascii="Arial" w:hAnsi="Arial" w:cs="Arial"/>
                <w:sz w:val="16"/>
                <w:szCs w:val="16"/>
              </w:rPr>
              <w:t>Rozumienie wypowiedzi pisemnej</w:t>
            </w:r>
          </w:p>
        </w:tc>
        <w:tc>
          <w:tcPr>
            <w:tcW w:w="3150" w:type="dxa"/>
            <w:tcBorders>
              <w:top w:val="single" w:sz="8" w:space="0" w:color="000000"/>
              <w:left w:val="single" w:sz="6" w:space="0" w:color="000000"/>
              <w:bottom w:val="single" w:sz="8" w:space="0" w:color="000000"/>
            </w:tcBorders>
          </w:tcPr>
          <w:p w14:paraId="611BA22D" w14:textId="77777777" w:rsidR="00EF0DF0" w:rsidRPr="000B40AC" w:rsidRDefault="00EF0DF0" w:rsidP="00CE0BD1">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tekstu, wyciąga wnioski wynikających z informacji zawartych w wypowiedzi, rozpoznaje informacje wyrażone pośrednio, rozpoznaje związki między częściami tekstu, układa informacje w określonym porządku oraz znajduje określone informacje w tekstach dotyczących technik sprzedaży online, obniżania kosztów produkcji, wpływu kupowania ubrań na środowisko, młodego przedsiębiorcy, zmniejszania czasu pracy oraz zamykania się małych sklepów; z łatwością wskazuje odpowiedzi zgodne z treścią teksu, dopasowuje wiadomości do części infografiki, dopasowuje zdania do </w:t>
            </w:r>
            <w:r>
              <w:rPr>
                <w:rFonts w:ascii="Arial" w:hAnsi="Arial" w:cs="Arial"/>
                <w:sz w:val="16"/>
                <w:szCs w:val="16"/>
              </w:rPr>
              <w:lastRenderedPageBreak/>
              <w:t xml:space="preserve">akapitów, uzupełnia luki w zdaniach, porządkuje wydarzenia oraz odpowiada na pytania. </w:t>
            </w:r>
          </w:p>
        </w:tc>
        <w:tc>
          <w:tcPr>
            <w:tcW w:w="3330" w:type="dxa"/>
            <w:tcBorders>
              <w:top w:val="single" w:sz="8" w:space="0" w:color="000000"/>
              <w:left w:val="single" w:sz="6" w:space="0" w:color="000000"/>
              <w:bottom w:val="single" w:sz="8" w:space="0" w:color="000000"/>
            </w:tcBorders>
          </w:tcPr>
          <w:p w14:paraId="7C2990C1" w14:textId="77777777" w:rsidR="00EF0DF0" w:rsidRDefault="00EF0DF0" w:rsidP="00CE0BD1">
            <w:pPr>
              <w:spacing w:before="60" w:after="60" w:line="240" w:lineRule="auto"/>
            </w:pPr>
            <w:r>
              <w:rPr>
                <w:rFonts w:ascii="Arial" w:hAnsi="Arial" w:cs="Arial"/>
                <w:sz w:val="16"/>
                <w:szCs w:val="16"/>
              </w:rPr>
              <w:lastRenderedPageBreak/>
              <w:t>Uczeń określa główną myśl tekstu, wyciąga wnioski wynikających z informacji zawartych w wypowiedzi, rozpoznaje informacje wyrażone pośrednio, rozpoznaje związki między częściami tekstu, układa informacje w określonym porządku oraz znajduje określone informacje w tekstach dotyczących technik sprzedaży online, obniżania kosztów produkcji, wpływu kupowania ubrań na środowisko, młodego przedsiębiorcy, zmniejszania czasu pracy oraz zamykania się małych sklepów; wskazuje odpowiedzi zgodne z treścią teksu, dopasowuje wiadomości do części infografiki, dopasowuje zdania do akapitów, uzupełnia luki w zdaniach, porządkuje wydarzenia oraz odpowiada na pytania.</w:t>
            </w:r>
          </w:p>
        </w:tc>
        <w:tc>
          <w:tcPr>
            <w:tcW w:w="3240" w:type="dxa"/>
            <w:tcBorders>
              <w:top w:val="single" w:sz="8" w:space="0" w:color="000000"/>
              <w:left w:val="single" w:sz="6" w:space="0" w:color="000000"/>
              <w:bottom w:val="single" w:sz="8" w:space="0" w:color="000000"/>
            </w:tcBorders>
          </w:tcPr>
          <w:p w14:paraId="61A33858" w14:textId="77777777" w:rsidR="00EF0DF0" w:rsidRDefault="00EF0DF0" w:rsidP="00CE0BD1">
            <w:pPr>
              <w:spacing w:before="60" w:after="60" w:line="240" w:lineRule="auto"/>
            </w:pPr>
            <w:r>
              <w:rPr>
                <w:rFonts w:ascii="Arial" w:hAnsi="Arial" w:cs="Arial"/>
                <w:sz w:val="16"/>
                <w:szCs w:val="16"/>
              </w:rPr>
              <w:t xml:space="preserve">Uczeń z pewną trudnością określa główną myśl tekstu, wyciąga wnioski wynikających z informacji zawartych w wypowiedzi, rozpoznaje informacje wyrażone pośrednio, rozpoznaje związki między częściami tekstu, układa informacje w określonym porządku oraz znajduje określone informacje w tekstach dotyczących technik sprzedaży online, obniżania kosztów produkcji, wpływu kupowania ubrań na środowisko, młodego przedsiębiorcy, zmniejszania czasu pracy oraz zamykania się małych sklepów; z pewną trudnością wskazuje odpowiedzi zgodne z treścią teksu, dopasowuje wiadomości do części infografiki, dopasowuje zdania do akapitów, </w:t>
            </w:r>
            <w:r>
              <w:rPr>
                <w:rFonts w:ascii="Arial" w:hAnsi="Arial" w:cs="Arial"/>
                <w:sz w:val="16"/>
                <w:szCs w:val="16"/>
              </w:rPr>
              <w:lastRenderedPageBreak/>
              <w:t>uzupełnia luki w zdaniach, porządkuje wydarzenia oraz odpowiada na pytania.</w:t>
            </w:r>
          </w:p>
        </w:tc>
        <w:tc>
          <w:tcPr>
            <w:tcW w:w="3260" w:type="dxa"/>
            <w:tcBorders>
              <w:top w:val="single" w:sz="8" w:space="0" w:color="000000"/>
              <w:left w:val="single" w:sz="6" w:space="0" w:color="000000"/>
              <w:bottom w:val="single" w:sz="8" w:space="0" w:color="000000"/>
              <w:right w:val="single" w:sz="8" w:space="0" w:color="000000"/>
            </w:tcBorders>
          </w:tcPr>
          <w:p w14:paraId="4DB5681A" w14:textId="77777777" w:rsidR="00EF0DF0" w:rsidRDefault="00EF0DF0" w:rsidP="00CE0BD1">
            <w:pPr>
              <w:spacing w:before="60" w:after="60" w:line="240" w:lineRule="auto"/>
            </w:pPr>
            <w:r>
              <w:rPr>
                <w:rFonts w:ascii="Arial" w:hAnsi="Arial" w:cs="Arial"/>
                <w:sz w:val="16"/>
                <w:szCs w:val="16"/>
              </w:rPr>
              <w:lastRenderedPageBreak/>
              <w:t xml:space="preserve">Uczeń z trudnością określa główną myśl tekstu, wyciąga wnioski wynikających z informacji zawartych w wypowiedzi, rozpoznaje informacje wyrażone pośrednio, rozpoznaje związki między częściami tekstu, układa informacje w określonym porządku oraz znajduje określone informacje w tekstach dotyczących technik sprzedaży online, obniżania kosztów produkcji, wpływu kupowania ubrań na środowisko, młodego przedsiębiorcy, zmniejszania czasu pracy oraz zamykania się małych sklepów; popełniając bardzo liczne błędy wskazuje odpowiedzi zgodne z treścią teksu, dopasowuje wiadomości do części infografiki, dopasowuje zdania do akapitów, uzupełnia luki w zdaniach, </w:t>
            </w:r>
            <w:r>
              <w:rPr>
                <w:rFonts w:ascii="Arial" w:hAnsi="Arial" w:cs="Arial"/>
                <w:sz w:val="16"/>
                <w:szCs w:val="16"/>
              </w:rPr>
              <w:lastRenderedPageBreak/>
              <w:t>porządkuje wydarzenia oraz odpowiada na pytania.</w:t>
            </w:r>
          </w:p>
        </w:tc>
      </w:tr>
      <w:tr w:rsidR="00EF0DF0" w14:paraId="19075D3D" w14:textId="77777777" w:rsidTr="00CE0BD1">
        <w:trPr>
          <w:gridAfter w:val="2"/>
          <w:wAfter w:w="47" w:type="dxa"/>
          <w:trHeight w:val="524"/>
        </w:trPr>
        <w:tc>
          <w:tcPr>
            <w:tcW w:w="2098" w:type="dxa"/>
            <w:tcBorders>
              <w:top w:val="single" w:sz="8" w:space="0" w:color="000000"/>
              <w:left w:val="single" w:sz="8" w:space="0" w:color="000000"/>
              <w:bottom w:val="single" w:sz="8" w:space="0" w:color="000000"/>
            </w:tcBorders>
          </w:tcPr>
          <w:p w14:paraId="75FFEA37" w14:textId="77777777" w:rsidR="00EF0DF0" w:rsidRDefault="00EF0DF0" w:rsidP="00CE0BD1">
            <w:pPr>
              <w:spacing w:before="60" w:after="60" w:line="240" w:lineRule="auto"/>
            </w:pPr>
            <w:r>
              <w:rPr>
                <w:rFonts w:ascii="Arial" w:hAnsi="Arial" w:cs="Arial"/>
                <w:sz w:val="16"/>
                <w:szCs w:val="16"/>
              </w:rPr>
              <w:lastRenderedPageBreak/>
              <w:t>Tworzenie wypowiedzi ustnej – wyrażanie opinii i przedstawianie zalet i wad różnych rozwiązań</w:t>
            </w:r>
          </w:p>
          <w:p w14:paraId="75C92DAC"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41EA1CB1" w14:textId="77777777" w:rsidR="00EF0DF0" w:rsidRPr="00B03BF3" w:rsidRDefault="00EF0DF0" w:rsidP="00CE0BD1">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propozycji doświadczeń i ich kosztów, znaczenia zebrania informacji przed kupieniem domu, celu istnienia pieniądza i życie bez pieniędzy, zalet i wad zakupów online, robienie zakupów na wyprzedażach, powodów organizowania wyprzedaży, motywów kupowania ubrań, częstotliwości ich noszenia oraz możliwych zmian nawyków związanych z kupowaniem ubrań, stwierdzeń związanych z kupowaniem ubrań, alternatyw dla częstego kupowania tanich ubrań, alternatyw dla konsumpcjonizmu, wskazuje najlepszy sposób robienia zakupów dla wskazanych produktów, proponuje alternatywne rozwiązania dla pieniądza, nie popełniając większych błędów.</w:t>
            </w:r>
          </w:p>
        </w:tc>
        <w:tc>
          <w:tcPr>
            <w:tcW w:w="3330" w:type="dxa"/>
            <w:tcBorders>
              <w:top w:val="single" w:sz="8" w:space="0" w:color="000000"/>
              <w:left w:val="single" w:sz="6" w:space="0" w:color="000000"/>
              <w:bottom w:val="single" w:sz="8" w:space="0" w:color="000000"/>
            </w:tcBorders>
          </w:tcPr>
          <w:p w14:paraId="4D5B79DB" w14:textId="77777777" w:rsidR="00EF0DF0" w:rsidRDefault="00EF0DF0" w:rsidP="00CE0BD1">
            <w:pPr>
              <w:spacing w:before="60" w:after="60" w:line="240" w:lineRule="auto"/>
            </w:pPr>
            <w:r>
              <w:rPr>
                <w:rFonts w:ascii="Arial" w:hAnsi="Arial" w:cs="Arial"/>
                <w:sz w:val="16"/>
                <w:szCs w:val="16"/>
              </w:rPr>
              <w:t>Uczeń wyraża i uzasadnia swoją opinię na temat propozycji doświadczeń i ich kosztów, znaczenia zebrania informacji przed kupieniem domu, celu istnienia pieniądza i życie bez pieniędzy, zalet i wad zakupów online, robienie zakupów na wyprzedażach, powodów organizowania wyprzedaży, motywów kupowania ubrań, częstotliwości ich noszenia oraz możliwych zmian nawyków związanych z kupowaniem ubrań, stwierdzeń związanych z kupowaniem ubrań, alternatyw dla częstego kupowania tanich ubrań, alternatyw dla konsumpcjonizmu, wskazuje najlepszy sposób robienia zakupów dla wskazanych produktów, proponuje alternatywne rozwiązania dla pieniądza, popełniając błędy językowe na ogół niewpływające na zrozumienie wypowiedzi.</w:t>
            </w:r>
          </w:p>
        </w:tc>
        <w:tc>
          <w:tcPr>
            <w:tcW w:w="3240" w:type="dxa"/>
            <w:tcBorders>
              <w:top w:val="single" w:sz="8" w:space="0" w:color="000000"/>
              <w:left w:val="single" w:sz="6" w:space="0" w:color="000000"/>
              <w:bottom w:val="single" w:sz="8" w:space="0" w:color="000000"/>
            </w:tcBorders>
          </w:tcPr>
          <w:p w14:paraId="495EB24E" w14:textId="77777777" w:rsidR="00EF0DF0" w:rsidRDefault="00EF0DF0" w:rsidP="00CE0BD1">
            <w:pPr>
              <w:snapToGrid w:val="0"/>
              <w:spacing w:after="0" w:line="240" w:lineRule="auto"/>
              <w:rPr>
                <w:rFonts w:ascii="Arial" w:hAnsi="Arial" w:cs="Arial"/>
                <w:sz w:val="6"/>
                <w:szCs w:val="16"/>
              </w:rPr>
            </w:pPr>
          </w:p>
          <w:p w14:paraId="50EB3BD1" w14:textId="77777777" w:rsidR="00EF0DF0" w:rsidRDefault="00EF0DF0" w:rsidP="00CE0BD1">
            <w:pPr>
              <w:spacing w:line="240" w:lineRule="auto"/>
            </w:pPr>
            <w:r>
              <w:rPr>
                <w:rFonts w:ascii="Arial" w:hAnsi="Arial" w:cs="Arial"/>
                <w:sz w:val="16"/>
                <w:szCs w:val="16"/>
              </w:rPr>
              <w:t>Uczeń wyraża swoją opinię na temat propozycji doświadczeń i ich kosztów, znaczenia zebrania informacji przed kupieniem domu, celu istnienia pieniądza i życie bez pieniędzy, zalet i wad zakupów online, robienie zakupów na wyprzedażach, powodów organizowania wyprzedaży, motywów kupowania ubrań, częstotliwości ich noszenia oraz możliwych zmian nawyków związanych z kupowaniem ubrań, stwierdzeń związanych z kupowaniem ubrań, alternatyw dla częstego kupowania tanich ubrań, alternatyw dla konsumpcjonizmu, wskazuje najlepszy sposób robienia zakupów dla wskazanych produktów, proponuje alternatywne rozwiązania dla pieniądza, popełniając błędy językowe, które w pewnym stopniu wpływają na właściwe zrozumienie wypowiedzi.</w:t>
            </w:r>
          </w:p>
        </w:tc>
        <w:tc>
          <w:tcPr>
            <w:tcW w:w="3260" w:type="dxa"/>
            <w:tcBorders>
              <w:top w:val="single" w:sz="8" w:space="0" w:color="000000"/>
              <w:left w:val="single" w:sz="6" w:space="0" w:color="000000"/>
              <w:bottom w:val="single" w:sz="8" w:space="0" w:color="000000"/>
              <w:right w:val="single" w:sz="8" w:space="0" w:color="000000"/>
            </w:tcBorders>
          </w:tcPr>
          <w:p w14:paraId="6B62A6D3" w14:textId="77777777" w:rsidR="00EF0DF0" w:rsidRDefault="00EF0DF0" w:rsidP="00CE0BD1">
            <w:pPr>
              <w:snapToGrid w:val="0"/>
              <w:spacing w:after="0" w:line="240" w:lineRule="auto"/>
              <w:rPr>
                <w:rFonts w:ascii="Arial" w:hAnsi="Arial" w:cs="Arial"/>
                <w:sz w:val="6"/>
                <w:szCs w:val="16"/>
              </w:rPr>
            </w:pPr>
          </w:p>
          <w:p w14:paraId="42A6EE0E" w14:textId="77777777" w:rsidR="00EF0DF0" w:rsidRDefault="00EF0DF0" w:rsidP="00CE0BD1">
            <w:pPr>
              <w:spacing w:after="0" w:line="240" w:lineRule="auto"/>
            </w:pPr>
            <w:r>
              <w:rPr>
                <w:rFonts w:ascii="Arial" w:hAnsi="Arial" w:cs="Arial"/>
                <w:sz w:val="16"/>
                <w:szCs w:val="16"/>
              </w:rPr>
              <w:t>Uczeń nieudolnie wyraża i uzasadnia swoją opinię na temat propozycji doświadczeń i ich kosztów, znaczenia zebrania informacji przed kupieniem domu, celu istnienia pieniądza i życie bez pieniędzy, zalet i wad zakupów online, robienie zakupów na wyprzedażach, powodów organizowania wyprzedaży, motywów kupowania ubrań, częstotliwości ich noszenia oraz możliwych zmian nawyków związanych z kupowaniem ubrań, stwierdzeń związanych z kupowaniem ubrań, alternatyw dla częstego kupowania tanich ubrań, alternatyw dla konsumpcjonizmu, wskazuje najlepszy sposób robienia zakupów dla wskazanych produktów, proponuje alternatywne rozwiązania dla pieniądza, popełniając liczne błędy językowe, które w znacznym stopniu wpływają na właściwe zrozumienie wypowiedzi</w:t>
            </w:r>
          </w:p>
        </w:tc>
      </w:tr>
      <w:tr w:rsidR="00EF0DF0" w14:paraId="0148BF4D"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4A90B1F2" w14:textId="77777777" w:rsidR="00EF0DF0" w:rsidRDefault="00EF0DF0" w:rsidP="00CE0BD1">
            <w:pPr>
              <w:spacing w:before="60" w:after="60" w:line="240" w:lineRule="auto"/>
            </w:pPr>
            <w:r>
              <w:rPr>
                <w:rFonts w:ascii="Arial" w:hAnsi="Arial" w:cs="Arial"/>
                <w:sz w:val="16"/>
                <w:szCs w:val="16"/>
              </w:rPr>
              <w:t>Tworzenie wypowiedzi ustnej – opowiadanie o czynnościach, doświadczeniach i przedstawianie planów na przyszłość</w:t>
            </w:r>
          </w:p>
        </w:tc>
        <w:tc>
          <w:tcPr>
            <w:tcW w:w="3150" w:type="dxa"/>
            <w:tcBorders>
              <w:top w:val="single" w:sz="8" w:space="0" w:color="000000"/>
              <w:left w:val="single" w:sz="6" w:space="0" w:color="000000"/>
              <w:bottom w:val="single" w:sz="8" w:space="0" w:color="000000"/>
            </w:tcBorders>
          </w:tcPr>
          <w:p w14:paraId="2C076104" w14:textId="77777777" w:rsidR="00EF0DF0" w:rsidRPr="00647E64" w:rsidRDefault="00EF0DF0" w:rsidP="00CE0BD1">
            <w:pPr>
              <w:spacing w:before="60" w:after="60" w:line="240" w:lineRule="auto"/>
              <w:rPr>
                <w:rFonts w:ascii="Arial" w:hAnsi="Arial" w:cs="Arial"/>
                <w:sz w:val="16"/>
                <w:szCs w:val="16"/>
              </w:rPr>
            </w:pPr>
            <w:r>
              <w:rPr>
                <w:rFonts w:ascii="Arial" w:hAnsi="Arial" w:cs="Arial"/>
                <w:sz w:val="16"/>
                <w:szCs w:val="16"/>
              </w:rPr>
              <w:t>Uczeń swobodnie wypowiada się na temat</w:t>
            </w:r>
            <w:r w:rsidRPr="00DC2015">
              <w:rPr>
                <w:rFonts w:ascii="Arial" w:hAnsi="Arial" w:cs="Arial"/>
                <w:sz w:val="16"/>
                <w:szCs w:val="16"/>
              </w:rPr>
              <w:t xml:space="preserve"> </w:t>
            </w:r>
            <w:r>
              <w:rPr>
                <w:rFonts w:ascii="Arial" w:hAnsi="Arial" w:cs="Arial"/>
                <w:sz w:val="16"/>
                <w:szCs w:val="16"/>
              </w:rPr>
              <w:t xml:space="preserve">wydawania pieniędzy, posiadania konta w banku, zarabiania własnych pieniędzy oraz oszczędzania, zwyczajów dotyczących wydawania pieniędzy, kupowania ubrań i świadomości kosztów ich wytworzenia, warunków osiągnięcia sukcesu w biznesie, zasad zarządzania projektem i możliwości ich zastosowania w uczeniu się;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32219099" w14:textId="77777777" w:rsidR="00EF0DF0" w:rsidRDefault="00EF0DF0" w:rsidP="00CE0BD1">
            <w:pPr>
              <w:spacing w:before="60" w:after="60" w:line="240" w:lineRule="auto"/>
            </w:pPr>
            <w:r>
              <w:rPr>
                <w:rFonts w:ascii="Arial" w:hAnsi="Arial" w:cs="Arial"/>
                <w:sz w:val="16"/>
                <w:szCs w:val="16"/>
              </w:rPr>
              <w:t>Uczeń dość swobodnie wypowiada się na temat</w:t>
            </w:r>
            <w:r w:rsidRPr="00DC2015">
              <w:rPr>
                <w:rFonts w:ascii="Arial" w:hAnsi="Arial" w:cs="Arial"/>
                <w:sz w:val="16"/>
                <w:szCs w:val="16"/>
              </w:rPr>
              <w:t xml:space="preserve"> </w:t>
            </w:r>
            <w:r>
              <w:rPr>
                <w:rFonts w:ascii="Arial" w:hAnsi="Arial" w:cs="Arial"/>
                <w:sz w:val="16"/>
                <w:szCs w:val="16"/>
              </w:rPr>
              <w:t>wydawania pieniędzy, posiadania konta w banku, zarabiania własnych pieniędzy oraz oszczędzania, zwyczajów dotyczących wydawania pieniędzy, kupowania ubrań i świadomości kosztów ich wytworzenia, warunków osiągnięcia sukcesu w biznesie, zasad zarządzania projektem i możliwości ich zastosowania w uczeniu się; nieliczne 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4CB5159F" w14:textId="77777777" w:rsidR="00EF0DF0" w:rsidRDefault="00EF0DF0" w:rsidP="00CE0BD1">
            <w:pPr>
              <w:spacing w:before="60" w:after="60" w:line="240" w:lineRule="auto"/>
            </w:pPr>
            <w:r>
              <w:rPr>
                <w:rFonts w:ascii="Arial" w:hAnsi="Arial" w:cs="Arial"/>
                <w:sz w:val="16"/>
                <w:szCs w:val="16"/>
              </w:rPr>
              <w:t>Uczeń z pewną trudnością wypowiada się na temat</w:t>
            </w:r>
            <w:r w:rsidRPr="00DC2015">
              <w:rPr>
                <w:rFonts w:ascii="Arial" w:hAnsi="Arial" w:cs="Arial"/>
                <w:sz w:val="16"/>
                <w:szCs w:val="16"/>
              </w:rPr>
              <w:t xml:space="preserve"> </w:t>
            </w:r>
            <w:r>
              <w:rPr>
                <w:rFonts w:ascii="Arial" w:hAnsi="Arial" w:cs="Arial"/>
                <w:sz w:val="16"/>
                <w:szCs w:val="16"/>
              </w:rPr>
              <w:t>wydawania pieniędzy, posiadania konta w banku, zarabiania własnych pieniędzy oraz oszczędzania, zwyczajów dotyczących wydawania pieniędzy, kupowania ubrań i świadomości kosztów ich wytworzenia, warunków osiągnięcia sukcesu w biznesie, zasad zarządzania projektem i możliwości ich zastosowania w uczeniu się;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5A0B5F02" w14:textId="77777777" w:rsidR="00EF0DF0" w:rsidRDefault="00EF0DF0" w:rsidP="00CE0BD1">
            <w:pPr>
              <w:spacing w:before="60" w:after="60" w:line="240" w:lineRule="auto"/>
            </w:pPr>
            <w:r>
              <w:rPr>
                <w:rFonts w:ascii="Arial" w:hAnsi="Arial" w:cs="Arial"/>
                <w:sz w:val="16"/>
                <w:szCs w:val="16"/>
              </w:rPr>
              <w:t>Uczeń nieudolnie wypowiada się na temat</w:t>
            </w:r>
            <w:r w:rsidRPr="00DC2015">
              <w:rPr>
                <w:rFonts w:ascii="Arial" w:hAnsi="Arial" w:cs="Arial"/>
                <w:sz w:val="16"/>
                <w:szCs w:val="16"/>
              </w:rPr>
              <w:t xml:space="preserve"> </w:t>
            </w:r>
            <w:r>
              <w:rPr>
                <w:rFonts w:ascii="Arial" w:hAnsi="Arial" w:cs="Arial"/>
                <w:sz w:val="16"/>
                <w:szCs w:val="16"/>
              </w:rPr>
              <w:t>wydawania pieniędzy, posiadania konta w banku, zarabiania własnych pieniędzy oraz oszczędzania, zwyczajów dotyczących wydawania pieniędzy, kupowania ubrań i świadomości kosztów ich wytworzenia, warunków osiągnięcia sukcesu w biznesie, zasad zarządzania projektem i możliwości ich zastosowania w uczeniu się; popełnia liczne błędy językowe zakłócające komunikację.</w:t>
            </w:r>
          </w:p>
        </w:tc>
      </w:tr>
      <w:tr w:rsidR="00EF0DF0" w14:paraId="6029C309"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5EDF8BD7"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Tworzenie wypowiedzi ustnej – rozmowa z odgrywaniem roli</w:t>
            </w:r>
          </w:p>
        </w:tc>
        <w:tc>
          <w:tcPr>
            <w:tcW w:w="3150" w:type="dxa"/>
            <w:tcBorders>
              <w:top w:val="single" w:sz="8" w:space="0" w:color="000000"/>
              <w:left w:val="single" w:sz="6" w:space="0" w:color="000000"/>
              <w:bottom w:val="single" w:sz="8" w:space="0" w:color="000000"/>
            </w:tcBorders>
          </w:tcPr>
          <w:p w14:paraId="4104B104"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Uczeń swobodnie odgrywa rozmowę na temat zakupu telefonu zgodnie ze wskazówkami;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6C07B9B2"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dość swobodnie odgrywa rozmowę na temat zakupu telefonu zgodnie ze wskazówkami; nieliczne 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7F6BDA4C"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z pewną trudnością odgrywa rozmowę na temat zakupu telefonu zgodnie ze wskazówkami;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67A28088"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nieudolnie odgrywa rozmowę na temat zakupu telefonu zgodnie ze wskazówkami; popełnia liczne błędy językowe zakłócające komunikację.</w:t>
            </w:r>
          </w:p>
        </w:tc>
      </w:tr>
      <w:tr w:rsidR="00EF0DF0" w14:paraId="74357154"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3D2C241C"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Tworzenie wypowiedzi ustnej – prezentacja i odpowiedzi na pytania</w:t>
            </w:r>
          </w:p>
        </w:tc>
        <w:tc>
          <w:tcPr>
            <w:tcW w:w="3150" w:type="dxa"/>
            <w:tcBorders>
              <w:top w:val="single" w:sz="8" w:space="0" w:color="000000"/>
              <w:left w:val="single" w:sz="6" w:space="0" w:color="000000"/>
              <w:bottom w:val="single" w:sz="8" w:space="0" w:color="000000"/>
            </w:tcBorders>
          </w:tcPr>
          <w:p w14:paraId="617218F7"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 xml:space="preserve">Uczeń swobodnie przygotowuje i prezentuje informacje na temat mieszkania w małym mieszkaniu, z uwzględnieniem codziennych kosztów, posiadanych rzeczy oraz wykorzystania technologii oraz na temat recyclingu, z uwzględnieniem dostępności, zmniejszenia ilości plastiku oraz </w:t>
            </w:r>
            <w:r>
              <w:rPr>
                <w:rFonts w:ascii="Arial" w:hAnsi="Arial" w:cs="Arial"/>
                <w:sz w:val="16"/>
                <w:szCs w:val="16"/>
              </w:rPr>
              <w:lastRenderedPageBreak/>
              <w:t xml:space="preserve">promowania użycie plastiku; ewentualnie popełnione błędy językowe nie zakłócają komunikacji. </w:t>
            </w:r>
          </w:p>
        </w:tc>
        <w:tc>
          <w:tcPr>
            <w:tcW w:w="3330" w:type="dxa"/>
            <w:tcBorders>
              <w:top w:val="single" w:sz="8" w:space="0" w:color="000000"/>
              <w:left w:val="single" w:sz="6" w:space="0" w:color="000000"/>
              <w:bottom w:val="single" w:sz="8" w:space="0" w:color="000000"/>
            </w:tcBorders>
          </w:tcPr>
          <w:p w14:paraId="7134B0EA"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lastRenderedPageBreak/>
              <w:t xml:space="preserve">Uczeń dość swobodnie przygotowuje i prezentuje informacje na temat mieszkania w małym mieszkaniu, z uwzględnieniem codziennych kosztów, posiadanych rzeczy oraz wykorzystania technologii oraz na temat recyclingu, z uwzględnieniem dostępności, zmniejszenia ilości plastiku oraz promowania użycie plastiku; nieliczne </w:t>
            </w:r>
            <w:r>
              <w:rPr>
                <w:rFonts w:ascii="Arial" w:hAnsi="Arial" w:cs="Arial"/>
                <w:sz w:val="16"/>
                <w:szCs w:val="16"/>
              </w:rPr>
              <w:lastRenderedPageBreak/>
              <w:t>popełnione błędy językowe na ogół nie zakłócają komunikacji.</w:t>
            </w:r>
          </w:p>
        </w:tc>
        <w:tc>
          <w:tcPr>
            <w:tcW w:w="3240" w:type="dxa"/>
            <w:tcBorders>
              <w:top w:val="single" w:sz="8" w:space="0" w:color="000000"/>
              <w:left w:val="single" w:sz="6" w:space="0" w:color="000000"/>
              <w:bottom w:val="single" w:sz="8" w:space="0" w:color="000000"/>
            </w:tcBorders>
          </w:tcPr>
          <w:p w14:paraId="0D740483"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lastRenderedPageBreak/>
              <w:t xml:space="preserve">Uczeń z pewną trudnością przygotowuje i prezentuje informacje na temat mieszkania w małym mieszkaniu, z uwzględnieniem codziennych kosztów, posiadanych rzeczy oraz wykorzystania technologii oraz na temat recyclingu, z uwzględnieniem dostępności, zmniejszenia ilości plastiku oraz </w:t>
            </w:r>
            <w:r>
              <w:rPr>
                <w:rFonts w:ascii="Arial" w:hAnsi="Arial" w:cs="Arial"/>
                <w:sz w:val="16"/>
                <w:szCs w:val="16"/>
              </w:rPr>
              <w:lastRenderedPageBreak/>
              <w:t>promowania użycie plastiku; popełnia dość liczne błędy językowe częściowo zakłócające komunikację.</w:t>
            </w:r>
          </w:p>
        </w:tc>
        <w:tc>
          <w:tcPr>
            <w:tcW w:w="3260" w:type="dxa"/>
            <w:tcBorders>
              <w:top w:val="single" w:sz="8" w:space="0" w:color="000000"/>
              <w:left w:val="single" w:sz="6" w:space="0" w:color="000000"/>
              <w:bottom w:val="single" w:sz="8" w:space="0" w:color="000000"/>
              <w:right w:val="single" w:sz="8" w:space="0" w:color="000000"/>
            </w:tcBorders>
          </w:tcPr>
          <w:p w14:paraId="36DDC0AD"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lastRenderedPageBreak/>
              <w:t xml:space="preserve">Uczeń nieudolnie przygotowuje i prezentuje informacje na temat mieszkania w małym mieszkaniu, z uwzględnieniem codziennych kosztów, posiadanych rzeczy oraz wykorzystania technologii oraz na temat recyclingu, z uwzględnieniem dostępności, zmniejszenia ilości plastiku oraz promowania użycie plastiku; popełnia </w:t>
            </w:r>
            <w:r>
              <w:rPr>
                <w:rFonts w:ascii="Arial" w:hAnsi="Arial" w:cs="Arial"/>
                <w:sz w:val="16"/>
                <w:szCs w:val="16"/>
              </w:rPr>
              <w:lastRenderedPageBreak/>
              <w:t>liczne błędy językowe zakłócające komunikację.</w:t>
            </w:r>
          </w:p>
        </w:tc>
      </w:tr>
      <w:tr w:rsidR="00EF0DF0" w14:paraId="3C731AC8"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4149A478" w14:textId="77777777" w:rsidR="00EF0DF0" w:rsidRDefault="00EF0DF0" w:rsidP="00CE0BD1">
            <w:pPr>
              <w:spacing w:before="60" w:after="60" w:line="240" w:lineRule="auto"/>
            </w:pPr>
            <w:r>
              <w:rPr>
                <w:rFonts w:ascii="Arial" w:hAnsi="Arial" w:cs="Arial"/>
                <w:sz w:val="16"/>
                <w:szCs w:val="16"/>
              </w:rPr>
              <w:lastRenderedPageBreak/>
              <w:t>Reagowanie ustne – uzyskiwanie i przekazywanie informacji i wyjaśnień, udzielanie rad</w:t>
            </w:r>
          </w:p>
        </w:tc>
        <w:tc>
          <w:tcPr>
            <w:tcW w:w="3150" w:type="dxa"/>
            <w:tcBorders>
              <w:top w:val="single" w:sz="8" w:space="0" w:color="000000"/>
              <w:left w:val="single" w:sz="6" w:space="0" w:color="000000"/>
              <w:bottom w:val="single" w:sz="8" w:space="0" w:color="000000"/>
            </w:tcBorders>
          </w:tcPr>
          <w:p w14:paraId="41375A4C" w14:textId="77777777" w:rsidR="00EF0DF0" w:rsidRPr="00B03BF3" w:rsidRDefault="00EF0DF0" w:rsidP="00CE0BD1">
            <w:pPr>
              <w:spacing w:before="60" w:after="60" w:line="240" w:lineRule="auto"/>
              <w:rPr>
                <w:rFonts w:ascii="Arial" w:hAnsi="Arial" w:cs="Arial"/>
                <w:sz w:val="16"/>
                <w:szCs w:val="16"/>
              </w:rPr>
            </w:pPr>
            <w:r>
              <w:rPr>
                <w:rFonts w:ascii="Arial" w:hAnsi="Arial" w:cs="Arial"/>
                <w:sz w:val="16"/>
                <w:szCs w:val="16"/>
              </w:rPr>
              <w:t>Uczeń w sposób płynny odpowiada na pytania w quizie na temat pieniędzy i rozmawia na temat rezultatów quizu, udziela wskazówek dotyczących zakupów internetowych, bezpieczeństwa w czasie zakupów online, ubrań i mody, korzystania z kart płatniczych i kredytowych; ewentualnie popełnione błędy językowe nie zakłócają komunikacji.</w:t>
            </w:r>
          </w:p>
        </w:tc>
        <w:tc>
          <w:tcPr>
            <w:tcW w:w="3330" w:type="dxa"/>
            <w:tcBorders>
              <w:top w:val="single" w:sz="8" w:space="0" w:color="000000"/>
              <w:left w:val="single" w:sz="6" w:space="0" w:color="000000"/>
              <w:bottom w:val="single" w:sz="8" w:space="0" w:color="000000"/>
            </w:tcBorders>
          </w:tcPr>
          <w:p w14:paraId="038FF320" w14:textId="77777777" w:rsidR="00EF0DF0" w:rsidRDefault="00EF0DF0" w:rsidP="00CE0BD1">
            <w:pPr>
              <w:spacing w:before="60" w:after="60" w:line="240" w:lineRule="auto"/>
            </w:pPr>
            <w:r>
              <w:rPr>
                <w:rFonts w:ascii="Arial" w:hAnsi="Arial" w:cs="Arial"/>
                <w:sz w:val="16"/>
                <w:szCs w:val="16"/>
              </w:rPr>
              <w:t>Uczeń odpowiada na pytania w quizie na temat pieniędzy i rozmawia na temat rezultatów quizu, udziela wskazówek dotyczących zakupów internetowych, bezpieczeństwa w czasie zakupów online, ubrań i mody, korzystania z kart płatniczych i kredytowych; popełniając nieliczne błędy językowe, które na ogół nie zakłócają komunikacji.</w:t>
            </w:r>
          </w:p>
        </w:tc>
        <w:tc>
          <w:tcPr>
            <w:tcW w:w="3240" w:type="dxa"/>
            <w:tcBorders>
              <w:top w:val="single" w:sz="8" w:space="0" w:color="000000"/>
              <w:left w:val="single" w:sz="6" w:space="0" w:color="000000"/>
              <w:bottom w:val="single" w:sz="8" w:space="0" w:color="000000"/>
            </w:tcBorders>
          </w:tcPr>
          <w:p w14:paraId="446EBA1D" w14:textId="77777777" w:rsidR="00EF0DF0" w:rsidRDefault="00EF0DF0" w:rsidP="00CE0BD1">
            <w:pPr>
              <w:spacing w:before="60" w:after="60" w:line="240" w:lineRule="auto"/>
            </w:pPr>
            <w:r>
              <w:rPr>
                <w:rFonts w:ascii="Arial" w:hAnsi="Arial" w:cs="Arial"/>
                <w:sz w:val="16"/>
                <w:szCs w:val="16"/>
              </w:rPr>
              <w:t>Uczeń odpowiada na pytania w quizie na temat pieniędzy i rozmawia na temat rezultatów quizu, udziela wskazówek dotyczących zakupów internetowych, bezpieczeństwa w czasie zakupów online, ubrań i mody, korzystania z kart płatniczych i kredytowych, popełniając liczne błędy językowe, które częściowo zakłócają komunikację.</w:t>
            </w:r>
          </w:p>
        </w:tc>
        <w:tc>
          <w:tcPr>
            <w:tcW w:w="3260" w:type="dxa"/>
            <w:tcBorders>
              <w:top w:val="single" w:sz="8" w:space="0" w:color="000000"/>
              <w:left w:val="single" w:sz="6" w:space="0" w:color="000000"/>
              <w:bottom w:val="single" w:sz="8" w:space="0" w:color="000000"/>
              <w:right w:val="single" w:sz="8" w:space="0" w:color="000000"/>
            </w:tcBorders>
          </w:tcPr>
          <w:p w14:paraId="66E6B9CF" w14:textId="77777777" w:rsidR="00EF0DF0" w:rsidRDefault="00EF0DF0" w:rsidP="00CE0BD1">
            <w:pPr>
              <w:spacing w:before="60" w:after="60" w:line="240" w:lineRule="auto"/>
            </w:pPr>
            <w:r>
              <w:rPr>
                <w:rFonts w:ascii="Arial" w:hAnsi="Arial" w:cs="Arial"/>
                <w:sz w:val="16"/>
                <w:szCs w:val="16"/>
              </w:rPr>
              <w:t>Uczeń nieudolnie odpowiada na pytania w quizie na temat pieniędzy i rozmawia na temat rezultatów quizu, udziela wskazówek dotyczących zakupów internetowych, bezpieczeństwa w czasie zakupów online, ubrań i mody, korzystania z kart płatniczych i kredytowych, popełniając liczne błędy językowe, które w znacznym stopniu zakłócają komunikację.</w:t>
            </w:r>
          </w:p>
        </w:tc>
      </w:tr>
      <w:tr w:rsidR="00EF0DF0" w14:paraId="5512B361"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26D749AB" w14:textId="77777777" w:rsidR="00EF0DF0" w:rsidRDefault="00EF0DF0" w:rsidP="00CE0BD1">
            <w:pPr>
              <w:spacing w:before="60" w:after="60" w:line="240" w:lineRule="auto"/>
            </w:pPr>
            <w:r>
              <w:rPr>
                <w:rFonts w:ascii="Arial" w:hAnsi="Arial" w:cs="Arial"/>
                <w:sz w:val="16"/>
                <w:szCs w:val="16"/>
              </w:rPr>
              <w:t>Tworzenie wypowiedzi pisemnej – rozprawka z opinią</w:t>
            </w:r>
          </w:p>
        </w:tc>
        <w:tc>
          <w:tcPr>
            <w:tcW w:w="3150" w:type="dxa"/>
            <w:tcBorders>
              <w:top w:val="single" w:sz="8" w:space="0" w:color="000000"/>
              <w:left w:val="single" w:sz="6" w:space="0" w:color="000000"/>
              <w:bottom w:val="single" w:sz="8" w:space="0" w:color="000000"/>
            </w:tcBorders>
          </w:tcPr>
          <w:p w14:paraId="2C31E4E3" w14:textId="77777777" w:rsidR="00EF0DF0" w:rsidRPr="00BB3C9D" w:rsidRDefault="00EF0DF0" w:rsidP="00CE0BD1">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rozprawki z opinią na temat zmniejszania czasu pracy, przewagi sprzedaży online oraz wprowadzenie zakazu wjazdu prywatnych samochodów do centów, pisze wiadomość przekazującą</w:t>
            </w:r>
            <w:r w:rsidRPr="00935907">
              <w:rPr>
                <w:rFonts w:ascii="Arial" w:hAnsi="Arial" w:cs="Arial"/>
                <w:sz w:val="16"/>
                <w:szCs w:val="16"/>
              </w:rPr>
              <w:t xml:space="preserve"> informacje z infografiki</w:t>
            </w:r>
            <w:r>
              <w:rPr>
                <w:rFonts w:ascii="Arial" w:hAnsi="Arial" w:cs="Arial"/>
                <w:sz w:val="16"/>
                <w:szCs w:val="16"/>
              </w:rPr>
              <w:t xml:space="preserve"> oraz wiadomość na temat gospodarowania pieniędzmi, nie popełniając większych błędów i stosując urozmaicone słownictwo oraz właściwą formę i styl wypowiedzi.</w:t>
            </w:r>
          </w:p>
        </w:tc>
        <w:tc>
          <w:tcPr>
            <w:tcW w:w="3330" w:type="dxa"/>
            <w:tcBorders>
              <w:top w:val="single" w:sz="8" w:space="0" w:color="000000"/>
              <w:left w:val="single" w:sz="6" w:space="0" w:color="000000"/>
              <w:bottom w:val="single" w:sz="8" w:space="0" w:color="000000"/>
            </w:tcBorders>
          </w:tcPr>
          <w:p w14:paraId="1126A20C" w14:textId="77777777" w:rsidR="00EF0DF0" w:rsidRDefault="00EF0DF0" w:rsidP="00CE0BD1">
            <w:pPr>
              <w:spacing w:before="60" w:after="60" w:line="240" w:lineRule="auto"/>
            </w:pPr>
            <w:r>
              <w:rPr>
                <w:rFonts w:ascii="Arial" w:hAnsi="Arial" w:cs="Arial"/>
                <w:sz w:val="16"/>
                <w:szCs w:val="16"/>
              </w:rPr>
              <w:t>Uczeń tworzy w miarę spójną i logiczną wypowiedź pisemną w formie rozprawki z opinią na temat zmniejszania czasu pracy, przewagi sprzedaży online oraz wprowadzenie zakazu wjazdu prywatnych samochodów do centów, pisze wiadomość przekazującą</w:t>
            </w:r>
            <w:r w:rsidRPr="00935907">
              <w:rPr>
                <w:rFonts w:ascii="Arial" w:hAnsi="Arial" w:cs="Arial"/>
                <w:sz w:val="16"/>
                <w:szCs w:val="16"/>
              </w:rPr>
              <w:t xml:space="preserve"> informacje z infografiki</w:t>
            </w:r>
            <w:r>
              <w:rPr>
                <w:rFonts w:ascii="Arial" w:hAnsi="Arial" w:cs="Arial"/>
                <w:sz w:val="16"/>
                <w:szCs w:val="16"/>
              </w:rPr>
              <w:t xml:space="preserve"> oraz wiadomość na temat gospodarowania pieniędzmi, popełniając niewielkie błędy językowe niewpływające na zrozumienie wypowiedzi; stosuje w miarę właściwą formę i styl wypowiedzi.</w:t>
            </w:r>
          </w:p>
        </w:tc>
        <w:tc>
          <w:tcPr>
            <w:tcW w:w="3240" w:type="dxa"/>
            <w:tcBorders>
              <w:top w:val="single" w:sz="8" w:space="0" w:color="000000"/>
              <w:left w:val="single" w:sz="6" w:space="0" w:color="000000"/>
              <w:bottom w:val="single" w:sz="8" w:space="0" w:color="000000"/>
            </w:tcBorders>
          </w:tcPr>
          <w:p w14:paraId="12236813" w14:textId="77777777" w:rsidR="00EF0DF0" w:rsidRDefault="00EF0DF0" w:rsidP="00CE0BD1">
            <w:pPr>
              <w:spacing w:before="60" w:after="60" w:line="240" w:lineRule="auto"/>
            </w:pPr>
            <w:r>
              <w:rPr>
                <w:rFonts w:ascii="Arial" w:hAnsi="Arial" w:cs="Arial"/>
                <w:sz w:val="16"/>
                <w:szCs w:val="16"/>
              </w:rPr>
              <w:t>Uczeń tworzy niezbyt spójną i logiczną wypowiedź pisemną w formie rozprawki z opinią na temat zmniejszania czasu pracy, przewagi sprzedaży online oraz wprowadzenie zakazu wjazdu prywatnych samochodów do centów, pisze wiadomość przekazującą</w:t>
            </w:r>
            <w:r w:rsidRPr="00935907">
              <w:rPr>
                <w:rFonts w:ascii="Arial" w:hAnsi="Arial" w:cs="Arial"/>
                <w:sz w:val="16"/>
                <w:szCs w:val="16"/>
              </w:rPr>
              <w:t xml:space="preserve"> informacje z infografiki</w:t>
            </w:r>
            <w:r>
              <w:rPr>
                <w:rFonts w:ascii="Arial" w:hAnsi="Arial" w:cs="Arial"/>
                <w:sz w:val="16"/>
                <w:szCs w:val="16"/>
              </w:rPr>
              <w:t xml:space="preserve"> oraz wiadomość na temat gospodarowania pieniędzmi, popełniając błędy językowe, które częściowo wpływają na zrozumienie wypowiedzi; stosuje częściowo właściwą formę i styl wypowiedzi.</w:t>
            </w:r>
          </w:p>
        </w:tc>
        <w:tc>
          <w:tcPr>
            <w:tcW w:w="3260" w:type="dxa"/>
            <w:tcBorders>
              <w:top w:val="single" w:sz="8" w:space="0" w:color="000000"/>
              <w:left w:val="single" w:sz="6" w:space="0" w:color="000000"/>
              <w:bottom w:val="single" w:sz="8" w:space="0" w:color="000000"/>
              <w:right w:val="single" w:sz="8" w:space="0" w:color="000000"/>
            </w:tcBorders>
          </w:tcPr>
          <w:p w14:paraId="735C5FD7"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tworzy niespójną i nielogiczną wypowiedź pisemną w formie rozprawki z opinią na temat zmniejszania czasu pracy, przewagi sprzedaży online oraz wprowadzenie zakazu wjazdu prywatnych samochodów do centów, pisze wiadomość przekazującą</w:t>
            </w:r>
            <w:r w:rsidRPr="00935907">
              <w:rPr>
                <w:rFonts w:ascii="Arial" w:hAnsi="Arial" w:cs="Arial"/>
                <w:sz w:val="16"/>
                <w:szCs w:val="16"/>
              </w:rPr>
              <w:t xml:space="preserve"> informacje z infografiki</w:t>
            </w:r>
            <w:r>
              <w:rPr>
                <w:rFonts w:ascii="Arial" w:hAnsi="Arial" w:cs="Arial"/>
                <w:sz w:val="16"/>
                <w:szCs w:val="16"/>
              </w:rPr>
              <w:t xml:space="preserve"> oraz wiadomość na temat gospodarowania pieniędzmi, popełniając błędy językowe, które w znacznym stopniu wpływają na zrozumienie wypowiedzi; nie zachowuje właściwej formy i stylu.</w:t>
            </w:r>
          </w:p>
          <w:p w14:paraId="39D5AB20" w14:textId="77777777" w:rsidR="00EF0DF0" w:rsidRDefault="00EF0DF0" w:rsidP="00CE0BD1">
            <w:pPr>
              <w:spacing w:before="60" w:after="60" w:line="240" w:lineRule="auto"/>
            </w:pPr>
          </w:p>
        </w:tc>
      </w:tr>
      <w:tr w:rsidR="00EF0DF0" w14:paraId="0FA501B4" w14:textId="77777777" w:rsidTr="00CE0BD1">
        <w:trPr>
          <w:gridAfter w:val="2"/>
          <w:wAfter w:w="47" w:type="dxa"/>
          <w:trHeight w:val="1032"/>
        </w:trPr>
        <w:tc>
          <w:tcPr>
            <w:tcW w:w="2098" w:type="dxa"/>
            <w:tcBorders>
              <w:top w:val="single" w:sz="8" w:space="0" w:color="000000"/>
              <w:left w:val="single" w:sz="8" w:space="0" w:color="000000"/>
              <w:bottom w:val="single" w:sz="8" w:space="0" w:color="000000"/>
            </w:tcBorders>
          </w:tcPr>
          <w:p w14:paraId="49787863" w14:textId="77777777" w:rsidR="00EF0DF0" w:rsidRDefault="00EF0DF0" w:rsidP="00CE0BD1">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2DAF5A3D" w14:textId="77777777" w:rsidR="00EF0DF0" w:rsidRDefault="00EF0DF0" w:rsidP="00CE0BD1">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3B259BB2"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wykorzystując podane słowa klucze, przekształca zdania z wykorzystaniem form</w:t>
            </w:r>
            <w:r>
              <w:rPr>
                <w:rFonts w:ascii="Arial" w:hAnsi="Arial" w:cs="Arial"/>
                <w:i/>
                <w:sz w:val="16"/>
                <w:szCs w:val="16"/>
              </w:rPr>
              <w:t xml:space="preserve"> </w:t>
            </w:r>
            <w:proofErr w:type="spellStart"/>
            <w:r>
              <w:rPr>
                <w:rFonts w:ascii="Arial" w:hAnsi="Arial" w:cs="Arial"/>
                <w:i/>
                <w:sz w:val="16"/>
                <w:szCs w:val="16"/>
              </w:rPr>
              <w:t>present</w:t>
            </w:r>
            <w:proofErr w:type="spellEnd"/>
            <w:r>
              <w:rPr>
                <w:rFonts w:ascii="Arial" w:hAnsi="Arial" w:cs="Arial"/>
                <w:i/>
                <w:sz w:val="16"/>
                <w:szCs w:val="16"/>
              </w:rPr>
              <w:t xml:space="preserve"> </w:t>
            </w:r>
            <w:proofErr w:type="spellStart"/>
            <w:r>
              <w:rPr>
                <w:rFonts w:ascii="Arial" w:hAnsi="Arial" w:cs="Arial"/>
                <w:i/>
                <w:sz w:val="16"/>
                <w:szCs w:val="16"/>
              </w:rPr>
              <w:t>participle</w:t>
            </w:r>
            <w:proofErr w:type="spellEnd"/>
            <w:r>
              <w:rPr>
                <w:rFonts w:ascii="Arial" w:hAnsi="Arial" w:cs="Arial"/>
                <w:sz w:val="16"/>
                <w:szCs w:val="16"/>
              </w:rPr>
              <w:t xml:space="preserve"> oraz tłumaczy fragmenty zdań, nie popełniając błędów. </w:t>
            </w:r>
          </w:p>
        </w:tc>
        <w:tc>
          <w:tcPr>
            <w:tcW w:w="3330" w:type="dxa"/>
            <w:tcBorders>
              <w:top w:val="single" w:sz="8" w:space="0" w:color="000000"/>
              <w:left w:val="single" w:sz="6" w:space="0" w:color="000000"/>
              <w:bottom w:val="single" w:sz="8" w:space="0" w:color="000000"/>
            </w:tcBorders>
          </w:tcPr>
          <w:p w14:paraId="2CD2C4B8"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wykorzystując podane słowa klucze, przekształca zdania z wykorzystaniem form</w:t>
            </w:r>
            <w:r>
              <w:rPr>
                <w:rFonts w:ascii="Arial" w:hAnsi="Arial" w:cs="Arial"/>
                <w:i/>
                <w:sz w:val="16"/>
                <w:szCs w:val="16"/>
              </w:rPr>
              <w:t xml:space="preserve"> </w:t>
            </w:r>
            <w:proofErr w:type="spellStart"/>
            <w:r>
              <w:rPr>
                <w:rFonts w:ascii="Arial" w:hAnsi="Arial" w:cs="Arial"/>
                <w:i/>
                <w:sz w:val="16"/>
                <w:szCs w:val="16"/>
              </w:rPr>
              <w:t>present</w:t>
            </w:r>
            <w:proofErr w:type="spellEnd"/>
            <w:r>
              <w:rPr>
                <w:rFonts w:ascii="Arial" w:hAnsi="Arial" w:cs="Arial"/>
                <w:i/>
                <w:sz w:val="16"/>
                <w:szCs w:val="16"/>
              </w:rPr>
              <w:t xml:space="preserve"> </w:t>
            </w:r>
            <w:proofErr w:type="spellStart"/>
            <w:r>
              <w:rPr>
                <w:rFonts w:ascii="Arial" w:hAnsi="Arial" w:cs="Arial"/>
                <w:i/>
                <w:sz w:val="16"/>
                <w:szCs w:val="16"/>
              </w:rPr>
              <w:t>participle</w:t>
            </w:r>
            <w:proofErr w:type="spellEnd"/>
            <w:r>
              <w:rPr>
                <w:rFonts w:ascii="Arial" w:hAnsi="Arial" w:cs="Arial"/>
                <w:sz w:val="16"/>
                <w:szCs w:val="16"/>
              </w:rPr>
              <w:t xml:space="preserve"> oraz tłumaczy fragmenty zdań, popełniając niewielkie błędy.</w:t>
            </w:r>
          </w:p>
        </w:tc>
        <w:tc>
          <w:tcPr>
            <w:tcW w:w="3240" w:type="dxa"/>
            <w:tcBorders>
              <w:top w:val="single" w:sz="8" w:space="0" w:color="000000"/>
              <w:left w:val="single" w:sz="6" w:space="0" w:color="000000"/>
              <w:bottom w:val="single" w:sz="8" w:space="0" w:color="000000"/>
            </w:tcBorders>
          </w:tcPr>
          <w:p w14:paraId="2CD1A481"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wykorzystując podane słowa klucze, przekształca zdania z wykorzystaniem form</w:t>
            </w:r>
            <w:r>
              <w:rPr>
                <w:rFonts w:ascii="Arial" w:hAnsi="Arial" w:cs="Arial"/>
                <w:i/>
                <w:sz w:val="16"/>
                <w:szCs w:val="16"/>
              </w:rPr>
              <w:t xml:space="preserve"> </w:t>
            </w:r>
            <w:proofErr w:type="spellStart"/>
            <w:r>
              <w:rPr>
                <w:rFonts w:ascii="Arial" w:hAnsi="Arial" w:cs="Arial"/>
                <w:i/>
                <w:sz w:val="16"/>
                <w:szCs w:val="16"/>
              </w:rPr>
              <w:t>present</w:t>
            </w:r>
            <w:proofErr w:type="spellEnd"/>
            <w:r>
              <w:rPr>
                <w:rFonts w:ascii="Arial" w:hAnsi="Arial" w:cs="Arial"/>
                <w:i/>
                <w:sz w:val="16"/>
                <w:szCs w:val="16"/>
              </w:rPr>
              <w:t xml:space="preserve"> </w:t>
            </w:r>
            <w:proofErr w:type="spellStart"/>
            <w:r>
              <w:rPr>
                <w:rFonts w:ascii="Arial" w:hAnsi="Arial" w:cs="Arial"/>
                <w:i/>
                <w:sz w:val="16"/>
                <w:szCs w:val="16"/>
              </w:rPr>
              <w:t>participle</w:t>
            </w:r>
            <w:proofErr w:type="spellEnd"/>
            <w:r>
              <w:rPr>
                <w:rFonts w:ascii="Arial" w:hAnsi="Arial" w:cs="Arial"/>
                <w:sz w:val="16"/>
                <w:szCs w:val="16"/>
              </w:rPr>
              <w:t xml:space="preserve"> oraz tłumaczy fragmenty zdań, popełniając liczne błędy.</w:t>
            </w:r>
          </w:p>
        </w:tc>
        <w:tc>
          <w:tcPr>
            <w:tcW w:w="3260" w:type="dxa"/>
            <w:tcBorders>
              <w:top w:val="single" w:sz="8" w:space="0" w:color="000000"/>
              <w:left w:val="single" w:sz="6" w:space="0" w:color="000000"/>
              <w:bottom w:val="single" w:sz="8" w:space="0" w:color="000000"/>
              <w:right w:val="single" w:sz="8" w:space="0" w:color="000000"/>
            </w:tcBorders>
          </w:tcPr>
          <w:p w14:paraId="01A0C4A8" w14:textId="77777777" w:rsidR="00EF0DF0" w:rsidRDefault="00EF0DF0" w:rsidP="00CE0BD1">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wykorzystując podane słowa klucze, przekształca zdania z wykorzystaniem form</w:t>
            </w:r>
            <w:r>
              <w:rPr>
                <w:rFonts w:ascii="Arial" w:hAnsi="Arial" w:cs="Arial"/>
                <w:i/>
                <w:sz w:val="16"/>
                <w:szCs w:val="16"/>
              </w:rPr>
              <w:t xml:space="preserve"> </w:t>
            </w:r>
            <w:proofErr w:type="spellStart"/>
            <w:r>
              <w:rPr>
                <w:rFonts w:ascii="Arial" w:hAnsi="Arial" w:cs="Arial"/>
                <w:i/>
                <w:sz w:val="16"/>
                <w:szCs w:val="16"/>
              </w:rPr>
              <w:t>present</w:t>
            </w:r>
            <w:proofErr w:type="spellEnd"/>
            <w:r>
              <w:rPr>
                <w:rFonts w:ascii="Arial" w:hAnsi="Arial" w:cs="Arial"/>
                <w:i/>
                <w:sz w:val="16"/>
                <w:szCs w:val="16"/>
              </w:rPr>
              <w:t xml:space="preserve"> </w:t>
            </w:r>
            <w:proofErr w:type="spellStart"/>
            <w:r>
              <w:rPr>
                <w:rFonts w:ascii="Arial" w:hAnsi="Arial" w:cs="Arial"/>
                <w:i/>
                <w:sz w:val="16"/>
                <w:szCs w:val="16"/>
              </w:rPr>
              <w:t>participle</w:t>
            </w:r>
            <w:proofErr w:type="spellEnd"/>
            <w:r>
              <w:rPr>
                <w:rFonts w:ascii="Arial" w:hAnsi="Arial" w:cs="Arial"/>
                <w:sz w:val="16"/>
                <w:szCs w:val="16"/>
              </w:rPr>
              <w:t xml:space="preserve"> oraz tłumaczy fragmenty zdań, popełniając bardzo liczne błędy.</w:t>
            </w:r>
          </w:p>
        </w:tc>
      </w:tr>
    </w:tbl>
    <w:p w14:paraId="483F115C" w14:textId="77777777" w:rsidR="00EF0DF0" w:rsidRDefault="00EF0DF0" w:rsidP="00EF0DF0"/>
    <w:p w14:paraId="5CB08FDB" w14:textId="77777777" w:rsidR="00EF0DF0" w:rsidRDefault="00EF0DF0"/>
    <w:sectPr w:rsidR="00EF0DF0" w:rsidSect="00670423">
      <w:type w:val="continuous"/>
      <w:pgSz w:w="16838" w:h="11906" w:orient="landscape"/>
      <w:pgMar w:top="851" w:right="1103"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A69F" w14:textId="77777777" w:rsidR="00F95309" w:rsidRDefault="00F95309">
      <w:pPr>
        <w:spacing w:after="0" w:line="240" w:lineRule="auto"/>
      </w:pPr>
      <w:r>
        <w:separator/>
      </w:r>
    </w:p>
  </w:endnote>
  <w:endnote w:type="continuationSeparator" w:id="0">
    <w:p w14:paraId="52B34020" w14:textId="77777777" w:rsidR="00F95309" w:rsidRDefault="00F9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eSansOsF-Light">
    <w:altName w:val="Arial"/>
    <w:charset w:val="EE"/>
    <w:family w:val="swiss"/>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1F65" w14:textId="77777777" w:rsidR="00F95309" w:rsidRDefault="00F95309">
      <w:pPr>
        <w:spacing w:after="0" w:line="240" w:lineRule="auto"/>
      </w:pPr>
      <w:r>
        <w:separator/>
      </w:r>
    </w:p>
  </w:footnote>
  <w:footnote w:type="continuationSeparator" w:id="0">
    <w:p w14:paraId="71C2B7C2" w14:textId="77777777" w:rsidR="00F95309" w:rsidRDefault="00F95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06289"/>
    <w:multiLevelType w:val="multilevel"/>
    <w:tmpl w:val="42806289"/>
    <w:lvl w:ilvl="0">
      <w:start w:val="1"/>
      <w:numFmt w:val="bullet"/>
      <w:lvlText w:val=""/>
      <w:lvlJc w:val="left"/>
      <w:pPr>
        <w:ind w:left="312" w:hanging="170"/>
      </w:pPr>
      <w:rPr>
        <w:rFonts w:ascii="Symbol" w:hAnsi="Symbol"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num w:numId="1" w16cid:durableId="211740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49"/>
    <w:rsid w:val="00010414"/>
    <w:rsid w:val="000123D0"/>
    <w:rsid w:val="00013B0B"/>
    <w:rsid w:val="0002006A"/>
    <w:rsid w:val="0002631F"/>
    <w:rsid w:val="000310AC"/>
    <w:rsid w:val="00034DAB"/>
    <w:rsid w:val="00053A5D"/>
    <w:rsid w:val="00054530"/>
    <w:rsid w:val="000613C8"/>
    <w:rsid w:val="00061A34"/>
    <w:rsid w:val="000721B4"/>
    <w:rsid w:val="0007508B"/>
    <w:rsid w:val="00077889"/>
    <w:rsid w:val="00093DCB"/>
    <w:rsid w:val="000A0321"/>
    <w:rsid w:val="000A037E"/>
    <w:rsid w:val="000B40AC"/>
    <w:rsid w:val="000C02BE"/>
    <w:rsid w:val="000D0E7B"/>
    <w:rsid w:val="000E0E7B"/>
    <w:rsid w:val="000E5616"/>
    <w:rsid w:val="00100FD1"/>
    <w:rsid w:val="001165D1"/>
    <w:rsid w:val="0013636E"/>
    <w:rsid w:val="00137CAF"/>
    <w:rsid w:val="0014744A"/>
    <w:rsid w:val="00157120"/>
    <w:rsid w:val="00166208"/>
    <w:rsid w:val="001730A5"/>
    <w:rsid w:val="0017737E"/>
    <w:rsid w:val="001802C2"/>
    <w:rsid w:val="001A40B6"/>
    <w:rsid w:val="00203DFB"/>
    <w:rsid w:val="00210BC7"/>
    <w:rsid w:val="00242696"/>
    <w:rsid w:val="00254916"/>
    <w:rsid w:val="0025640C"/>
    <w:rsid w:val="00267916"/>
    <w:rsid w:val="00272424"/>
    <w:rsid w:val="00273533"/>
    <w:rsid w:val="0028123A"/>
    <w:rsid w:val="00281C44"/>
    <w:rsid w:val="002968AC"/>
    <w:rsid w:val="002A143C"/>
    <w:rsid w:val="002A4449"/>
    <w:rsid w:val="002D4C2A"/>
    <w:rsid w:val="0030303A"/>
    <w:rsid w:val="003070CE"/>
    <w:rsid w:val="003136BF"/>
    <w:rsid w:val="0032292B"/>
    <w:rsid w:val="00334B5F"/>
    <w:rsid w:val="003408F1"/>
    <w:rsid w:val="00357F79"/>
    <w:rsid w:val="00365A56"/>
    <w:rsid w:val="00380C23"/>
    <w:rsid w:val="003853FE"/>
    <w:rsid w:val="0038715B"/>
    <w:rsid w:val="00390F35"/>
    <w:rsid w:val="00394CA7"/>
    <w:rsid w:val="00397407"/>
    <w:rsid w:val="003A126F"/>
    <w:rsid w:val="003B59C8"/>
    <w:rsid w:val="003B69A7"/>
    <w:rsid w:val="003D15AC"/>
    <w:rsid w:val="003D5044"/>
    <w:rsid w:val="003D67BE"/>
    <w:rsid w:val="003E4CDB"/>
    <w:rsid w:val="004069E5"/>
    <w:rsid w:val="00412D1D"/>
    <w:rsid w:val="00414CA7"/>
    <w:rsid w:val="0041730A"/>
    <w:rsid w:val="00420E0F"/>
    <w:rsid w:val="00421BF5"/>
    <w:rsid w:val="0042587B"/>
    <w:rsid w:val="004302BB"/>
    <w:rsid w:val="00445B51"/>
    <w:rsid w:val="00454C95"/>
    <w:rsid w:val="00460354"/>
    <w:rsid w:val="004616E1"/>
    <w:rsid w:val="00465F83"/>
    <w:rsid w:val="00471BE1"/>
    <w:rsid w:val="00472CBE"/>
    <w:rsid w:val="00476D69"/>
    <w:rsid w:val="00490565"/>
    <w:rsid w:val="004B4693"/>
    <w:rsid w:val="004C710D"/>
    <w:rsid w:val="00504C6B"/>
    <w:rsid w:val="00514D6A"/>
    <w:rsid w:val="00524963"/>
    <w:rsid w:val="00526C90"/>
    <w:rsid w:val="0053220C"/>
    <w:rsid w:val="00585B75"/>
    <w:rsid w:val="005872B3"/>
    <w:rsid w:val="005A0B2D"/>
    <w:rsid w:val="005A7FCD"/>
    <w:rsid w:val="005C0537"/>
    <w:rsid w:val="005C5B37"/>
    <w:rsid w:val="005F7AE3"/>
    <w:rsid w:val="0060676F"/>
    <w:rsid w:val="00621679"/>
    <w:rsid w:val="00625D9F"/>
    <w:rsid w:val="0063224F"/>
    <w:rsid w:val="0063480A"/>
    <w:rsid w:val="00647E64"/>
    <w:rsid w:val="0065109C"/>
    <w:rsid w:val="006669ED"/>
    <w:rsid w:val="00670423"/>
    <w:rsid w:val="00672B80"/>
    <w:rsid w:val="006823F0"/>
    <w:rsid w:val="00685B13"/>
    <w:rsid w:val="00687E8B"/>
    <w:rsid w:val="006953F2"/>
    <w:rsid w:val="006A0EC5"/>
    <w:rsid w:val="006A67D9"/>
    <w:rsid w:val="006A79BA"/>
    <w:rsid w:val="006C32A9"/>
    <w:rsid w:val="006D2D53"/>
    <w:rsid w:val="006D2F04"/>
    <w:rsid w:val="006E7011"/>
    <w:rsid w:val="006F008F"/>
    <w:rsid w:val="006F1D42"/>
    <w:rsid w:val="007021E1"/>
    <w:rsid w:val="00716FE0"/>
    <w:rsid w:val="00742173"/>
    <w:rsid w:val="00744B92"/>
    <w:rsid w:val="007730C7"/>
    <w:rsid w:val="007772A3"/>
    <w:rsid w:val="00785386"/>
    <w:rsid w:val="00793D27"/>
    <w:rsid w:val="0079555E"/>
    <w:rsid w:val="007A39D6"/>
    <w:rsid w:val="007A74CD"/>
    <w:rsid w:val="007C1388"/>
    <w:rsid w:val="007C20A3"/>
    <w:rsid w:val="007C3128"/>
    <w:rsid w:val="007E54A0"/>
    <w:rsid w:val="007F0CDA"/>
    <w:rsid w:val="008112F2"/>
    <w:rsid w:val="00813F36"/>
    <w:rsid w:val="00815E3C"/>
    <w:rsid w:val="00830924"/>
    <w:rsid w:val="0084753D"/>
    <w:rsid w:val="00892C17"/>
    <w:rsid w:val="00892C24"/>
    <w:rsid w:val="008A1149"/>
    <w:rsid w:val="008B5176"/>
    <w:rsid w:val="008B731D"/>
    <w:rsid w:val="008C63A2"/>
    <w:rsid w:val="008F1EBD"/>
    <w:rsid w:val="008F639D"/>
    <w:rsid w:val="008F6812"/>
    <w:rsid w:val="00907CA4"/>
    <w:rsid w:val="009123B5"/>
    <w:rsid w:val="00914619"/>
    <w:rsid w:val="00941B93"/>
    <w:rsid w:val="00966873"/>
    <w:rsid w:val="00991D5B"/>
    <w:rsid w:val="00992EEE"/>
    <w:rsid w:val="009A35A2"/>
    <w:rsid w:val="009B40E3"/>
    <w:rsid w:val="009D33E0"/>
    <w:rsid w:val="00A037C4"/>
    <w:rsid w:val="00A04CAC"/>
    <w:rsid w:val="00A242EC"/>
    <w:rsid w:val="00A25D02"/>
    <w:rsid w:val="00A7665B"/>
    <w:rsid w:val="00A77A46"/>
    <w:rsid w:val="00A91E8B"/>
    <w:rsid w:val="00A93125"/>
    <w:rsid w:val="00AA2EEE"/>
    <w:rsid w:val="00AA7F4A"/>
    <w:rsid w:val="00AB4275"/>
    <w:rsid w:val="00AC5938"/>
    <w:rsid w:val="00AD4A73"/>
    <w:rsid w:val="00AE5DB8"/>
    <w:rsid w:val="00AF28B4"/>
    <w:rsid w:val="00AF6398"/>
    <w:rsid w:val="00B03BF3"/>
    <w:rsid w:val="00B04C7D"/>
    <w:rsid w:val="00B315A0"/>
    <w:rsid w:val="00B3430B"/>
    <w:rsid w:val="00B3775C"/>
    <w:rsid w:val="00B57C22"/>
    <w:rsid w:val="00B70FAA"/>
    <w:rsid w:val="00B72ED0"/>
    <w:rsid w:val="00B748A4"/>
    <w:rsid w:val="00B74DC9"/>
    <w:rsid w:val="00B753D5"/>
    <w:rsid w:val="00B75E08"/>
    <w:rsid w:val="00B855FD"/>
    <w:rsid w:val="00B94BC5"/>
    <w:rsid w:val="00BA5C28"/>
    <w:rsid w:val="00BB2AA2"/>
    <w:rsid w:val="00BB3C9D"/>
    <w:rsid w:val="00BD3347"/>
    <w:rsid w:val="00BD3C6D"/>
    <w:rsid w:val="00BF2AD8"/>
    <w:rsid w:val="00BF358F"/>
    <w:rsid w:val="00BF6975"/>
    <w:rsid w:val="00C13C6A"/>
    <w:rsid w:val="00C26F78"/>
    <w:rsid w:val="00C27E07"/>
    <w:rsid w:val="00C32195"/>
    <w:rsid w:val="00C4057C"/>
    <w:rsid w:val="00C557B0"/>
    <w:rsid w:val="00C73974"/>
    <w:rsid w:val="00C8621D"/>
    <w:rsid w:val="00C90DF8"/>
    <w:rsid w:val="00C92CE2"/>
    <w:rsid w:val="00CA51D8"/>
    <w:rsid w:val="00CD478D"/>
    <w:rsid w:val="00CF00E6"/>
    <w:rsid w:val="00D1149D"/>
    <w:rsid w:val="00D12084"/>
    <w:rsid w:val="00D250E3"/>
    <w:rsid w:val="00D3341D"/>
    <w:rsid w:val="00D60701"/>
    <w:rsid w:val="00D71AFD"/>
    <w:rsid w:val="00D73415"/>
    <w:rsid w:val="00DA4A47"/>
    <w:rsid w:val="00DB04B8"/>
    <w:rsid w:val="00DB4096"/>
    <w:rsid w:val="00DB7A50"/>
    <w:rsid w:val="00DE31B9"/>
    <w:rsid w:val="00DE722C"/>
    <w:rsid w:val="00E31A9A"/>
    <w:rsid w:val="00E35A35"/>
    <w:rsid w:val="00E718C7"/>
    <w:rsid w:val="00E72BEA"/>
    <w:rsid w:val="00E831C5"/>
    <w:rsid w:val="00E85C4B"/>
    <w:rsid w:val="00E87281"/>
    <w:rsid w:val="00E91F46"/>
    <w:rsid w:val="00E97F0E"/>
    <w:rsid w:val="00EA5F54"/>
    <w:rsid w:val="00EC1F14"/>
    <w:rsid w:val="00EF0DF0"/>
    <w:rsid w:val="00F21471"/>
    <w:rsid w:val="00F221AC"/>
    <w:rsid w:val="00F30654"/>
    <w:rsid w:val="00F6226E"/>
    <w:rsid w:val="00F86232"/>
    <w:rsid w:val="00F9362B"/>
    <w:rsid w:val="00F95309"/>
    <w:rsid w:val="00FA290C"/>
    <w:rsid w:val="00FB1B82"/>
    <w:rsid w:val="00FB2129"/>
    <w:rsid w:val="00FB2CD6"/>
    <w:rsid w:val="00FB4E7E"/>
    <w:rsid w:val="00FB6B46"/>
    <w:rsid w:val="00FC1B87"/>
    <w:rsid w:val="00FD21C6"/>
    <w:rsid w:val="00FD2C4D"/>
    <w:rsid w:val="00FE6666"/>
    <w:rsid w:val="00FF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91C101"/>
  <w15:docId w15:val="{115516AF-C83C-49F7-9AD1-3155C699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1">
    <w:name w:val="Default Paragraph Font1"/>
  </w:style>
  <w:style w:type="character" w:customStyle="1" w:styleId="Znakiprzypiswkocowych">
    <w:name w:val="Znaki przypisów końcowych"/>
    <w:rPr>
      <w:vertAlign w:val="superscript"/>
    </w:rPr>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1"/>
  </w:style>
  <w:style w:type="character" w:customStyle="1" w:styleId="EndnoteTextChar">
    <w:name w:val="Endnote Text Char"/>
    <w:rPr>
      <w:lang w:eastAsia="en-US"/>
    </w:rPr>
  </w:style>
  <w:style w:type="character" w:customStyle="1" w:styleId="NoSpacingChar">
    <w:name w:val="No Spacing Char"/>
    <w:rPr>
      <w:rFonts w:eastAsia="Times New Roman"/>
      <w:sz w:val="22"/>
      <w:szCs w:val="22"/>
      <w:lang w:val="pl-PL" w:eastAsia="en-US" w:bidi="ar-SA"/>
    </w:rPr>
  </w:style>
  <w:style w:type="character" w:customStyle="1" w:styleId="FooterChar">
    <w:name w:val="Footer Char"/>
    <w:basedOn w:val="DefaultParagraphFont1"/>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Nagwek">
    <w:name w:val="header"/>
    <w:basedOn w:val="Normalny"/>
    <w:link w:val="NagwekZnak"/>
    <w:pPr>
      <w:tabs>
        <w:tab w:val="center" w:pos="4536"/>
        <w:tab w:val="right" w:pos="9072"/>
      </w:tabs>
      <w:spacing w:after="0" w:line="240" w:lineRule="auto"/>
    </w:pPr>
  </w:style>
  <w:style w:type="paragraph" w:styleId="Stopka">
    <w:name w:val="footer"/>
    <w:basedOn w:val="Normalny"/>
    <w:link w:val="StopkaZnak"/>
    <w:pPr>
      <w:tabs>
        <w:tab w:val="center" w:pos="4536"/>
        <w:tab w:val="right" w:pos="9072"/>
      </w:tabs>
      <w:spacing w:after="0" w:line="240" w:lineRule="auto"/>
    </w:pPr>
  </w:style>
  <w:style w:type="paragraph" w:styleId="Tekstprzypisukocowego">
    <w:name w:val="endnote text"/>
    <w:basedOn w:val="Normalny"/>
    <w:link w:val="TekstprzypisukocowegoZnak"/>
    <w:pPr>
      <w:spacing w:after="0" w:line="240" w:lineRule="auto"/>
    </w:pPr>
    <w:rPr>
      <w:sz w:val="20"/>
      <w:szCs w:val="20"/>
    </w:rPr>
  </w:style>
  <w:style w:type="paragraph" w:customStyle="1" w:styleId="BalloonText1">
    <w:name w:val="Balloon Text1"/>
    <w:basedOn w:val="Normalny"/>
    <w:pPr>
      <w:spacing w:after="0" w:line="240" w:lineRule="auto"/>
    </w:pPr>
    <w:rPr>
      <w:rFonts w:ascii="Tahoma" w:hAnsi="Tahoma" w:cs="Tahoma"/>
      <w:sz w:val="16"/>
      <w:szCs w:val="16"/>
    </w:rPr>
  </w:style>
  <w:style w:type="paragraph" w:customStyle="1" w:styleId="NoSpacing1">
    <w:name w:val="No Spacing1"/>
    <w:pPr>
      <w:suppressAutoHyphens/>
    </w:pPr>
    <w:rPr>
      <w:rFonts w:ascii="Calibri" w:hAnsi="Calibri"/>
      <w:sz w:val="22"/>
      <w:szCs w:val="22"/>
      <w:lang w:val="pl-P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przypisukocowego">
    <w:name w:val="endnote reference"/>
    <w:uiPriority w:val="99"/>
    <w:semiHidden/>
    <w:unhideWhenUsed/>
    <w:rsid w:val="008A1149"/>
    <w:rPr>
      <w:vertAlign w:val="superscript"/>
    </w:rPr>
  </w:style>
  <w:style w:type="paragraph" w:styleId="Tekstdymka">
    <w:name w:val="Balloon Text"/>
    <w:basedOn w:val="Normalny"/>
    <w:link w:val="TekstdymkaZnak"/>
    <w:uiPriority w:val="99"/>
    <w:semiHidden/>
    <w:unhideWhenUsed/>
    <w:rsid w:val="001662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6208"/>
    <w:rPr>
      <w:rFonts w:ascii="Tahoma" w:eastAsia="Calibri" w:hAnsi="Tahoma" w:cs="Tahoma"/>
      <w:sz w:val="16"/>
      <w:szCs w:val="16"/>
      <w:lang w:val="pl-PL"/>
    </w:rPr>
  </w:style>
  <w:style w:type="character" w:customStyle="1" w:styleId="TekstpodstawowyZnak">
    <w:name w:val="Tekst podstawowy Znak"/>
    <w:basedOn w:val="Domylnaczcionkaakapitu"/>
    <w:link w:val="Tekstpodstawowy"/>
    <w:rsid w:val="00EF0DF0"/>
    <w:rPr>
      <w:rFonts w:ascii="Calibri" w:eastAsia="Calibri" w:hAnsi="Calibri"/>
      <w:sz w:val="22"/>
      <w:szCs w:val="22"/>
      <w:lang w:val="pl-PL"/>
    </w:rPr>
  </w:style>
  <w:style w:type="character" w:customStyle="1" w:styleId="NagwekZnak">
    <w:name w:val="Nagłówek Znak"/>
    <w:basedOn w:val="Domylnaczcionkaakapitu"/>
    <w:link w:val="Nagwek"/>
    <w:rsid w:val="00EF0DF0"/>
    <w:rPr>
      <w:rFonts w:ascii="Calibri" w:eastAsia="Calibri" w:hAnsi="Calibri"/>
      <w:sz w:val="22"/>
      <w:szCs w:val="22"/>
      <w:lang w:val="pl-PL"/>
    </w:rPr>
  </w:style>
  <w:style w:type="character" w:customStyle="1" w:styleId="StopkaZnak">
    <w:name w:val="Stopka Znak"/>
    <w:basedOn w:val="Domylnaczcionkaakapitu"/>
    <w:link w:val="Stopka"/>
    <w:rsid w:val="00EF0DF0"/>
    <w:rPr>
      <w:rFonts w:ascii="Calibri" w:eastAsia="Calibri" w:hAnsi="Calibri"/>
      <w:sz w:val="22"/>
      <w:szCs w:val="22"/>
      <w:lang w:val="pl-PL"/>
    </w:rPr>
  </w:style>
  <w:style w:type="character" w:customStyle="1" w:styleId="TekstprzypisukocowegoZnak">
    <w:name w:val="Tekst przypisu końcowego Znak"/>
    <w:basedOn w:val="Domylnaczcionkaakapitu"/>
    <w:link w:val="Tekstprzypisukocowego"/>
    <w:rsid w:val="00EF0DF0"/>
    <w:rPr>
      <w:rFonts w:ascii="Calibri" w:eastAsia="Calibri" w:hAnsi="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22386</Words>
  <Characters>134317</Characters>
  <Application>Microsoft Office Word</Application>
  <DocSecurity>0</DocSecurity>
  <Lines>1119</Lines>
  <Paragraphs>312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dc:creator>
  <cp:lastModifiedBy>Magdalena Miler-Nowak</cp:lastModifiedBy>
  <cp:revision>2</cp:revision>
  <cp:lastPrinted>1995-11-21T15:41:00Z</cp:lastPrinted>
  <dcterms:created xsi:type="dcterms:W3CDTF">2025-09-07T07:11:00Z</dcterms:created>
  <dcterms:modified xsi:type="dcterms:W3CDTF">2025-09-07T07:11:00Z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1045-11.2.0.8339</vt:lpwstr>
  </property>
  <property fmtid="{D5CDD505-2E9C-101B-9397-08002B2CF9AE}" pid="3" name="MSIP_Label_be5cb09a-2992-49d6-8ac9-5f63e7b1ad2f_Enabled">
    <vt:lpwstr>true</vt:lpwstr>
  </property>
  <property fmtid="{D5CDD505-2E9C-101B-9397-08002B2CF9AE}" pid="4" name="MSIP_Label_be5cb09a-2992-49d6-8ac9-5f63e7b1ad2f_SetDate">
    <vt:lpwstr>2022-05-18T09:00:27Z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e93afa32-150e-491c-bf58-847f65e6a71c</vt:lpwstr>
  </property>
  <property fmtid="{D5CDD505-2E9C-101B-9397-08002B2CF9AE}" pid="9" name="MSIP_Label_be5cb09a-2992-49d6-8ac9-5f63e7b1ad2f_ContentBits">
    <vt:lpwstr>0</vt:lpwstr>
  </property>
</Properties>
</file>