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10" w:rsidRDefault="008C4F10" w:rsidP="008C4F10">
      <w:pPr>
        <w:pStyle w:val="Bezodstpw"/>
        <w:rPr>
          <w:rFonts w:ascii="Verdana" w:hAnsi="Verdana"/>
          <w:b/>
          <w:sz w:val="16"/>
          <w:szCs w:val="16"/>
        </w:rPr>
      </w:pPr>
    </w:p>
    <w:p w:rsidR="008C4F10" w:rsidRPr="00955B84" w:rsidRDefault="008C4F10" w:rsidP="008C4F10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:rsidR="008C4F10" w:rsidRDefault="008C4F10" w:rsidP="008C4F10">
      <w:pPr>
        <w:spacing w:after="0"/>
        <w:jc w:val="center"/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(III.2.) ” Wydawnictwo  PEARSON</w:t>
      </w:r>
      <w:r>
        <w:rPr>
          <w:rFonts w:ascii="Times New Roman" w:hAnsi="Times New Roman"/>
          <w:b/>
        </w:rPr>
        <w:t xml:space="preserve"> (LICEUM 4-LETNIE)</w:t>
      </w:r>
    </w:p>
    <w:p w:rsidR="008C4F10" w:rsidRDefault="008C4F10" w:rsidP="008C4F10">
      <w:pPr>
        <w:spacing w:after="0"/>
        <w:jc w:val="center"/>
        <w:rPr>
          <w:rFonts w:ascii="Times New Roman" w:hAnsi="Times New Roman"/>
          <w:b/>
        </w:rPr>
      </w:pPr>
    </w:p>
    <w:p w:rsidR="008C4F10" w:rsidRDefault="008C4F10" w:rsidP="008C4F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9"/>
        <w:gridCol w:w="2805"/>
        <w:gridCol w:w="2811"/>
        <w:gridCol w:w="2976"/>
        <w:gridCol w:w="2551"/>
        <w:gridCol w:w="1985"/>
      </w:tblGrid>
      <w:tr w:rsidR="008C4F10" w:rsidTr="0021670C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10" w:rsidRDefault="008C4F10" w:rsidP="00232FCD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2B</w:t>
            </w:r>
            <w:r w:rsidR="006F5C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2FCD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  <w:r w:rsidR="00A13E76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8C4F10" w:rsidTr="0021670C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10" w:rsidRDefault="008C4F10" w:rsidP="0021670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8C4F10" w:rsidRDefault="008C4F10" w:rsidP="0021670C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F10" w:rsidTr="0021670C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4F10" w:rsidRP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8C4F10" w:rsidTr="0021670C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49F4">
              <w:rPr>
                <w:rFonts w:ascii="Verdana" w:hAnsi="Verdana"/>
                <w:b/>
                <w:bCs/>
                <w:sz w:val="18"/>
                <w:szCs w:val="18"/>
              </w:rPr>
              <w:t>Leksyka</w:t>
            </w: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C4F10" w:rsidRPr="000D49F4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49F4">
              <w:rPr>
                <w:rFonts w:ascii="Verdana" w:hAnsi="Verdana"/>
                <w:b/>
                <w:bCs/>
                <w:sz w:val="18"/>
                <w:szCs w:val="18"/>
              </w:rPr>
              <w:t>Gramatyka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przez niego treści wynikających z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podstawy programowej.</w:t>
            </w:r>
          </w:p>
          <w:p w:rsidR="008C4F10" w:rsidRDefault="008C4F10" w:rsidP="0021670C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C4F10" w:rsidTr="0021670C">
        <w:trPr>
          <w:trHeight w:val="110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4F10" w:rsidRDefault="008C4F10" w:rsidP="0021670C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</w:pPr>
          </w:p>
        </w:tc>
      </w:tr>
      <w:tr w:rsidR="008C4F10" w:rsidTr="0021670C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4F10" w:rsidRDefault="008C4F10" w:rsidP="0021670C">
            <w:pPr>
              <w:widowControl w:val="0"/>
            </w:pPr>
          </w:p>
        </w:tc>
        <w:tc>
          <w:tcPr>
            <w:tcW w:w="111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:rsidR="008C4F10" w:rsidRDefault="008C4F10" w:rsidP="0021670C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C4F10" w:rsidRDefault="008C4F10" w:rsidP="008C4F10">
            <w:pPr>
              <w:pStyle w:val="Zawartotabeli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Nazwyśrodkówtransportu</w:t>
            </w:r>
            <w:proofErr w:type="spellEnd"/>
          </w:p>
          <w:p w:rsidR="008C4F10" w:rsidRPr="00A80B19" w:rsidRDefault="008C4F10" w:rsidP="008C4F10">
            <w:pPr>
              <w:pStyle w:val="Zawartotabeli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:rsidR="008C4F10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80B19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Słownictwo służące do opisu drogi</w:t>
            </w:r>
          </w:p>
          <w:p w:rsidR="008C4F10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Zjawiskaatmosferyczne</w:t>
            </w:r>
            <w:proofErr w:type="spellEnd"/>
          </w:p>
          <w:p w:rsidR="008C4F10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Poryroku</w:t>
            </w:r>
            <w:proofErr w:type="spellEnd"/>
          </w:p>
          <w:p w:rsidR="008C4F10" w:rsidRPr="00BF24FF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Elementykrajobrazu</w:t>
            </w:r>
            <w:proofErr w:type="spellEnd"/>
          </w:p>
          <w:p w:rsidR="008C4F10" w:rsidRDefault="008C4F10" w:rsidP="0021670C">
            <w:pPr>
              <w:pStyle w:val="Zawartotabeli"/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C4F10" w:rsidRDefault="008C4F10" w:rsidP="008C4F10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Infrastrukturaturystyczna</w:t>
            </w:r>
            <w:proofErr w:type="spellEnd"/>
          </w:p>
          <w:p w:rsidR="008C4F10" w:rsidRPr="00BF24FF" w:rsidRDefault="008C4F10" w:rsidP="008C4F10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Nazwyaktywnościpodczaswakacji</w:t>
            </w:r>
            <w:proofErr w:type="spellEnd"/>
          </w:p>
          <w:p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Nazwyubrańikolorów</w:t>
            </w:r>
            <w:proofErr w:type="spellEnd"/>
          </w:p>
          <w:p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Nazwycechcharakteru</w:t>
            </w:r>
            <w:proofErr w:type="spellEnd"/>
          </w:p>
          <w:p w:rsidR="008C4F10" w:rsidRPr="00EC15E2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 w:rsidRPr="00EC15E2">
              <w:rPr>
                <w:rFonts w:ascii="Verdana" w:eastAsia="Verdana" w:hAnsi="Verdana" w:cs="Verdana"/>
                <w:sz w:val="16"/>
                <w:szCs w:val="16"/>
              </w:rPr>
              <w:t>łownictwo służące do opisu wyglądu zewnętrznego</w:t>
            </w:r>
          </w:p>
          <w:p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:rsidR="008C4F10" w:rsidRPr="00F717CC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:rsidR="008C4F10" w:rsidRDefault="008C4F10" w:rsidP="0021670C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C4F10" w:rsidRDefault="008C4F10" w:rsidP="0021670C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:rsidR="008C4F10" w:rsidRPr="000D49F4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Czasownikimodalne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:rsidR="008C4F10" w:rsidRDefault="008C4F10" w:rsidP="0021670C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0D49F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:rsidR="008C4F10" w:rsidRDefault="008C4F10" w:rsidP="0021670C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C4F10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Stopniowanieprzymiotnikówiprzysłówków</w:t>
            </w:r>
            <w:proofErr w:type="spellEnd"/>
          </w:p>
          <w:p w:rsidR="008C4F10" w:rsidRPr="00BF24FF" w:rsidRDefault="008C4F10" w:rsidP="008C4F10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Trybrozkazujący</w:t>
            </w:r>
            <w:proofErr w:type="spellEnd"/>
          </w:p>
          <w:p w:rsidR="008C4F10" w:rsidRDefault="008C4F10" w:rsidP="0021670C">
            <w:pPr>
              <w:pStyle w:val="Zawartotabeli"/>
              <w:snapToGrid w:val="0"/>
              <w:spacing w:after="0" w:line="240" w:lineRule="auto"/>
              <w:ind w:hanging="24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C4F10" w:rsidRDefault="008C4F10" w:rsidP="008C4F10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Czasowniki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czasowniki modalne w czasie przeszłym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:rsidR="008C4F10" w:rsidRPr="008D1F2E" w:rsidRDefault="008C4F10" w:rsidP="008C4F10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Czas przeszły </w:t>
            </w:r>
            <w:r w:rsidRPr="008D1F2E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:rsidR="008C4F10" w:rsidRDefault="008C4F10" w:rsidP="0021670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określonym</w:t>
            </w:r>
          </w:p>
          <w:p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nieokreślonym</w:t>
            </w:r>
          </w:p>
          <w:p w:rsidR="008C4F10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zaimkach dzierżawczych </w:t>
            </w:r>
          </w:p>
          <w:p w:rsidR="008C4F10" w:rsidRPr="00F717CC" w:rsidRDefault="008C4F10" w:rsidP="008C4F10">
            <w:pPr>
              <w:pStyle w:val="Zawartotabeli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C15E2"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przeczeniu </w:t>
            </w:r>
            <w:proofErr w:type="spellStart"/>
            <w:r w:rsidRPr="00EC15E2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</w:p>
          <w:p w:rsidR="008C4F10" w:rsidRDefault="008C4F10" w:rsidP="0021670C">
            <w:pPr>
              <w:pStyle w:val="Zawartotabeli"/>
              <w:snapToGrid w:val="0"/>
              <w:spacing w:after="0" w:line="240" w:lineRule="auto"/>
              <w:ind w:firstLine="3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:rsidR="008C4F10" w:rsidRDefault="008C4F10" w:rsidP="008C4F10">
            <w:pPr>
              <w:pStyle w:val="Zawartotabeli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</w:pPr>
          </w:p>
        </w:tc>
      </w:tr>
      <w:tr w:rsidR="008C4F10" w:rsidTr="0021670C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),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tekstach pisanych i słuchanych słowa o wysokim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większość tekstu i komunikatów słownych na bazie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poznanego słownictwa.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zakresie omawianych tematów. Poprawnie rozwiązuje zadania na czytanie 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</w:pPr>
          </w:p>
        </w:tc>
      </w:tr>
      <w:tr w:rsidR="008C4F10" w:rsidTr="0021670C">
        <w:trPr>
          <w:trHeight w:val="12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183BE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•Opowiada ustnie i pisemnie na pytania dotyczące przebiegu świąt i uroczystości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podaje </w:t>
            </w:r>
            <w:r>
              <w:rPr>
                <w:rFonts w:ascii="Verdana" w:hAnsi="Verdana" w:cs="Verdana"/>
                <w:sz w:val="16"/>
                <w:szCs w:val="16"/>
              </w:rPr>
              <w:t>datę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termin 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(w sposób schematyczny) życzenia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Dokonuje porównania dwóch rzeczy lub osób zgodnie z podanym schematem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:rsidR="008C4F10" w:rsidRPr="00464EA7" w:rsidRDefault="008C4F10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S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przeszłego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oraz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formy czasu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wstandardowych ćwiczeniach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• Nazywa ubrania osób </w:t>
            </w:r>
            <w:r w:rsidRPr="00435893">
              <w:rPr>
                <w:rFonts w:ascii="Verdana" w:hAnsi="Verdana"/>
                <w:bCs/>
                <w:sz w:val="16"/>
                <w:szCs w:val="16"/>
              </w:rPr>
              <w:lastRenderedPageBreak/>
              <w:t>przedstawionych na zdjęciu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• Nazywa artykuły spożywcze </w:t>
            </w:r>
          </w:p>
          <w:p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• Opisuje artykuły spożywcze 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Informuje, co i gdzie lubi jeść</w:t>
            </w:r>
          </w:p>
          <w:p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Rozumie przepis na wybraną potrawę</w:t>
            </w:r>
          </w:p>
          <w:p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Pisze listę zakupów w sklepie spożywczym</w:t>
            </w:r>
          </w:p>
          <w:p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Pisze krótką wiadomość z prośbą o zakup artykułów spożywczych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C4F10" w:rsidRPr="000D49F4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F10" w:rsidRPr="00183BE3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•Podaje datę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termin za pomocą różnych środków językowych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życzenia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:rsidR="008C4F10" w:rsidRPr="00464EA7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:rsidR="008C4F10" w:rsidRPr="00464EA7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 xml:space="preserve">Używa w wypowiedziach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czasu przeszłego </w:t>
            </w:r>
            <w:r w:rsidRPr="00464EA7"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64EA7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464EA7"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  <w:p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Opisuje ubiór innych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Wyraża opinię na temat ubioru innych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Charakteryzuje osoby na podstawie opisu ich zachowania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 xml:space="preserve">• Opisuje szczegółowo wygląd zewnętrzny </w:t>
            </w:r>
          </w:p>
          <w:p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 wypowiedziach stosuje poprawnie końcówki odmiany przymiotnika</w:t>
            </w:r>
          </w:p>
          <w:p w:rsidR="008C4F10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Opowiada o przyzwyczajeniach związanych z zakupami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Opowiada o swoim sposobie odżywiania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Podaje przepis na potrawy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potrawy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wizytę w lokalu gastronomicznym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Wyraża własną opinię i przekazuje opinie innych osób na temat posiłków</w:t>
            </w:r>
          </w:p>
          <w:p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Stosuje w języku mówionym i pisanym stronę bierną czasowników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</w:pPr>
          </w:p>
        </w:tc>
      </w:tr>
      <w:tr w:rsidR="008C4F10" w:rsidTr="0021670C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•Udziela rad, jaki prezent wybrać – składa propozycję: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Vielleichtkaufstdu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:rsidR="008C4F10" w:rsidRDefault="008C4F10" w:rsidP="0021670C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urodziny</w:t>
            </w:r>
          </w:p>
          <w:p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lastRenderedPageBreak/>
              <w:t>• Udziela i zasięga informacji, jakim środkiem komunikacji dotrzeć do celu</w:t>
            </w:r>
          </w:p>
          <w:p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:rsidR="008C4F10" w:rsidRPr="00C97095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</w:p>
          <w:p w:rsidR="008C4F10" w:rsidRDefault="008C4F10" w:rsidP="0021670C">
            <w:pPr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C97095"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istwarm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C97095">
              <w:rPr>
                <w:rFonts w:ascii="Verdana" w:hAnsi="Verdana"/>
                <w:bCs/>
                <w:i/>
                <w:sz w:val="16"/>
                <w:szCs w:val="16"/>
              </w:rPr>
              <w:t>regnetnicht</w:t>
            </w:r>
            <w:proofErr w:type="spellEnd"/>
          </w:p>
          <w:p w:rsidR="008C4F10" w:rsidRDefault="008C4F10" w:rsidP="0021670C">
            <w:pPr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:rsidR="008C4F10" w:rsidRPr="00435893" w:rsidRDefault="008C4F10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C4F10" w:rsidRPr="002A5D62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Prowadzi proste rozmowy w sklepie spożywczym</w:t>
            </w:r>
          </w:p>
          <w:p w:rsidR="008C4F10" w:rsidRPr="00F717CC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5D62"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 zakresie omawianych tematów, jeśli dotyczą one sytuacji typowych, podobnych do przerobionych 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•Doradza lub odradza przy wyborze prezentu, uzasadnia wybór</w:t>
            </w:r>
          </w:p>
          <w:p w:rsidR="008C4F10" w:rsidRDefault="008C4F10" w:rsidP="0021670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•Przekazuje życzenia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•Zaprasza na imprezę lub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uroczystość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8C4F10" w:rsidRPr="00435893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:rsidR="008C4F10" w:rsidRPr="00435893" w:rsidRDefault="008C4F10" w:rsidP="0021670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435893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Prowadzi rozmowy w sklepie spożywczym</w:t>
            </w:r>
          </w:p>
          <w:p w:rsidR="008C4F10" w:rsidRDefault="008C4F10" w:rsidP="0021670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Pyta o informacje na temat lokali gastronomicznych i je uzyskuje</w:t>
            </w:r>
          </w:p>
          <w:p w:rsidR="008C4F10" w:rsidRDefault="008C4F10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4F10" w:rsidRDefault="008C4F10" w:rsidP="0021670C">
            <w:pPr>
              <w:widowControl w:val="0"/>
            </w:pPr>
          </w:p>
        </w:tc>
      </w:tr>
    </w:tbl>
    <w:p w:rsidR="008C4F10" w:rsidRDefault="008C4F10" w:rsidP="008C4F10"/>
    <w:p w:rsidR="008C4F10" w:rsidRDefault="008C4F10" w:rsidP="008C4F10"/>
    <w:p w:rsidR="008C4F10" w:rsidRDefault="008C4F10"/>
    <w:sectPr w:rsidR="008C4F10" w:rsidSect="00717EC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E4F"/>
    <w:multiLevelType w:val="multilevel"/>
    <w:tmpl w:val="1DAE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oNotDisplayPageBoundaries/>
  <w:proofState w:spelling="clean"/>
  <w:defaultTabStop w:val="708"/>
  <w:hyphenationZone w:val="425"/>
  <w:characterSpacingControl w:val="doNotCompress"/>
  <w:compat/>
  <w:rsids>
    <w:rsidRoot w:val="008C4F10"/>
    <w:rsid w:val="00183BE3"/>
    <w:rsid w:val="00232FCD"/>
    <w:rsid w:val="00397A54"/>
    <w:rsid w:val="006F5C5C"/>
    <w:rsid w:val="00717EC0"/>
    <w:rsid w:val="007F755C"/>
    <w:rsid w:val="008C4F10"/>
    <w:rsid w:val="00A13E76"/>
    <w:rsid w:val="00B33072"/>
    <w:rsid w:val="00BB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10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C4F10"/>
    <w:pPr>
      <w:suppressAutoHyphens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qFormat/>
    <w:rsid w:val="008C4F1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D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1366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Glapiak</dc:creator>
  <cp:lastModifiedBy>Sylwia</cp:lastModifiedBy>
  <cp:revision>4</cp:revision>
  <dcterms:created xsi:type="dcterms:W3CDTF">2022-09-11T16:57:00Z</dcterms:created>
  <dcterms:modified xsi:type="dcterms:W3CDTF">2022-09-11T17:02:00Z</dcterms:modified>
</cp:coreProperties>
</file>