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E5" w:rsidRDefault="00F575E5" w:rsidP="00F575E5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E5" w:rsidRDefault="00F575E5" w:rsidP="00F575E5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JĘZYKA POLSKIEGO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F575E5" w:rsidRPr="00A50190" w:rsidRDefault="00F575E5" w:rsidP="00F575E5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F575E5" w:rsidRDefault="00F575E5" w:rsidP="00F575E5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POSZCZEGÓLNYCH ŚRÓDROCZNYCH I ROCZNYCH OCEN KLASYFIKACYJNYCH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="00666F2F" w:rsidRPr="001018CE">
        <w:rPr>
          <w:rFonts w:ascii="Times New Roman" w:hAnsi="Times New Roman" w:cs="Times New Roman"/>
          <w:b/>
          <w:u w:val="single"/>
        </w:rPr>
        <w:t>B. PAŁASZ „SZTUKA WYRAZU”</w:t>
      </w:r>
      <w:r w:rsidR="00666F2F">
        <w:rPr>
          <w:rFonts w:ascii="Times New Roman" w:hAnsi="Times New Roman" w:cs="Times New Roman"/>
          <w:b/>
          <w:u w:val="single"/>
        </w:rPr>
        <w:t xml:space="preserve"> GDAŃSKIE WYDAWNICTWO OŚWIATOWE</w:t>
      </w:r>
      <w:r>
        <w:rPr>
          <w:rFonts w:ascii="Times New Roman" w:hAnsi="Times New Roman" w:cs="Times New Roman"/>
          <w:b/>
        </w:rPr>
        <w:t xml:space="preserve"> </w:t>
      </w:r>
      <w:r w:rsidR="00C52FB6">
        <w:rPr>
          <w:rFonts w:ascii="Times New Roman" w:hAnsi="Times New Roman" w:cs="Times New Roman"/>
          <w:b/>
        </w:rPr>
        <w:t>(</w:t>
      </w:r>
      <w:r w:rsidRPr="004F0FD7">
        <w:rPr>
          <w:rFonts w:ascii="Times New Roman" w:hAnsi="Times New Roman" w:cs="Times New Roman"/>
          <w:b/>
        </w:rPr>
        <w:t>LICEUM 4-LETNIE)</w:t>
      </w:r>
    </w:p>
    <w:p w:rsidR="00F575E5" w:rsidRPr="00B20C17" w:rsidRDefault="00F575E5" w:rsidP="00F575E5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B20C17">
        <w:rPr>
          <w:rFonts w:ascii="Times New Roman" w:hAnsi="Times New Roman" w:cs="Times New Roman"/>
          <w:i/>
          <w:sz w:val="16"/>
          <w:szCs w:val="16"/>
        </w:rPr>
        <w:t>(autor/tytuł/wydawnictwo)</w:t>
      </w:r>
      <w:bookmarkStart w:id="0" w:name="_GoBack"/>
      <w:bookmarkEnd w:id="0"/>
    </w:p>
    <w:p w:rsidR="00F575E5" w:rsidRDefault="00F575E5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4"/>
        <w:gridCol w:w="2773"/>
        <w:gridCol w:w="2780"/>
        <w:gridCol w:w="2757"/>
        <w:gridCol w:w="2744"/>
      </w:tblGrid>
      <w:tr w:rsidR="007769BA" w:rsidRPr="007C1DA4" w:rsidTr="00F575E5">
        <w:tc>
          <w:tcPr>
            <w:tcW w:w="14118" w:type="dxa"/>
            <w:gridSpan w:val="5"/>
          </w:tcPr>
          <w:p w:rsidR="007769BA" w:rsidRDefault="00403CD6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Szczegółowe wymagania edukacyjne dla klasy</w:t>
            </w:r>
            <w:r w:rsidR="00666F2F">
              <w:rPr>
                <w:b/>
                <w:bCs/>
                <w:color w:val="auto"/>
                <w:szCs w:val="28"/>
              </w:rPr>
              <w:t>: 2A, 2B1, 2B2,</w:t>
            </w:r>
            <w:r w:rsidR="00FE0992">
              <w:rPr>
                <w:b/>
                <w:bCs/>
                <w:color w:val="auto"/>
                <w:szCs w:val="28"/>
              </w:rPr>
              <w:t xml:space="preserve"> 2B3,</w:t>
            </w:r>
            <w:r w:rsidR="00666F2F">
              <w:rPr>
                <w:b/>
                <w:bCs/>
                <w:color w:val="auto"/>
                <w:szCs w:val="28"/>
              </w:rPr>
              <w:t xml:space="preserve"> 2C, 2D, 2F, 2G, 2H, 2I</w:t>
            </w:r>
          </w:p>
          <w:p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:rsidR="007769BA" w:rsidRDefault="007769BA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ZAKRES PODSTAWOWY</w:t>
            </w:r>
          </w:p>
          <w:p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:rsidR="007769BA" w:rsidRDefault="007769BA" w:rsidP="000C4ECB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niedostateczną </w:t>
            </w:r>
            <w:r w:rsidRPr="007C1DA4">
              <w:rPr>
                <w:color w:val="auto"/>
                <w:szCs w:val="28"/>
              </w:rPr>
              <w:t>otrzymuje uczeń, który nie spełnia kryteriów na ocenę dopuszczającą.</w:t>
            </w:r>
          </w:p>
          <w:p w:rsidR="00EC6168" w:rsidRPr="000C4ECB" w:rsidRDefault="00EC6168" w:rsidP="000C4ECB">
            <w:pPr>
              <w:pStyle w:val="Default"/>
              <w:rPr>
                <w:color w:val="auto"/>
                <w:szCs w:val="28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773" w:type="dxa"/>
          </w:tcPr>
          <w:p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40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403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kulturowe. Czytanie u</w:t>
            </w:r>
            <w:r w:rsidR="00A52B24">
              <w:rPr>
                <w:b/>
                <w:color w:val="auto"/>
                <w:szCs w:val="28"/>
              </w:rPr>
              <w:t>tworów literackich</w:t>
            </w:r>
          </w:p>
          <w:p w:rsidR="00A52B24" w:rsidRPr="004D0CB3" w:rsidRDefault="00A52B24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podstawy podziału literatury </w:t>
            </w:r>
            <w:r w:rsidRPr="00823C58">
              <w:rPr>
                <w:color w:val="auto"/>
              </w:rPr>
              <w:br/>
              <w:t>na epoki;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wymienia epoki literackie </w:t>
            </w:r>
            <w:r w:rsidRPr="00823C58">
              <w:rPr>
                <w:color w:val="auto"/>
              </w:rPr>
              <w:br/>
              <w:t xml:space="preserve">w porządku chronologicznym od starożytności </w:t>
            </w:r>
            <w:r w:rsidRPr="00823C58">
              <w:rPr>
                <w:color w:val="auto"/>
              </w:rPr>
              <w:br/>
              <w:t>do pozytywizmu;</w:t>
            </w:r>
          </w:p>
          <w:p w:rsidR="007769BA" w:rsidRPr="00A52B24" w:rsidRDefault="007769BA" w:rsidP="00A52B24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lastRenderedPageBreak/>
              <w:t>z pomocą nauczyciela sytuuje utwory literacki</w:t>
            </w:r>
            <w:r w:rsidR="00A52B24">
              <w:rPr>
                <w:color w:val="auto"/>
              </w:rPr>
              <w:t xml:space="preserve">e </w:t>
            </w:r>
            <w:r w:rsidR="00A52B24">
              <w:rPr>
                <w:color w:val="auto"/>
              </w:rPr>
              <w:br/>
              <w:t xml:space="preserve">w poszczególnych okresach, </w:t>
            </w:r>
            <w:r w:rsidRPr="00A52B24">
              <w:rPr>
                <w:color w:val="auto"/>
              </w:rPr>
              <w:t xml:space="preserve">w </w:t>
            </w:r>
            <w:r w:rsidR="00A52B24" w:rsidRPr="00A52B24">
              <w:rPr>
                <w:color w:val="auto"/>
              </w:rPr>
              <w:t>s</w:t>
            </w:r>
            <w:r w:rsidRPr="00A52B24">
              <w:rPr>
                <w:color w:val="auto"/>
              </w:rPr>
              <w:t xml:space="preserve">zczególności </w:t>
            </w:r>
            <w:r w:rsidRPr="00A52B24">
              <w:rPr>
                <w:color w:val="auto"/>
              </w:rPr>
              <w:br/>
              <w:t>w romantyzmie</w:t>
            </w:r>
            <w:r w:rsidR="00403CD6">
              <w:rPr>
                <w:color w:val="auto"/>
              </w:rPr>
              <w:t xml:space="preserve"> </w:t>
            </w:r>
            <w:r w:rsidRPr="00A52B24">
              <w:rPr>
                <w:color w:val="auto"/>
              </w:rPr>
              <w:t>i w pozytywizmie;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na ogół trafnie rozpoznaje konwencje literackie: realistyczną </w:t>
            </w:r>
            <w:r w:rsidRPr="00823C58">
              <w:rPr>
                <w:color w:val="auto"/>
              </w:rPr>
              <w:br/>
              <w:t>i fantastyczną;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 rozróżnia podstawowe gatunki </w:t>
            </w:r>
            <w:r w:rsidR="00E3504A">
              <w:rPr>
                <w:color w:val="auto"/>
              </w:rPr>
              <w:t xml:space="preserve">epickie, liryczne, dramatyczne </w:t>
            </w:r>
            <w:r w:rsidRPr="00823C58">
              <w:rPr>
                <w:color w:val="auto"/>
              </w:rPr>
              <w:t>i częściowo gatunki synkretyczne</w:t>
            </w:r>
            <w:r w:rsidR="00E3504A">
              <w:rPr>
                <w:color w:val="auto"/>
              </w:rPr>
              <w:t>,</w:t>
            </w:r>
            <w:r w:rsidRPr="00823C58">
              <w:rPr>
                <w:color w:val="auto"/>
              </w:rPr>
              <w:br/>
              <w:t xml:space="preserve">w tym: gatunki poznane </w:t>
            </w:r>
            <w:r w:rsidRPr="00823C58">
              <w:rPr>
                <w:color w:val="auto"/>
              </w:rPr>
              <w:br/>
              <w:t xml:space="preserve">w szkole podstawowej </w:t>
            </w:r>
            <w:r w:rsidRPr="00823C58">
              <w:rPr>
                <w:color w:val="auto"/>
              </w:rPr>
              <w:br/>
              <w:t>oraz o</w:t>
            </w:r>
            <w:r w:rsidR="009D78BF">
              <w:rPr>
                <w:color w:val="auto"/>
              </w:rPr>
              <w:t>dę, dramat romantyczny, powieść realis</w:t>
            </w:r>
            <w:r w:rsidR="00D129CC">
              <w:rPr>
                <w:color w:val="auto"/>
              </w:rPr>
              <w:t xml:space="preserve">tyczną, powieść naturalistyczną, </w:t>
            </w:r>
            <w:r w:rsidR="00203F50">
              <w:rPr>
                <w:color w:val="auto"/>
              </w:rPr>
              <w:t>powieść historyczn</w:t>
            </w:r>
            <w:r w:rsidR="00A52B24">
              <w:rPr>
                <w:color w:val="auto"/>
              </w:rPr>
              <w:t>ą</w:t>
            </w:r>
            <w:r w:rsidR="00203F50">
              <w:rPr>
                <w:color w:val="auto"/>
              </w:rPr>
              <w:t xml:space="preserve">, </w:t>
            </w:r>
            <w:r w:rsidR="00D129CC">
              <w:rPr>
                <w:color w:val="auto"/>
              </w:rPr>
              <w:t>powieść o temat</w:t>
            </w:r>
            <w:r w:rsidR="00A52B24">
              <w:rPr>
                <w:color w:val="auto"/>
              </w:rPr>
              <w:t>yce współczesnej, lament</w:t>
            </w:r>
            <w:r w:rsidR="00D129CC" w:rsidRPr="00746FB6">
              <w:rPr>
                <w:color w:val="auto"/>
              </w:rPr>
              <w:t>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rozpoznaje w tekście literackim środki wyrazu artystycznego poznane </w:t>
            </w:r>
            <w:r w:rsidRPr="00823C58">
              <w:rPr>
                <w:color w:val="auto"/>
              </w:rPr>
              <w:br/>
              <w:t xml:space="preserve">w szkole podstawowej </w:t>
            </w:r>
            <w:r w:rsidRPr="00823C58">
              <w:rPr>
                <w:color w:val="auto"/>
              </w:rPr>
              <w:br/>
              <w:t>oraz niektóre środki znaczeniowe, leksykalne</w:t>
            </w:r>
            <w:r w:rsidRPr="00823C58">
              <w:rPr>
                <w:color w:val="auto"/>
              </w:rPr>
              <w:br/>
              <w:t xml:space="preserve">(np. frazeologizmy),  </w:t>
            </w:r>
            <w:r w:rsidRPr="00823C58">
              <w:rPr>
                <w:color w:val="auto"/>
              </w:rPr>
              <w:lastRenderedPageBreak/>
              <w:t xml:space="preserve">składniowe </w:t>
            </w:r>
            <w:r w:rsidR="00A52B24">
              <w:rPr>
                <w:color w:val="auto"/>
              </w:rPr>
              <w:t>(np. wyliczenie),</w:t>
            </w:r>
            <w:r w:rsidR="00A52B24">
              <w:rPr>
                <w:color w:val="auto"/>
              </w:rPr>
              <w:br/>
            </w:r>
            <w:r w:rsidRPr="00823C58">
              <w:rPr>
                <w:color w:val="auto"/>
              </w:rPr>
              <w:t>i wersyfikacyjne (np. przerzutnię);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E4C4D">
              <w:rPr>
                <w:color w:val="auto"/>
              </w:rPr>
              <w:t>przy pomocy</w:t>
            </w:r>
            <w:r w:rsidRPr="00823C58">
              <w:rPr>
                <w:color w:val="auto"/>
              </w:rPr>
              <w:t xml:space="preserve"> nauczyciela interpretuje treści alegoryczne</w:t>
            </w:r>
            <w:r w:rsidRPr="00823C58">
              <w:rPr>
                <w:color w:val="auto"/>
              </w:rPr>
              <w:br/>
              <w:t>i symboliczne utworu literackiego;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41475">
              <w:rPr>
                <w:color w:val="auto"/>
              </w:rPr>
              <w:t>na ogół trafnie</w:t>
            </w:r>
            <w:r w:rsidR="000321D7">
              <w:rPr>
                <w:color w:val="auto"/>
              </w:rPr>
              <w:t xml:space="preserve"> rozpoznaje </w:t>
            </w:r>
            <w:r w:rsidRPr="00823C58">
              <w:rPr>
                <w:color w:val="auto"/>
              </w:rPr>
              <w:t>w tekstach literackich: komizm, humor, tragizm, patos;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5A6EB1">
              <w:rPr>
                <w:color w:val="auto"/>
              </w:rPr>
              <w:t>na poziomie ogólnym rozumie pojęcie groteski</w:t>
            </w:r>
            <w:r w:rsidRPr="00823C58">
              <w:rPr>
                <w:color w:val="auto"/>
              </w:rPr>
              <w:t>;</w:t>
            </w:r>
          </w:p>
          <w:p w:rsidR="00A52B24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D3922">
              <w:t>zna</w:t>
            </w:r>
            <w:r w:rsidRPr="000321D7">
              <w:t xml:space="preserve"> i</w:t>
            </w:r>
            <w:r w:rsidRPr="00823C58">
              <w:t xml:space="preserve"> przy pomocy nauczyciela rozumie treść utworów wskazanych </w:t>
            </w:r>
            <w:r w:rsidRPr="00823C58">
              <w:br/>
              <w:t xml:space="preserve">w podstawie </w:t>
            </w:r>
            <w:r w:rsidR="002922F7">
              <w:t>p</w:t>
            </w:r>
            <w:r w:rsidRPr="00823C58">
              <w:t>rogramowej jako lektury obowi</w:t>
            </w:r>
            <w:r w:rsidR="00A52B24">
              <w:t xml:space="preserve">ązkowe dla zakresu podstawowego </w:t>
            </w:r>
            <w:r w:rsidRPr="00823C58">
              <w:t xml:space="preserve">(Adam Mickiewicz, </w:t>
            </w:r>
            <w:r w:rsidRPr="00823C58">
              <w:rPr>
                <w:rFonts w:eastAsia="TimesNewRomanPS-ItalicMT"/>
                <w:i/>
                <w:iCs/>
              </w:rPr>
              <w:t>Oda do młodości</w:t>
            </w:r>
            <w:r w:rsidRPr="00823C58">
              <w:t xml:space="preserve">; wybrane ballady, w tym </w:t>
            </w:r>
            <w:r w:rsidRPr="00823C58">
              <w:rPr>
                <w:i/>
                <w:iCs/>
              </w:rPr>
              <w:t>Romant</w:t>
            </w:r>
            <w:r w:rsidRPr="00823C58">
              <w:rPr>
                <w:rFonts w:eastAsia="TimesNewRomanPS-ItalicMT"/>
                <w:i/>
                <w:iCs/>
              </w:rPr>
              <w:t>ycz</w:t>
            </w:r>
            <w:r w:rsidR="00A52B24">
              <w:rPr>
                <w:rFonts w:eastAsia="TimesNewRomanPS-ItalicMT"/>
                <w:i/>
                <w:iCs/>
              </w:rPr>
              <w:softHyphen/>
            </w:r>
            <w:r w:rsidRPr="00823C58">
              <w:rPr>
                <w:rFonts w:eastAsia="TimesNewRomanPS-ItalicMT"/>
                <w:i/>
                <w:iCs/>
              </w:rPr>
              <w:t>ność</w:t>
            </w:r>
            <w:r w:rsidRPr="00823C58">
              <w:t xml:space="preserve">; wybrane sonety z cyklu </w:t>
            </w:r>
            <w:r w:rsidRPr="00823C58">
              <w:rPr>
                <w:i/>
                <w:iCs/>
              </w:rPr>
              <w:t xml:space="preserve">Sonety krymskie </w:t>
            </w:r>
            <w:r w:rsidR="00A52B24">
              <w:t xml:space="preserve">oraz inne </w:t>
            </w:r>
            <w:r w:rsidRPr="00823C58">
              <w:t xml:space="preserve">wiersze; </w:t>
            </w:r>
            <w:r w:rsidRPr="00823C58">
              <w:rPr>
                <w:i/>
                <w:iCs/>
              </w:rPr>
              <w:t>Konrad Wallenrod</w:t>
            </w:r>
            <w:r w:rsidR="00A52B24">
              <w:t xml:space="preserve">; </w:t>
            </w:r>
            <w:r w:rsidRPr="00823C58">
              <w:rPr>
                <w:i/>
                <w:iCs/>
              </w:rPr>
              <w:t xml:space="preserve">Dziady </w:t>
            </w:r>
            <w:r w:rsidR="00A52B24">
              <w:t>cz. III;</w:t>
            </w:r>
          </w:p>
          <w:p w:rsidR="00A52B24" w:rsidRDefault="007769BA" w:rsidP="00A52B24">
            <w:pPr>
              <w:pStyle w:val="Default"/>
              <w:ind w:left="170"/>
            </w:pPr>
            <w:r w:rsidRPr="00823C58">
              <w:rPr>
                <w:rFonts w:eastAsia="TimesNewRomanPSMT"/>
              </w:rPr>
              <w:t xml:space="preserve">Juliusz Słowacki, </w:t>
            </w:r>
            <w:r w:rsidRPr="00823C58">
              <w:rPr>
                <w:i/>
                <w:iCs/>
              </w:rPr>
              <w:t>Kordian</w:t>
            </w:r>
            <w:r w:rsidRPr="00823C58">
              <w:t xml:space="preserve">, wybrane wiersze, w tym </w:t>
            </w:r>
            <w:r w:rsidR="00A52B24">
              <w:rPr>
                <w:i/>
                <w:iCs/>
              </w:rPr>
              <w:lastRenderedPageBreak/>
              <w:t xml:space="preserve">Grób Agamemnona </w:t>
            </w:r>
            <w:r w:rsidRPr="00823C58">
              <w:t xml:space="preserve">(fragmenty), </w:t>
            </w:r>
            <w:r w:rsidRPr="00823C58">
              <w:rPr>
                <w:i/>
                <w:iCs/>
              </w:rPr>
              <w:t>Testament mój</w:t>
            </w:r>
            <w:r w:rsidRPr="00823C58">
              <w:t xml:space="preserve">; </w:t>
            </w:r>
          </w:p>
          <w:p w:rsidR="002922F7" w:rsidRDefault="007769BA" w:rsidP="00A52B24">
            <w:pPr>
              <w:pStyle w:val="Default"/>
              <w:ind w:left="170"/>
            </w:pPr>
            <w:r w:rsidRPr="00823C58">
              <w:rPr>
                <w:rFonts w:eastAsia="TimesNewRomanPSMT"/>
              </w:rPr>
              <w:t xml:space="preserve">Zygmunt Krasiński, </w:t>
            </w:r>
            <w:r w:rsidRPr="00823C58">
              <w:rPr>
                <w:i/>
                <w:iCs/>
              </w:rPr>
              <w:t>Nie-Boska komedia</w:t>
            </w:r>
            <w:r w:rsidRPr="00823C58">
              <w:t xml:space="preserve">; </w:t>
            </w:r>
          </w:p>
          <w:p w:rsidR="00A52B24" w:rsidRPr="00A52B24" w:rsidRDefault="007769BA" w:rsidP="00A52B24">
            <w:pPr>
              <w:pStyle w:val="Default"/>
              <w:ind w:left="170"/>
            </w:pPr>
            <w:r w:rsidRPr="00823C58">
              <w:t>Cyprian Norwid, wybrane wiersze;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203F50" w:rsidRPr="00A52B24">
              <w:t xml:space="preserve">, </w:t>
            </w:r>
            <w:r w:rsidR="00203F50">
              <w:rPr>
                <w:i/>
              </w:rPr>
              <w:t xml:space="preserve">Z legend dawnego Egiptu; </w:t>
            </w:r>
            <w:r w:rsidR="00203F50">
              <w:rPr>
                <w:i/>
              </w:rPr>
              <w:br/>
            </w:r>
            <w:r w:rsidR="00203F50">
              <w:t xml:space="preserve">Eliza Orzeszkowa, </w:t>
            </w:r>
            <w:r w:rsidR="00203F50">
              <w:rPr>
                <w:i/>
              </w:rPr>
              <w:t xml:space="preserve">Gloria </w:t>
            </w:r>
            <w:proofErr w:type="spellStart"/>
            <w:r w:rsidR="00203F50">
              <w:rPr>
                <w:i/>
              </w:rPr>
              <w:t>victis</w:t>
            </w:r>
            <w:proofErr w:type="spellEnd"/>
            <w:r w:rsidR="00203F50">
              <w:rPr>
                <w:i/>
              </w:rPr>
              <w:t xml:space="preserve">; </w:t>
            </w:r>
          </w:p>
          <w:p w:rsidR="002922F7" w:rsidRDefault="00203F50" w:rsidP="00A52B24">
            <w:pPr>
              <w:pStyle w:val="Default"/>
              <w:ind w:left="170"/>
              <w:rPr>
                <w:i/>
              </w:rPr>
            </w:pPr>
            <w:r>
              <w:t xml:space="preserve">Henryk Sienkiewicz, </w:t>
            </w:r>
            <w:r>
              <w:rPr>
                <w:i/>
              </w:rPr>
              <w:t>Potop</w:t>
            </w:r>
            <w:r w:rsidRPr="002922F7">
              <w:t>;</w:t>
            </w:r>
          </w:p>
          <w:p w:rsidR="007769BA" w:rsidRPr="009B214F" w:rsidRDefault="00203F50" w:rsidP="00A52B24">
            <w:pPr>
              <w:pStyle w:val="Default"/>
              <w:ind w:left="170"/>
            </w:pPr>
            <w:r>
              <w:t>Adam Asnyk, wybór wierszy;</w:t>
            </w:r>
            <w:r w:rsidR="009B214F">
              <w:br/>
            </w:r>
            <w:proofErr w:type="spellStart"/>
            <w:r w:rsidR="009B214F">
              <w:t>Fiodor</w:t>
            </w:r>
            <w:proofErr w:type="spellEnd"/>
            <w:r w:rsidR="009B214F">
              <w:t xml:space="preserve"> Dostojewski, </w:t>
            </w:r>
            <w:r w:rsidR="009B214F">
              <w:rPr>
                <w:i/>
              </w:rPr>
              <w:t>Zbrodnia i kara</w:t>
            </w:r>
            <w:r w:rsidR="00A52B24" w:rsidRPr="00A52B24">
              <w:t>)</w:t>
            </w:r>
            <w:r w:rsidR="009B214F" w:rsidRPr="00A52B24">
              <w:t>;</w:t>
            </w:r>
          </w:p>
          <w:p w:rsidR="009B214F" w:rsidRPr="00823C58" w:rsidRDefault="009B214F" w:rsidP="009B214F">
            <w:pPr>
              <w:pStyle w:val="Default"/>
              <w:ind w:left="360"/>
            </w:pP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64593F">
              <w:rPr>
                <w:color w:val="auto"/>
              </w:rPr>
              <w:t xml:space="preserve">na poziomie ogólnym rozpoznaje tematykę </w:t>
            </w:r>
            <w:r w:rsidRPr="0064593F">
              <w:rPr>
                <w:color w:val="auto"/>
              </w:rPr>
              <w:br/>
              <w:t>i problematykę</w:t>
            </w:r>
            <w:r w:rsidRPr="00823C58">
              <w:rPr>
                <w:color w:val="auto"/>
              </w:rPr>
              <w:t xml:space="preserve"> omawianych tekstów romantycznych </w:t>
            </w:r>
            <w:r w:rsidRPr="00823C58">
              <w:rPr>
                <w:color w:val="auto"/>
              </w:rPr>
              <w:br/>
              <w:t>i pozytywistycznych;</w:t>
            </w:r>
          </w:p>
          <w:p w:rsidR="007769BA" w:rsidRPr="00823C58" w:rsidRDefault="007769BA" w:rsidP="000C2C0F">
            <w:pPr>
              <w:pStyle w:val="Default"/>
              <w:ind w:left="360"/>
            </w:pPr>
          </w:p>
          <w:p w:rsidR="005D5029" w:rsidRPr="005D5029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DF23DB">
              <w:rPr>
                <w:color w:val="auto"/>
              </w:rPr>
              <w:t>na poziomie ogólnym i przy pomocy nauczyciel</w:t>
            </w:r>
            <w:r w:rsidR="00A52B24" w:rsidRPr="00DF23DB">
              <w:rPr>
                <w:color w:val="auto"/>
              </w:rPr>
              <w:t>a rozpoznaje</w:t>
            </w:r>
            <w:r w:rsidR="00A52B24">
              <w:rPr>
                <w:color w:val="auto"/>
              </w:rPr>
              <w:t xml:space="preserve"> sposoby kreowania </w:t>
            </w:r>
            <w:r w:rsidRPr="00823C58">
              <w:rPr>
                <w:color w:val="auto"/>
              </w:rPr>
              <w:t xml:space="preserve">w utworze literackim: świata przedstawionego (fabuły, bohaterów, </w:t>
            </w:r>
            <w:proofErr w:type="spellStart"/>
            <w:r w:rsidRPr="00823C58">
              <w:rPr>
                <w:color w:val="auto"/>
              </w:rPr>
              <w:t>akcji,wątków</w:t>
            </w:r>
            <w:proofErr w:type="spellEnd"/>
            <w:r w:rsidRPr="00823C58">
              <w:rPr>
                <w:color w:val="auto"/>
              </w:rPr>
              <w:t xml:space="preserve">, motywów), narracji, sytuacji lirycznej; </w:t>
            </w:r>
          </w:p>
          <w:p w:rsidR="005D5029" w:rsidRDefault="005D5029" w:rsidP="005D5029">
            <w:pPr>
              <w:pStyle w:val="Akapitzlist"/>
            </w:pPr>
          </w:p>
          <w:p w:rsidR="007769BA" w:rsidRPr="00D00CAB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23C58">
              <w:rPr>
                <w:color w:val="auto"/>
              </w:rPr>
              <w:lastRenderedPageBreak/>
              <w:t>rozumie pojęcie motywu literackiego i toposu</w:t>
            </w:r>
            <w:r w:rsidR="005D5029">
              <w:rPr>
                <w:color w:val="auto"/>
              </w:rPr>
              <w:t xml:space="preserve">, rozpoznaje podstawowe motywy </w:t>
            </w:r>
            <w:r w:rsidRPr="00823C58">
              <w:rPr>
                <w:color w:val="auto"/>
              </w:rPr>
              <w:t xml:space="preserve">i toposy, np. </w:t>
            </w:r>
            <w:r w:rsidRPr="00D00CAB">
              <w:rPr>
                <w:color w:val="auto"/>
              </w:rPr>
              <w:t xml:space="preserve">ojczyzna, artysta – wieszcz, cierpienie, miłość; </w:t>
            </w:r>
          </w:p>
          <w:p w:rsidR="007769BA" w:rsidRPr="00823C58" w:rsidRDefault="007769BA" w:rsidP="000C2C0F">
            <w:pPr>
              <w:pStyle w:val="Default"/>
              <w:ind w:left="360"/>
            </w:pPr>
          </w:p>
          <w:p w:rsidR="00BA7951" w:rsidRDefault="007769BA" w:rsidP="00BA7951">
            <w:pPr>
              <w:pStyle w:val="Default"/>
              <w:numPr>
                <w:ilvl w:val="0"/>
                <w:numId w:val="2"/>
              </w:numPr>
            </w:pPr>
            <w:r w:rsidRPr="001127E0">
              <w:rPr>
                <w:color w:val="auto"/>
              </w:rPr>
              <w:t>z pomocą nauczyciela</w:t>
            </w:r>
            <w:r w:rsidR="00A52B24" w:rsidRPr="001127E0">
              <w:rPr>
                <w:color w:val="auto"/>
              </w:rPr>
              <w:t xml:space="preserve"> odwołuje się do wybranych</w:t>
            </w:r>
            <w:r w:rsidR="00A52B24">
              <w:rPr>
                <w:color w:val="auto"/>
              </w:rPr>
              <w:t xml:space="preserve"> tekstów poznanych </w:t>
            </w:r>
            <w:r w:rsidRPr="00823C58">
              <w:rPr>
                <w:color w:val="auto"/>
              </w:rPr>
              <w:t xml:space="preserve">w szkole podstawowej, w tym: </w:t>
            </w:r>
            <w:r w:rsidRPr="00823C58">
              <w:rPr>
                <w:i/>
                <w:iCs/>
                <w:color w:val="auto"/>
              </w:rPr>
              <w:t xml:space="preserve">Dziadów </w:t>
            </w:r>
            <w:r w:rsidRPr="00823C58">
              <w:rPr>
                <w:color w:val="auto"/>
              </w:rPr>
              <w:t xml:space="preserve">cz. II oraz </w:t>
            </w:r>
            <w:r w:rsidRPr="00823C58">
              <w:rPr>
                <w:i/>
                <w:iCs/>
                <w:color w:val="auto"/>
              </w:rPr>
              <w:t xml:space="preserve">Pana Tadeusza </w:t>
            </w:r>
            <w:r w:rsidRPr="00823C58">
              <w:rPr>
                <w:color w:val="auto"/>
              </w:rPr>
              <w:t xml:space="preserve">Adama Mickiewicza, </w:t>
            </w:r>
            <w:r w:rsidRPr="00823C58">
              <w:rPr>
                <w:i/>
                <w:iCs/>
                <w:color w:val="auto"/>
              </w:rPr>
              <w:t xml:space="preserve">Zemsty </w:t>
            </w:r>
            <w:r w:rsidRPr="00823C58">
              <w:rPr>
                <w:color w:val="auto"/>
              </w:rPr>
              <w:t xml:space="preserve">Aleksandra Fredry, </w:t>
            </w:r>
            <w:r w:rsidRPr="00823C58">
              <w:rPr>
                <w:i/>
                <w:iCs/>
                <w:color w:val="auto"/>
              </w:rPr>
              <w:t xml:space="preserve">Balladyny </w:t>
            </w:r>
            <w:r w:rsidRPr="00823C58">
              <w:rPr>
                <w:color w:val="auto"/>
              </w:rPr>
              <w:t xml:space="preserve">Juliusza </w:t>
            </w:r>
            <w:r w:rsidRPr="0060035E">
              <w:rPr>
                <w:color w:val="auto"/>
              </w:rPr>
              <w:t>Słowackiego;</w:t>
            </w:r>
          </w:p>
          <w:p w:rsidR="00BA7951" w:rsidRDefault="00BA7951" w:rsidP="00BA7951">
            <w:pPr>
              <w:pStyle w:val="Akapitzlist"/>
            </w:pPr>
          </w:p>
          <w:p w:rsidR="007769BA" w:rsidRPr="00BA7951" w:rsidRDefault="007769BA" w:rsidP="00BA7951">
            <w:pPr>
              <w:pStyle w:val="Default"/>
              <w:numPr>
                <w:ilvl w:val="0"/>
                <w:numId w:val="2"/>
              </w:numPr>
            </w:pPr>
            <w:r w:rsidRPr="00BA7951">
              <w:rPr>
                <w:color w:val="auto"/>
              </w:rPr>
              <w:t>podejmuje próbę porównywania utworów literackich lub ich fragmentów;</w:t>
            </w:r>
          </w:p>
          <w:p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BB59B2">
              <w:rPr>
                <w:color w:val="auto"/>
              </w:rPr>
              <w:t>przedstawia z pomocą nauczyciel</w:t>
            </w:r>
            <w:r w:rsidR="00BB59B2">
              <w:rPr>
                <w:color w:val="auto"/>
              </w:rPr>
              <w:t xml:space="preserve">a propozycję odczytania utworu </w:t>
            </w:r>
            <w:r w:rsidRPr="00BB59B2">
              <w:rPr>
                <w:color w:val="auto"/>
              </w:rPr>
              <w:t>na poziomie dosłownym</w:t>
            </w:r>
            <w:r w:rsidRPr="00823C58">
              <w:rPr>
                <w:color w:val="auto"/>
              </w:rPr>
              <w:t>;</w:t>
            </w:r>
          </w:p>
          <w:p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769BA" w:rsidRPr="00A3723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A37238">
              <w:rPr>
                <w:color w:val="auto"/>
              </w:rPr>
              <w:t>z p</w:t>
            </w:r>
            <w:r w:rsidR="00A37238">
              <w:rPr>
                <w:color w:val="auto"/>
              </w:rPr>
              <w:t xml:space="preserve">omocą nauczyciela wykorzystuje </w:t>
            </w:r>
            <w:r w:rsidRPr="00A37238">
              <w:rPr>
                <w:color w:val="auto"/>
              </w:rPr>
              <w:t xml:space="preserve">w interpretacji utworów literackich kontekst historycznoliteracki </w:t>
            </w:r>
            <w:r w:rsidRPr="00A37238">
              <w:rPr>
                <w:color w:val="auto"/>
              </w:rPr>
              <w:br/>
            </w:r>
            <w:r w:rsidRPr="00A37238">
              <w:rPr>
                <w:color w:val="auto"/>
              </w:rPr>
              <w:lastRenderedPageBreak/>
              <w:t>i  biograficzny;</w:t>
            </w:r>
          </w:p>
          <w:p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769BA" w:rsidRPr="00823C58" w:rsidRDefault="007769BA" w:rsidP="00EF2664">
            <w:pPr>
              <w:pStyle w:val="Default"/>
              <w:numPr>
                <w:ilvl w:val="0"/>
                <w:numId w:val="2"/>
              </w:numPr>
            </w:pPr>
            <w:r w:rsidRPr="00EF2664">
              <w:rPr>
                <w:color w:val="auto"/>
              </w:rPr>
              <w:t xml:space="preserve">rozpoznaje obecne </w:t>
            </w:r>
            <w:r w:rsidRPr="00EF2664">
              <w:rPr>
                <w:color w:val="auto"/>
              </w:rPr>
              <w:br/>
              <w:t>w utworach literackich wybrane wartości uniwersalne, np. dobro,</w:t>
            </w:r>
            <w:r w:rsidR="00403CD6">
              <w:rPr>
                <w:color w:val="auto"/>
              </w:rPr>
              <w:t xml:space="preserve"> piękno, prawda, miłość </w:t>
            </w:r>
            <w:r w:rsidRPr="00EF2664">
              <w:rPr>
                <w:color w:val="auto"/>
              </w:rPr>
              <w:t>i narodowe, np. tradycja;</w:t>
            </w:r>
          </w:p>
        </w:tc>
        <w:tc>
          <w:tcPr>
            <w:tcW w:w="2773" w:type="dxa"/>
          </w:tcPr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454E59">
              <w:rPr>
                <w:color w:val="auto"/>
              </w:rPr>
              <w:lastRenderedPageBreak/>
              <w:t xml:space="preserve">rozumie podstawy podziału literatury </w:t>
            </w:r>
            <w:r w:rsidRPr="00454E59">
              <w:rPr>
                <w:color w:val="auto"/>
              </w:rPr>
              <w:br/>
              <w:t>na epoki: starożytność, średniowiecze, renesans, barok, oświecenie, romantyzm, pozytywizm</w:t>
            </w:r>
            <w:r w:rsidRPr="00823C58">
              <w:rPr>
                <w:color w:val="auto"/>
              </w:rPr>
              <w:t>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wymie</w:t>
            </w:r>
            <w:r w:rsidR="004B1A86">
              <w:rPr>
                <w:color w:val="auto"/>
              </w:rPr>
              <w:t xml:space="preserve">nia epoki literackie w porządku </w:t>
            </w:r>
            <w:r w:rsidRPr="00823C58">
              <w:rPr>
                <w:color w:val="auto"/>
              </w:rPr>
              <w:t xml:space="preserve">chronologicznym </w:t>
            </w:r>
            <w:r w:rsidRPr="00823C58">
              <w:rPr>
                <w:color w:val="auto"/>
              </w:rPr>
              <w:br/>
            </w:r>
            <w:r w:rsidRPr="00823C58">
              <w:rPr>
                <w:color w:val="auto"/>
              </w:rPr>
              <w:lastRenderedPageBreak/>
              <w:t xml:space="preserve">od starożytności </w:t>
            </w:r>
            <w:r w:rsidRPr="00823C58">
              <w:rPr>
                <w:color w:val="auto"/>
              </w:rPr>
              <w:br/>
              <w:t>do pozytywizmu;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sytuuje utwory literackie </w:t>
            </w:r>
            <w:r w:rsidRPr="00823C58">
              <w:rPr>
                <w:color w:val="auto"/>
              </w:rPr>
              <w:br/>
              <w:t xml:space="preserve">w poszczególnych okresach, </w:t>
            </w:r>
            <w:r w:rsidRPr="00823C58">
              <w:rPr>
                <w:color w:val="auto"/>
              </w:rPr>
              <w:br/>
              <w:t xml:space="preserve">w szczególności </w:t>
            </w:r>
            <w:r w:rsidRPr="00823C58">
              <w:rPr>
                <w:color w:val="auto"/>
              </w:rPr>
              <w:br/>
              <w:t xml:space="preserve">w romantyzmie </w:t>
            </w:r>
            <w:r w:rsidRPr="00823C58">
              <w:rPr>
                <w:color w:val="auto"/>
              </w:rPr>
              <w:br/>
              <w:t>i w pozytywizmie;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rozpoznaje konwencje literackie: realistyczną, fantastyczną, symboliczną;</w:t>
            </w:r>
          </w:p>
          <w:p w:rsidR="007769BA" w:rsidRPr="00D129CC" w:rsidRDefault="007769BA" w:rsidP="00D129CC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poprawnie rozróżnia podstawowe gatunki epickie, liryczne, dramatyczne </w:t>
            </w:r>
            <w:r w:rsidRPr="00823C58">
              <w:rPr>
                <w:color w:val="auto"/>
              </w:rPr>
              <w:br/>
              <w:t>i częściowo gatunki synkretyczne</w:t>
            </w:r>
            <w:r w:rsidR="00E3504A">
              <w:rPr>
                <w:color w:val="auto"/>
              </w:rPr>
              <w:t xml:space="preserve">, w tym: gatunki poznane </w:t>
            </w:r>
            <w:r w:rsidRPr="00823C58">
              <w:rPr>
                <w:color w:val="auto"/>
              </w:rPr>
              <w:t xml:space="preserve">w szkole podstawowej oraz </w:t>
            </w:r>
            <w:r w:rsidR="00E3504A">
              <w:rPr>
                <w:color w:val="auto"/>
              </w:rPr>
              <w:t xml:space="preserve">odę,  sonet, dramat </w:t>
            </w:r>
            <w:r w:rsidRPr="00823C58">
              <w:rPr>
                <w:color w:val="auto"/>
              </w:rPr>
              <w:t>romantyczny</w:t>
            </w:r>
            <w:r w:rsidR="009D78BF">
              <w:rPr>
                <w:color w:val="auto"/>
              </w:rPr>
              <w:t>, powieść realistyczną, powieść naturalistyczną</w:t>
            </w:r>
            <w:r w:rsidR="00D129CC">
              <w:rPr>
                <w:color w:val="auto"/>
              </w:rPr>
              <w:t>, powieść o tema</w:t>
            </w:r>
            <w:r w:rsidR="00746FB6">
              <w:rPr>
                <w:color w:val="auto"/>
              </w:rPr>
              <w:t>tyce współczesnej, lament</w:t>
            </w:r>
            <w:r w:rsidR="00D129CC">
              <w:rPr>
                <w:color w:val="auto"/>
              </w:rPr>
              <w:t>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w tekście literackim środki wyrazu artystycznego poznane </w:t>
            </w:r>
            <w:r w:rsidRPr="00823C58">
              <w:rPr>
                <w:color w:val="auto"/>
              </w:rPr>
              <w:br/>
            </w:r>
            <w:r w:rsidRPr="00823C58">
              <w:rPr>
                <w:color w:val="auto"/>
              </w:rPr>
              <w:lastRenderedPageBreak/>
              <w:t xml:space="preserve">w szkole podstawowej oraz środki znaczeniowe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 xml:space="preserve">(np. peryfrazę), </w:t>
            </w:r>
            <w:r w:rsidR="00734342">
              <w:rPr>
                <w:color w:val="auto"/>
              </w:rPr>
              <w:t>l</w:t>
            </w:r>
            <w:r w:rsidRPr="00823C58">
              <w:rPr>
                <w:color w:val="auto"/>
              </w:rPr>
              <w:t>eksykalne (np. frazeologizmy), składniowe (np. powtórzenie, wyliczenie), wersyfikacyjne (np. przerzutnię); próbuje określić ich funkcje w utworze literackim;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interpretuje treści alegoryczne </w:t>
            </w:r>
            <w:r w:rsidRPr="00823C58">
              <w:rPr>
                <w:color w:val="auto"/>
              </w:rPr>
              <w:br/>
              <w:t>i symboliczne utworu literackiego;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w</w:t>
            </w:r>
            <w:r w:rsidR="000321D7">
              <w:rPr>
                <w:color w:val="auto"/>
              </w:rPr>
              <w:t xml:space="preserve"> tekstach literackich: ironię, </w:t>
            </w:r>
            <w:r w:rsidRPr="00823C58">
              <w:rPr>
                <w:color w:val="auto"/>
              </w:rPr>
              <w:t>komizm, tragizm, humor, patos;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pojęcie groteski i potrafi wymienić jej cechy; rozpoznaje ją </w:t>
            </w:r>
            <w:r w:rsidRPr="00823C58">
              <w:rPr>
                <w:color w:val="auto"/>
              </w:rPr>
              <w:br/>
              <w:t>w tekstach omawianych epok;</w:t>
            </w:r>
          </w:p>
          <w:p w:rsidR="008D3922" w:rsidRDefault="008D3922" w:rsidP="009B214F">
            <w:pPr>
              <w:pStyle w:val="Default"/>
              <w:numPr>
                <w:ilvl w:val="0"/>
                <w:numId w:val="2"/>
              </w:numPr>
            </w:pPr>
            <w:r>
              <w:t>wykazuje się znajomością</w:t>
            </w:r>
            <w:r>
              <w:br/>
            </w:r>
            <w:r w:rsidR="007769BA" w:rsidRPr="00823C58">
              <w:t xml:space="preserve">i zrozumieniem treści </w:t>
            </w:r>
            <w:r>
              <w:t xml:space="preserve">utworów wskazanych </w:t>
            </w:r>
            <w:r>
              <w:br/>
              <w:t xml:space="preserve">w podstawie </w:t>
            </w:r>
            <w:r>
              <w:lastRenderedPageBreak/>
              <w:t xml:space="preserve">programowej </w:t>
            </w:r>
            <w:r w:rsidR="007769BA" w:rsidRPr="00823C58">
              <w:t>jako lektury obowiązkowe</w:t>
            </w:r>
            <w:r w:rsidR="00403CD6">
              <w:t xml:space="preserve"> </w:t>
            </w:r>
            <w:r w:rsidR="00D83968">
              <w:t>dla zakresu podstawowego</w:t>
            </w:r>
            <w:r w:rsidR="007769BA" w:rsidRPr="00823C58">
              <w:br/>
              <w:t xml:space="preserve">(Adam Mickiewicz, </w:t>
            </w:r>
            <w:r w:rsidR="007769BA" w:rsidRPr="00823C58">
              <w:rPr>
                <w:rFonts w:eastAsia="TimesNewRomanPS-ItalicMT"/>
                <w:i/>
                <w:iCs/>
              </w:rPr>
              <w:t>Oda do młodości</w:t>
            </w:r>
            <w:r w:rsidR="007769BA" w:rsidRPr="00823C58">
              <w:t>; wybrane ballady</w:t>
            </w:r>
            <w:r>
              <w:t xml:space="preserve">, </w:t>
            </w:r>
            <w:r w:rsidR="007769BA" w:rsidRPr="00823C58">
              <w:t xml:space="preserve">w tym </w:t>
            </w:r>
            <w:r w:rsidR="007769BA" w:rsidRPr="00823C58">
              <w:rPr>
                <w:i/>
                <w:iCs/>
              </w:rPr>
              <w:t>Romant</w:t>
            </w:r>
            <w:r w:rsidR="007769BA" w:rsidRPr="00823C58">
              <w:rPr>
                <w:rFonts w:eastAsia="TimesNewRomanPS-ItalicMT"/>
                <w:i/>
                <w:iCs/>
              </w:rPr>
              <w:t>yczność</w:t>
            </w:r>
            <w:r>
              <w:t xml:space="preserve">; wybrane sonety </w:t>
            </w:r>
            <w:r w:rsidR="007769BA" w:rsidRPr="00823C58">
              <w:t xml:space="preserve">z cyklu </w:t>
            </w:r>
            <w:r w:rsidR="007769BA" w:rsidRPr="00823C58">
              <w:rPr>
                <w:i/>
                <w:iCs/>
              </w:rPr>
              <w:t xml:space="preserve">Sonety krymskie </w:t>
            </w:r>
            <w:r w:rsidR="007769BA" w:rsidRPr="00823C58">
              <w:t xml:space="preserve">oraz inne wiersze; </w:t>
            </w:r>
            <w:r w:rsidR="007769BA" w:rsidRPr="00823C58">
              <w:rPr>
                <w:i/>
                <w:iCs/>
              </w:rPr>
              <w:t>Konrad Wallenrod</w:t>
            </w:r>
            <w:r w:rsidR="007769BA" w:rsidRPr="00823C58">
              <w:t xml:space="preserve">; </w:t>
            </w:r>
            <w:r w:rsidR="007769BA" w:rsidRPr="00823C58">
              <w:rPr>
                <w:i/>
                <w:iCs/>
              </w:rPr>
              <w:t xml:space="preserve">Dziady </w:t>
            </w:r>
            <w:r w:rsidR="007769BA" w:rsidRPr="00823C58">
              <w:t xml:space="preserve">cz. III; </w:t>
            </w:r>
            <w:r w:rsidR="007769BA" w:rsidRPr="00823C58">
              <w:br/>
            </w:r>
            <w:r w:rsidR="007769BA" w:rsidRPr="00823C58">
              <w:rPr>
                <w:rFonts w:eastAsia="TimesNewRomanPSMT"/>
              </w:rPr>
              <w:t xml:space="preserve">Juliusz Słowacki, </w:t>
            </w:r>
            <w:r w:rsidR="007769BA" w:rsidRPr="00823C58">
              <w:rPr>
                <w:i/>
                <w:iCs/>
              </w:rPr>
              <w:t>Kordian</w:t>
            </w:r>
            <w:r w:rsidR="007769BA" w:rsidRPr="00823C58">
              <w:t xml:space="preserve">, wybrane wiersze, w tym </w:t>
            </w:r>
            <w:r w:rsidR="007769BA" w:rsidRPr="00823C58">
              <w:rPr>
                <w:i/>
                <w:iCs/>
              </w:rPr>
              <w:t xml:space="preserve">Grób Agamemnona </w:t>
            </w:r>
            <w:r w:rsidR="007769BA" w:rsidRPr="00823C58">
              <w:t xml:space="preserve">(fragmenty), </w:t>
            </w:r>
            <w:r w:rsidR="007769BA" w:rsidRPr="00823C58">
              <w:br/>
            </w:r>
            <w:r w:rsidR="007769BA" w:rsidRPr="00823C58">
              <w:rPr>
                <w:i/>
                <w:iCs/>
              </w:rPr>
              <w:t>Testament mój</w:t>
            </w:r>
            <w:r w:rsidR="007769BA" w:rsidRPr="00823C58">
              <w:t xml:space="preserve">; </w:t>
            </w:r>
          </w:p>
          <w:p w:rsidR="008D3922" w:rsidRDefault="007769BA" w:rsidP="008D3922">
            <w:pPr>
              <w:pStyle w:val="Default"/>
              <w:ind w:left="170"/>
            </w:pPr>
            <w:r w:rsidRPr="00823C58">
              <w:rPr>
                <w:rFonts w:eastAsia="TimesNewRomanPSMT"/>
              </w:rPr>
              <w:t xml:space="preserve">Zygmunt Krasiński, </w:t>
            </w:r>
            <w:r w:rsidRPr="00823C58">
              <w:rPr>
                <w:i/>
                <w:iCs/>
              </w:rPr>
              <w:t>Nie-Boska komedia</w:t>
            </w:r>
            <w:r w:rsidRPr="00823C58">
              <w:t xml:space="preserve">; </w:t>
            </w:r>
          </w:p>
          <w:p w:rsidR="008D3922" w:rsidRDefault="007769BA" w:rsidP="008D3922">
            <w:pPr>
              <w:pStyle w:val="Default"/>
              <w:ind w:left="170"/>
              <w:rPr>
                <w:i/>
              </w:rPr>
            </w:pPr>
            <w:r w:rsidRPr="00823C58">
              <w:t xml:space="preserve">Cyprian Norwid, wybrane wiersze; 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 xml:space="preserve">Lalka, Z legend dawnego Egiptu; </w:t>
            </w:r>
            <w:r w:rsidR="00203F50">
              <w:rPr>
                <w:i/>
              </w:rPr>
              <w:br/>
            </w:r>
            <w:r w:rsidR="00203F50">
              <w:t xml:space="preserve">Eliza Orzeszkowa, </w:t>
            </w:r>
            <w:r w:rsidR="00203F50">
              <w:rPr>
                <w:i/>
              </w:rPr>
              <w:t xml:space="preserve">Gloria </w:t>
            </w:r>
            <w:proofErr w:type="spellStart"/>
            <w:r w:rsidR="00203F50">
              <w:rPr>
                <w:i/>
              </w:rPr>
              <w:t>victis</w:t>
            </w:r>
            <w:proofErr w:type="spellEnd"/>
            <w:r w:rsidR="00203F50">
              <w:rPr>
                <w:i/>
              </w:rPr>
              <w:t xml:space="preserve">; </w:t>
            </w:r>
            <w:r w:rsidR="00203F50">
              <w:rPr>
                <w:i/>
              </w:rPr>
              <w:br/>
            </w:r>
            <w:r w:rsidR="00203F50">
              <w:t xml:space="preserve">Henryk Sienkiewicz, </w:t>
            </w:r>
            <w:r w:rsidR="00203F50">
              <w:rPr>
                <w:i/>
              </w:rPr>
              <w:t>Potop</w:t>
            </w:r>
            <w:r w:rsidR="00203F50" w:rsidRPr="008D3922">
              <w:t>;</w:t>
            </w:r>
          </w:p>
          <w:p w:rsidR="007769BA" w:rsidRDefault="00203F50" w:rsidP="008D3922">
            <w:pPr>
              <w:pStyle w:val="Default"/>
              <w:ind w:left="170"/>
            </w:pPr>
            <w:r>
              <w:t>Adam Asnyk, wybór wierszy;</w:t>
            </w:r>
            <w:r w:rsidR="009B214F">
              <w:br/>
            </w:r>
            <w:proofErr w:type="spellStart"/>
            <w:r w:rsidR="009B214F">
              <w:t>Fiodor</w:t>
            </w:r>
            <w:proofErr w:type="spellEnd"/>
            <w:r w:rsidR="009B214F">
              <w:t xml:space="preserve"> Dostojewski, </w:t>
            </w:r>
            <w:r w:rsidR="009B214F">
              <w:rPr>
                <w:i/>
              </w:rPr>
              <w:t>Zbrodnia i kara</w:t>
            </w:r>
            <w:r w:rsidR="00AD5067">
              <w:t>)</w:t>
            </w:r>
            <w:r w:rsidR="009B214F" w:rsidRPr="008D3922">
              <w:t>;</w:t>
            </w:r>
          </w:p>
          <w:p w:rsidR="00203F50" w:rsidRPr="00203F50" w:rsidRDefault="00203F50" w:rsidP="00203F50">
            <w:pPr>
              <w:pStyle w:val="Default"/>
              <w:ind w:left="360"/>
            </w:pPr>
          </w:p>
          <w:p w:rsidR="007769BA" w:rsidRPr="00F43E03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t xml:space="preserve">rozpoznaje  tematykę </w:t>
            </w:r>
            <w:r w:rsidRPr="00823C58">
              <w:br/>
              <w:t xml:space="preserve">i problematykę </w:t>
            </w:r>
            <w:r w:rsidR="0064593F" w:rsidRPr="00823C58">
              <w:rPr>
                <w:color w:val="auto"/>
              </w:rPr>
              <w:t xml:space="preserve">omawianych </w:t>
            </w:r>
            <w:r w:rsidRPr="00823C58">
              <w:t>tekstów oraz jej związek z programami i ideami epoki literackiej;</w:t>
            </w: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sposoby kreowania w utworze literackim: świata przedstawionego (fabuły, bohaterów, akcji, wątków, motywów), narracji, sytuacji lirycznej; podejmuje próbę ich interpretacji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>i wartościowania;</w:t>
            </w:r>
          </w:p>
          <w:p w:rsidR="007769BA" w:rsidRPr="00D00CAB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pojęcie motywu literackiego i toposu, rozpoznaje podstawowe motywy i </w:t>
            </w:r>
            <w:proofErr w:type="spellStart"/>
            <w:r w:rsidRPr="00823C58">
              <w:rPr>
                <w:color w:val="auto"/>
              </w:rPr>
              <w:t>toposy:</w:t>
            </w:r>
            <w:r w:rsidRPr="00D00CAB">
              <w:rPr>
                <w:color w:val="auto"/>
              </w:rPr>
              <w:t>sen</w:t>
            </w:r>
            <w:proofErr w:type="spellEnd"/>
            <w:r w:rsidRPr="00D00CAB">
              <w:rPr>
                <w:color w:val="auto"/>
              </w:rPr>
              <w:t>, ojczyzna, artysta – wieszcz, cierpienie, samotność, bunt, rewolucja, wolność, miłość, podróż, młodość, prometeizm;</w:t>
            </w:r>
            <w:r w:rsidR="00287964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 xml:space="preserve">praca, miasto, przyroda, pieniądz, rola kobiety, mogiła, heroizm, </w:t>
            </w:r>
            <w:r w:rsidR="00B1002A" w:rsidRPr="00D00CAB">
              <w:rPr>
                <w:color w:val="auto"/>
              </w:rPr>
              <w:lastRenderedPageBreak/>
              <w:t>jednostka a społeczeństwo, spór pokoleniowy;</w:t>
            </w: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potrafi odwołać się do wiedzy o tekstach </w:t>
            </w:r>
            <w:r w:rsidR="001A32E0">
              <w:rPr>
                <w:color w:val="auto"/>
              </w:rPr>
              <w:t>poznanych w szkole podstawowej,</w:t>
            </w:r>
            <w:r w:rsidRPr="00823C58">
              <w:rPr>
                <w:color w:val="auto"/>
              </w:rPr>
              <w:t xml:space="preserve"> w tym: </w:t>
            </w:r>
            <w:r w:rsidRPr="00823C58">
              <w:rPr>
                <w:i/>
                <w:iCs/>
                <w:color w:val="auto"/>
              </w:rPr>
              <w:t xml:space="preserve">Dziadów </w:t>
            </w:r>
            <w:r w:rsidRPr="00823C58">
              <w:rPr>
                <w:color w:val="auto"/>
              </w:rPr>
              <w:t xml:space="preserve">cz. II oraz </w:t>
            </w:r>
            <w:r w:rsidRPr="00823C58">
              <w:rPr>
                <w:i/>
                <w:iCs/>
                <w:color w:val="auto"/>
              </w:rPr>
              <w:t xml:space="preserve">Pana Tadeusza </w:t>
            </w:r>
            <w:r w:rsidRPr="00823C58">
              <w:rPr>
                <w:color w:val="auto"/>
              </w:rPr>
              <w:t xml:space="preserve">Adama Mickiewicza, </w:t>
            </w:r>
            <w:r w:rsidRPr="00823C58">
              <w:rPr>
                <w:i/>
                <w:iCs/>
                <w:color w:val="auto"/>
              </w:rPr>
              <w:t xml:space="preserve">Zemsty </w:t>
            </w:r>
            <w:r w:rsidRPr="00823C58">
              <w:rPr>
                <w:color w:val="auto"/>
              </w:rPr>
              <w:t xml:space="preserve">Aleksandra Fredry, </w:t>
            </w:r>
            <w:r w:rsidRPr="00823C58">
              <w:rPr>
                <w:i/>
                <w:iCs/>
                <w:color w:val="auto"/>
              </w:rPr>
              <w:t xml:space="preserve">Balladyny </w:t>
            </w:r>
            <w:r w:rsidRPr="00823C58">
              <w:rPr>
                <w:color w:val="auto"/>
              </w:rPr>
              <w:t>Juliusza Słowackiego;</w:t>
            </w: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823C58">
              <w:rPr>
                <w:color w:val="auto"/>
              </w:rPr>
              <w:t xml:space="preserve"> lub ich fragmenty, dostrzega kontynuacje i nawiązania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>w porównywanych utworach;</w:t>
            </w: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BB59B2">
              <w:rPr>
                <w:color w:val="auto"/>
              </w:rPr>
              <w:t>przedstawia propozycję odczytania</w:t>
            </w:r>
            <w:r w:rsidRPr="00823C58">
              <w:rPr>
                <w:color w:val="auto"/>
              </w:rPr>
              <w:t xml:space="preserve"> utworu na poziomie dosłownym</w:t>
            </w:r>
            <w:r>
              <w:rPr>
                <w:color w:val="auto"/>
              </w:rPr>
              <w:t>;</w:t>
            </w: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37238">
              <w:rPr>
                <w:color w:val="auto"/>
              </w:rPr>
              <w:t>wykorzystuje w interpretacji</w:t>
            </w:r>
            <w:r w:rsidRPr="00823C58">
              <w:rPr>
                <w:color w:val="auto"/>
              </w:rPr>
              <w:t xml:space="preserve"> utworów literackich kontekst historycznoliteracki, </w:t>
            </w:r>
            <w:r>
              <w:rPr>
                <w:color w:val="auto"/>
              </w:rPr>
              <w:t>biograficzny, kulturowy;</w:t>
            </w:r>
          </w:p>
          <w:p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F2664">
              <w:rPr>
                <w:color w:val="auto"/>
              </w:rPr>
              <w:t xml:space="preserve">rozpoznaje obecne w </w:t>
            </w:r>
            <w:r w:rsidRPr="00EF2664">
              <w:rPr>
                <w:color w:val="auto"/>
              </w:rPr>
              <w:lastRenderedPageBreak/>
              <w:t>utworach literackich wartości</w:t>
            </w:r>
            <w:r w:rsidRPr="00823C58">
              <w:rPr>
                <w:color w:val="auto"/>
              </w:rPr>
              <w:t xml:space="preserve"> uniwersalne, np. dobro, piękno, miłość, prawda, wolność,</w:t>
            </w:r>
            <w:r w:rsidR="00403CD6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t>odwaga, altruizm, odpowiedzialność, tolerancja</w:t>
            </w:r>
            <w:r w:rsidR="00EF2664">
              <w:rPr>
                <w:color w:val="auto"/>
              </w:rPr>
              <w:t>;</w:t>
            </w:r>
            <w:r w:rsidRPr="00823C58">
              <w:rPr>
                <w:color w:val="auto"/>
              </w:rPr>
              <w:t xml:space="preserve"> i narodowe, np. tradycja, patriotyzm.</w:t>
            </w:r>
          </w:p>
          <w:p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:rsidR="007769BA" w:rsidRPr="00823C5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lastRenderedPageBreak/>
              <w:t>rozumie podział literatury na epoki: starożytność, średniowiecze, renesans, barok, oświecenie, romantyzm, pozytywizm;</w:t>
            </w: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wymienia epoki literackie w porządku chronologicznym </w:t>
            </w:r>
            <w:r w:rsidRPr="00DD0915">
              <w:rPr>
                <w:color w:val="auto"/>
              </w:rPr>
              <w:br/>
              <w:t xml:space="preserve">od starożytności </w:t>
            </w:r>
            <w:r w:rsidRPr="00DD0915">
              <w:rPr>
                <w:color w:val="auto"/>
              </w:rPr>
              <w:br/>
            </w:r>
            <w:r w:rsidRPr="00DD0915">
              <w:rPr>
                <w:color w:val="auto"/>
              </w:rPr>
              <w:lastRenderedPageBreak/>
              <w:t>do pozytywizmu;</w:t>
            </w: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sytuuje utwory literackie </w:t>
            </w:r>
            <w:r w:rsidRPr="00DD0915">
              <w:rPr>
                <w:color w:val="auto"/>
              </w:rPr>
              <w:br/>
              <w:t xml:space="preserve">w poszczególnych okresach, </w:t>
            </w:r>
            <w:r w:rsidRPr="00DD0915">
              <w:rPr>
                <w:color w:val="auto"/>
              </w:rPr>
              <w:br/>
              <w:t xml:space="preserve">w szczególności </w:t>
            </w:r>
            <w:r w:rsidRPr="00DD0915">
              <w:rPr>
                <w:color w:val="auto"/>
              </w:rPr>
              <w:br/>
            </w:r>
            <w:r>
              <w:rPr>
                <w:color w:val="auto"/>
              </w:rPr>
              <w:t>w</w:t>
            </w:r>
            <w:r w:rsidRPr="00DD0915">
              <w:rPr>
                <w:color w:val="auto"/>
              </w:rPr>
              <w:t xml:space="preserve"> preromantyzmie, romantyzmie </w:t>
            </w:r>
            <w:r w:rsidRPr="00DD0915">
              <w:rPr>
                <w:color w:val="auto"/>
              </w:rPr>
              <w:br/>
              <w:t>i w pozytywizmie;</w:t>
            </w: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rozpoznaje konwencje literackie i określa ich cechy w utworach (realistyczną, </w:t>
            </w:r>
            <w:r w:rsidR="00102E90">
              <w:rPr>
                <w:color w:val="auto"/>
              </w:rPr>
              <w:t>f</w:t>
            </w:r>
            <w:r w:rsidRPr="00DD0915">
              <w:rPr>
                <w:color w:val="auto"/>
              </w:rPr>
              <w:t xml:space="preserve">antastyczną, </w:t>
            </w:r>
            <w:r w:rsidR="00102E90">
              <w:rPr>
                <w:color w:val="auto"/>
              </w:rPr>
              <w:t>s</w:t>
            </w:r>
            <w:r w:rsidRPr="00DD0915">
              <w:rPr>
                <w:color w:val="auto"/>
              </w:rPr>
              <w:t>ymboliczną, groteskową, naturalistyczną, mimetyczną);</w:t>
            </w:r>
          </w:p>
          <w:p w:rsidR="007769BA" w:rsidRPr="00203F50" w:rsidRDefault="007769BA" w:rsidP="00203F5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>rozumie pojęcie genologii; rozróżnia gatunki epickie, liryczne, dramatyczne</w:t>
            </w:r>
            <w:r w:rsidRPr="00DD0915">
              <w:rPr>
                <w:color w:val="auto"/>
              </w:rPr>
              <w:br/>
              <w:t>i synkretyczne</w:t>
            </w:r>
            <w:r w:rsidR="00F2648B">
              <w:rPr>
                <w:color w:val="auto"/>
              </w:rPr>
              <w:t xml:space="preserve">, w tym: gatunki poznane </w:t>
            </w:r>
            <w:r w:rsidRPr="00DD0915">
              <w:rPr>
                <w:color w:val="auto"/>
              </w:rPr>
              <w:t>w szkole podstawowej oraz odę, sonet, dramat romantyczny,</w:t>
            </w:r>
            <w:r w:rsidR="00403CD6">
              <w:rPr>
                <w:color w:val="auto"/>
              </w:rPr>
              <w:t xml:space="preserve"> </w:t>
            </w:r>
            <w:r w:rsidRPr="00DD0915">
              <w:rPr>
                <w:color w:val="auto"/>
              </w:rPr>
              <w:t xml:space="preserve">powieść poetycką, powieść gotycką, powieść grozy, powieść epistolarną, </w:t>
            </w:r>
            <w:r w:rsidR="00DE38B5">
              <w:rPr>
                <w:color w:val="auto"/>
              </w:rPr>
              <w:t xml:space="preserve">hymn, testament </w:t>
            </w:r>
            <w:r w:rsidR="00DE38B5">
              <w:rPr>
                <w:color w:val="auto"/>
              </w:rPr>
              <w:lastRenderedPageBreak/>
              <w:t>poetycki</w:t>
            </w:r>
            <w:r w:rsidR="009D78BF">
              <w:rPr>
                <w:color w:val="auto"/>
              </w:rPr>
              <w:t>, powieść realistyczną, powieść naturalistyczną</w:t>
            </w:r>
            <w:r w:rsidR="001838C7">
              <w:rPr>
                <w:color w:val="auto"/>
              </w:rPr>
              <w:t>, powieść historyczną</w:t>
            </w:r>
            <w:r w:rsidR="00203F50">
              <w:rPr>
                <w:color w:val="auto"/>
              </w:rPr>
              <w:t>, powieść o</w:t>
            </w:r>
            <w:r w:rsidR="00746FB6">
              <w:rPr>
                <w:color w:val="auto"/>
              </w:rPr>
              <w:t xml:space="preserve"> tematyce współczesnej, lament</w:t>
            </w:r>
            <w:r w:rsidR="00203F50">
              <w:rPr>
                <w:color w:val="auto"/>
              </w:rPr>
              <w:t>;</w:t>
            </w: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rozpoznaje w tekście literackim środki wyrazu artystycznego poznane </w:t>
            </w:r>
            <w:r w:rsidRPr="00DD0915">
              <w:rPr>
                <w:color w:val="auto"/>
              </w:rPr>
              <w:br/>
              <w:t>w szkole podstawowej oraz środki znaczeniowe</w:t>
            </w:r>
            <w:r w:rsidRPr="00DD0915">
              <w:rPr>
                <w:color w:val="auto"/>
              </w:rPr>
              <w:br/>
              <w:t xml:space="preserve"> (np. peryfrazę, </w:t>
            </w:r>
            <w:r w:rsidR="00734342">
              <w:rPr>
                <w:color w:val="auto"/>
              </w:rPr>
              <w:t>h</w:t>
            </w:r>
            <w:r w:rsidRPr="00DD0915">
              <w:rPr>
                <w:color w:val="auto"/>
              </w:rPr>
              <w:t xml:space="preserve">iperbolę); leksykalne, w tym frazeologizmy; składniowe(anaforę, epiforę, paralelizm, wyliczenie); wersyfikacyjne </w:t>
            </w:r>
            <w:r w:rsidRPr="00DD0915">
              <w:rPr>
                <w:color w:val="auto"/>
              </w:rPr>
              <w:br/>
              <w:t>(w tym przerzutnię); określa ich funkcje;</w:t>
            </w:r>
          </w:p>
          <w:p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interpretuje treści alegoryczne </w:t>
            </w:r>
            <w:r w:rsidRPr="00DD0915">
              <w:rPr>
                <w:color w:val="auto"/>
              </w:rPr>
              <w:br/>
              <w:t>i symboliczne utworu literackiego;</w:t>
            </w:r>
          </w:p>
          <w:p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rozpoznaje </w:t>
            </w:r>
            <w:r w:rsidR="001F04B6">
              <w:rPr>
                <w:color w:val="auto"/>
              </w:rPr>
              <w:t xml:space="preserve">w tekstach literackich: ironię </w:t>
            </w:r>
            <w:r w:rsidRPr="00DD0915">
              <w:rPr>
                <w:color w:val="auto"/>
              </w:rPr>
              <w:br/>
              <w:t xml:space="preserve">i autoironię, komizm, tragizm, humor, patos; określa ich funkcje </w:t>
            </w:r>
            <w:r w:rsidRPr="00DD0915">
              <w:rPr>
                <w:color w:val="auto"/>
              </w:rPr>
              <w:br/>
            </w:r>
            <w:r w:rsidRPr="00DD0915">
              <w:rPr>
                <w:color w:val="auto"/>
              </w:rPr>
              <w:lastRenderedPageBreak/>
              <w:t>w tekście; rozumie ich wartościujący charakter;</w:t>
            </w:r>
          </w:p>
          <w:p w:rsidR="007769BA" w:rsidRPr="00DD0915" w:rsidRDefault="007769BA" w:rsidP="000C2C0F">
            <w:pPr>
              <w:pStyle w:val="Default"/>
              <w:rPr>
                <w:color w:val="auto"/>
              </w:rPr>
            </w:pP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groteski i potrafi wymienić jej cechy; rozpoznaje ją </w:t>
            </w:r>
            <w:r w:rsidRPr="00DD0915">
              <w:rPr>
                <w:color w:val="auto"/>
              </w:rPr>
              <w:br/>
              <w:t xml:space="preserve">w tekstach omawianych epok (np. w balladzie </w:t>
            </w:r>
            <w:r w:rsidRPr="00DD0915">
              <w:rPr>
                <w:i/>
                <w:color w:val="auto"/>
              </w:rPr>
              <w:t xml:space="preserve">Rybka </w:t>
            </w:r>
            <w:r w:rsidRPr="00DD0915">
              <w:rPr>
                <w:color w:val="auto"/>
              </w:rPr>
              <w:t xml:space="preserve">Adama </w:t>
            </w:r>
            <w:r w:rsidR="00E65164">
              <w:rPr>
                <w:color w:val="auto"/>
              </w:rPr>
              <w:t>M</w:t>
            </w:r>
            <w:r w:rsidRPr="00DD0915">
              <w:rPr>
                <w:color w:val="auto"/>
              </w:rPr>
              <w:t xml:space="preserve">ickiewicza)oraz </w:t>
            </w:r>
            <w:r w:rsidR="00E65164">
              <w:rPr>
                <w:color w:val="auto"/>
              </w:rPr>
              <w:t xml:space="preserve">w </w:t>
            </w:r>
            <w:r w:rsidRPr="00DD0915">
              <w:rPr>
                <w:color w:val="auto"/>
              </w:rPr>
              <w:t>tekstach będących</w:t>
            </w:r>
            <w:r w:rsidR="00CB432F">
              <w:rPr>
                <w:color w:val="auto"/>
              </w:rPr>
              <w:t xml:space="preserve"> </w:t>
            </w:r>
            <w:proofErr w:type="spellStart"/>
            <w:r w:rsidR="00CB432F">
              <w:rPr>
                <w:color w:val="auto"/>
              </w:rPr>
              <w:t>nawią</w:t>
            </w:r>
            <w:r w:rsidRPr="00DD0915">
              <w:rPr>
                <w:color w:val="auto"/>
              </w:rPr>
              <w:t>zaniami</w:t>
            </w:r>
            <w:proofErr w:type="spellEnd"/>
            <w:r w:rsidRPr="00DD0915">
              <w:rPr>
                <w:color w:val="auto"/>
              </w:rPr>
              <w:t>;</w:t>
            </w:r>
          </w:p>
          <w:p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D0" w:rsidRDefault="007769BA" w:rsidP="009B214F">
            <w:pPr>
              <w:pStyle w:val="Default"/>
              <w:numPr>
                <w:ilvl w:val="0"/>
                <w:numId w:val="2"/>
              </w:numPr>
            </w:pPr>
            <w:r w:rsidRPr="00DD0915">
              <w:rPr>
                <w:color w:val="auto"/>
              </w:rPr>
              <w:t xml:space="preserve"> wykazuje się znajomością </w:t>
            </w:r>
            <w:r w:rsidRPr="00DD0915">
              <w:rPr>
                <w:color w:val="auto"/>
              </w:rPr>
              <w:br/>
              <w:t xml:space="preserve">i zrozumieniem treści utworów wskazanych </w:t>
            </w:r>
            <w:r w:rsidRPr="00DD0915">
              <w:rPr>
                <w:color w:val="auto"/>
              </w:rPr>
              <w:br/>
              <w:t>w podstawie programowej jako lektury obowiązkowe</w:t>
            </w:r>
            <w:r w:rsidR="00287964">
              <w:rPr>
                <w:color w:val="auto"/>
              </w:rPr>
              <w:t xml:space="preserve"> </w:t>
            </w:r>
            <w:r w:rsidR="00D83968">
              <w:rPr>
                <w:color w:val="auto"/>
              </w:rPr>
              <w:t>dla zakresu podstawowego</w:t>
            </w:r>
            <w:r w:rsidRPr="00DD0915">
              <w:rPr>
                <w:color w:val="auto"/>
              </w:rPr>
              <w:br/>
              <w:t>(</w:t>
            </w:r>
            <w:r w:rsidRPr="00DD0915">
              <w:t xml:space="preserve">Adam Mickiewicz, </w:t>
            </w:r>
            <w:r w:rsidRPr="00DD0915">
              <w:rPr>
                <w:rFonts w:eastAsia="TimesNewRomanPS-ItalicMT"/>
                <w:i/>
                <w:iCs/>
              </w:rPr>
              <w:t>Oda do młodości</w:t>
            </w:r>
            <w:r w:rsidRPr="00DD0915">
              <w:t xml:space="preserve">; wybrane ballady, w tym </w:t>
            </w:r>
            <w:r w:rsidRPr="00DD0915">
              <w:rPr>
                <w:i/>
                <w:iCs/>
              </w:rPr>
              <w:t>Romant</w:t>
            </w:r>
            <w:r w:rsidRPr="00DD0915">
              <w:rPr>
                <w:rFonts w:eastAsia="TimesNewRomanPS-ItalicMT"/>
                <w:i/>
                <w:iCs/>
              </w:rPr>
              <w:t>yczność</w:t>
            </w:r>
            <w:r w:rsidRPr="00DD0915">
              <w:t xml:space="preserve">; wybrane sonety z cyklu </w:t>
            </w:r>
            <w:r w:rsidRPr="00DD0915">
              <w:rPr>
                <w:i/>
                <w:iCs/>
              </w:rPr>
              <w:t xml:space="preserve">Sonety krymskie </w:t>
            </w:r>
            <w:r w:rsidRPr="00DD0915">
              <w:t xml:space="preserve">oraz inne wiersze; </w:t>
            </w:r>
            <w:r w:rsidRPr="00DD0915">
              <w:rPr>
                <w:i/>
                <w:iCs/>
              </w:rPr>
              <w:t>Konrad Wallenrod</w:t>
            </w:r>
            <w:r w:rsidRPr="00DD0915">
              <w:t xml:space="preserve">; </w:t>
            </w:r>
            <w:r w:rsidRPr="00DD0915">
              <w:rPr>
                <w:i/>
                <w:iCs/>
              </w:rPr>
              <w:t xml:space="preserve">Dziady </w:t>
            </w:r>
            <w:r w:rsidRPr="00DD0915">
              <w:t xml:space="preserve">cz. III; </w:t>
            </w:r>
            <w:r w:rsidRPr="00DD0915">
              <w:br/>
            </w:r>
            <w:r w:rsidRPr="00DD0915">
              <w:rPr>
                <w:rFonts w:eastAsia="TimesNewRomanPSMT"/>
              </w:rPr>
              <w:t xml:space="preserve">Juliusz Słowacki, </w:t>
            </w:r>
            <w:r w:rsidRPr="00DD0915">
              <w:rPr>
                <w:i/>
                <w:iCs/>
              </w:rPr>
              <w:t>Kordian</w:t>
            </w:r>
            <w:r w:rsidRPr="00DD0915">
              <w:t xml:space="preserve">, wybrane </w:t>
            </w:r>
            <w:r w:rsidRPr="00DD0915">
              <w:lastRenderedPageBreak/>
              <w:t xml:space="preserve">wiersze, w tym </w:t>
            </w:r>
            <w:r w:rsidRPr="00DD0915">
              <w:rPr>
                <w:i/>
                <w:iCs/>
              </w:rPr>
              <w:t xml:space="preserve">Grób Agamemnona </w:t>
            </w:r>
            <w:r w:rsidRPr="00DD0915">
              <w:t xml:space="preserve">(fragmenty), </w:t>
            </w:r>
            <w:r w:rsidRPr="00DD0915">
              <w:rPr>
                <w:i/>
                <w:iCs/>
              </w:rPr>
              <w:t>Testament mój</w:t>
            </w:r>
            <w:r w:rsidRPr="00DD0915">
              <w:t xml:space="preserve">; </w:t>
            </w:r>
          </w:p>
          <w:p w:rsidR="006825D0" w:rsidRDefault="007769BA" w:rsidP="006825D0">
            <w:pPr>
              <w:pStyle w:val="Default"/>
              <w:ind w:left="170"/>
            </w:pPr>
            <w:r w:rsidRPr="00DD0915">
              <w:rPr>
                <w:rFonts w:eastAsia="TimesNewRomanPSMT"/>
              </w:rPr>
              <w:t xml:space="preserve">Zygmunt Krasiński, </w:t>
            </w:r>
            <w:r w:rsidRPr="00DD0915">
              <w:rPr>
                <w:i/>
                <w:iCs/>
              </w:rPr>
              <w:t>Nie-Boska komedia</w:t>
            </w:r>
            <w:r w:rsidRPr="00DD0915">
              <w:t xml:space="preserve">; </w:t>
            </w:r>
          </w:p>
          <w:p w:rsidR="006825D0" w:rsidRDefault="007769BA" w:rsidP="006825D0">
            <w:pPr>
              <w:pStyle w:val="Default"/>
              <w:ind w:left="170"/>
              <w:rPr>
                <w:i/>
              </w:rPr>
            </w:pPr>
            <w:r w:rsidRPr="00DD0915">
              <w:t>Cypria</w:t>
            </w:r>
            <w:r w:rsidR="00203F50">
              <w:t>n Norwid, wybrane wiersze</w:t>
            </w:r>
            <w:r w:rsidRPr="00DD0915">
              <w:t>;</w:t>
            </w:r>
            <w:r w:rsidR="00203F50">
              <w:rPr>
                <w:color w:val="auto"/>
              </w:rPr>
              <w:br/>
            </w:r>
            <w:r w:rsidR="00203F50">
              <w:t xml:space="preserve">Bolesław Prus, </w:t>
            </w:r>
            <w:r w:rsidR="00203F50">
              <w:rPr>
                <w:i/>
              </w:rPr>
              <w:t>Lalka, Z legend dawnego Egiptu</w:t>
            </w:r>
            <w:r w:rsidR="00203F50" w:rsidRPr="006825D0">
              <w:t>;</w:t>
            </w:r>
            <w:r w:rsidR="00203F50">
              <w:rPr>
                <w:i/>
              </w:rPr>
              <w:br/>
            </w:r>
            <w:r w:rsidR="00203F50">
              <w:t xml:space="preserve">Eliza Orzeszkowa, </w:t>
            </w:r>
            <w:r w:rsidR="00203F50">
              <w:rPr>
                <w:i/>
              </w:rPr>
              <w:t xml:space="preserve">Gloria </w:t>
            </w:r>
            <w:proofErr w:type="spellStart"/>
            <w:r w:rsidR="00203F50">
              <w:rPr>
                <w:i/>
              </w:rPr>
              <w:t>victis</w:t>
            </w:r>
            <w:proofErr w:type="spellEnd"/>
            <w:r w:rsidR="00203F50" w:rsidRPr="00D45E47">
              <w:t xml:space="preserve">; </w:t>
            </w:r>
            <w:r w:rsidR="00203F50">
              <w:rPr>
                <w:i/>
              </w:rPr>
              <w:br/>
            </w:r>
            <w:r w:rsidR="00203F50">
              <w:t xml:space="preserve">Henryk Sienkiewicz, </w:t>
            </w:r>
            <w:r w:rsidR="00203F50">
              <w:rPr>
                <w:i/>
              </w:rPr>
              <w:t>Potop</w:t>
            </w:r>
            <w:r w:rsidR="00203F50" w:rsidRPr="006825D0">
              <w:t>;</w:t>
            </w:r>
          </w:p>
          <w:p w:rsidR="007769BA" w:rsidRPr="00203F50" w:rsidRDefault="00203F50" w:rsidP="006825D0">
            <w:pPr>
              <w:pStyle w:val="Default"/>
              <w:ind w:left="170"/>
            </w:pPr>
            <w:r>
              <w:t>Adam Asnyk, wybór wierszy;</w:t>
            </w:r>
            <w:r w:rsidR="009B214F">
              <w:br/>
            </w:r>
            <w:proofErr w:type="spellStart"/>
            <w:r w:rsidR="009B214F">
              <w:t>Fiodor</w:t>
            </w:r>
            <w:proofErr w:type="spellEnd"/>
            <w:r w:rsidR="009B214F">
              <w:t xml:space="preserve"> Dostojewski, </w:t>
            </w:r>
            <w:r w:rsidR="009B214F">
              <w:rPr>
                <w:i/>
              </w:rPr>
              <w:t>Zbrodnia i kara</w:t>
            </w:r>
            <w:r w:rsidR="00AD5067">
              <w:t>)</w:t>
            </w:r>
            <w:r w:rsidR="009B214F" w:rsidRPr="00AD5067">
              <w:t>;</w:t>
            </w:r>
          </w:p>
          <w:p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rozpoznaje tematykę </w:t>
            </w:r>
            <w:r w:rsidRPr="00DD0915">
              <w:rPr>
                <w:color w:val="auto"/>
              </w:rPr>
              <w:br/>
              <w:t xml:space="preserve">i problematykę </w:t>
            </w:r>
            <w:r w:rsidR="0064593F" w:rsidRPr="00823C58">
              <w:rPr>
                <w:color w:val="auto"/>
              </w:rPr>
              <w:t xml:space="preserve">omawianych </w:t>
            </w:r>
            <w:r w:rsidRPr="00DD0915">
              <w:rPr>
                <w:color w:val="auto"/>
              </w:rPr>
              <w:t>tekstów oraz jej związek z programami i ideami epoki literackiej;</w:t>
            </w:r>
            <w:r w:rsidRPr="00DD0915">
              <w:rPr>
                <w:color w:val="auto"/>
              </w:rPr>
              <w:br/>
              <w:t xml:space="preserve">zjawiskami społecznymi, historycznymi, egzystencjalnymi  </w:t>
            </w:r>
            <w:r w:rsidRPr="00DD0915">
              <w:rPr>
                <w:color w:val="auto"/>
              </w:rPr>
              <w:br/>
              <w:t xml:space="preserve">i estetycznymi (np. gotycyzm, ludowość, orientalizm, </w:t>
            </w:r>
            <w:proofErr w:type="spellStart"/>
            <w:r w:rsidRPr="00DD0915">
              <w:rPr>
                <w:color w:val="auto"/>
              </w:rPr>
              <w:t>szekspiryzm</w:t>
            </w:r>
            <w:proofErr w:type="spellEnd"/>
            <w:r w:rsidRPr="00DD0915">
              <w:rPr>
                <w:color w:val="auto"/>
              </w:rPr>
              <w:t xml:space="preserve">, historyzm, determinizm </w:t>
            </w:r>
            <w:r w:rsidRPr="00DD0915">
              <w:rPr>
                <w:color w:val="auto"/>
              </w:rPr>
              <w:lastRenderedPageBreak/>
              <w:t xml:space="preserve">dziejowy; irracjonalizm, spirytualizm, mistycyzm, metafizyka, </w:t>
            </w:r>
            <w:r w:rsidR="00F67299">
              <w:rPr>
                <w:color w:val="auto"/>
              </w:rPr>
              <w:t>i</w:t>
            </w:r>
            <w:r w:rsidRPr="00DD0915">
              <w:rPr>
                <w:color w:val="auto"/>
              </w:rPr>
              <w:t xml:space="preserve">ndywidualizm; koncepcja ratowania ojczyzny; panteizm, prowidencjalizm, </w:t>
            </w:r>
            <w:proofErr w:type="spellStart"/>
            <w:r w:rsidRPr="00DD0915">
              <w:rPr>
                <w:color w:val="auto"/>
              </w:rPr>
              <w:t>werteromania</w:t>
            </w:r>
            <w:proofErr w:type="spellEnd"/>
            <w:r w:rsidRPr="00DD0915">
              <w:rPr>
                <w:color w:val="auto"/>
              </w:rPr>
              <w:t xml:space="preserve">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403CD6">
              <w:rPr>
                <w:color w:val="auto"/>
              </w:rPr>
              <w:t xml:space="preserve"> </w:t>
            </w:r>
            <w:r w:rsidR="00F67299">
              <w:rPr>
                <w:color w:val="auto"/>
              </w:rPr>
              <w:t xml:space="preserve">scjentyzm, organicyzm, </w:t>
            </w:r>
            <w:r w:rsidR="009D78BF">
              <w:rPr>
                <w:color w:val="auto"/>
              </w:rPr>
              <w:t>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="00584895">
              <w:rPr>
                <w:color w:val="auto"/>
              </w:rPr>
              <w:t>)</w:t>
            </w:r>
            <w:r w:rsidRPr="00DD0915">
              <w:rPr>
                <w:color w:val="auto"/>
              </w:rPr>
              <w:t>i poddaje ją refleksji;</w:t>
            </w:r>
          </w:p>
          <w:p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rozpoznaje sposoby kreowania w utworze literackim: świata przedstawionego (fabuły, bohaterów, akcji, wątków, motywów), narracji, sytuac</w:t>
            </w:r>
            <w:r w:rsidR="00066808">
              <w:rPr>
                <w:color w:val="auto"/>
              </w:rPr>
              <w:t xml:space="preserve">ji lirycznej; interpretuje je </w:t>
            </w:r>
            <w:r w:rsidR="00066808">
              <w:rPr>
                <w:color w:val="auto"/>
              </w:rPr>
              <w:br/>
            </w:r>
            <w:r w:rsidRPr="00DD0915">
              <w:rPr>
                <w:color w:val="auto"/>
              </w:rPr>
              <w:t xml:space="preserve">i wartościuje (np.: werteryzm, bohater </w:t>
            </w:r>
            <w:proofErr w:type="spellStart"/>
            <w:r w:rsidRPr="00DD0915">
              <w:rPr>
                <w:color w:val="auto"/>
              </w:rPr>
              <w:t>werteryczny</w:t>
            </w:r>
            <w:proofErr w:type="spellEnd"/>
            <w:r w:rsidRPr="00DD0915">
              <w:rPr>
                <w:color w:val="auto"/>
              </w:rPr>
              <w:t xml:space="preserve">, bajronizm, bohater bajroniczny, </w:t>
            </w:r>
            <w:proofErr w:type="spellStart"/>
            <w:r w:rsidRPr="00DD0915">
              <w:rPr>
                <w:color w:val="auto"/>
              </w:rPr>
              <w:lastRenderedPageBreak/>
              <w:t>faustyzm</w:t>
            </w:r>
            <w:proofErr w:type="spellEnd"/>
            <w:r w:rsidRPr="00DD0915">
              <w:rPr>
                <w:color w:val="auto"/>
              </w:rPr>
              <w:t>, bohater faustyczny; kostium historyczny);</w:t>
            </w:r>
          </w:p>
          <w:p w:rsidR="007769BA" w:rsidRDefault="007769BA" w:rsidP="000C2C0F">
            <w:pPr>
              <w:pStyle w:val="Akapitzlist"/>
            </w:pPr>
          </w:p>
          <w:p w:rsidR="007769BA" w:rsidRPr="000C4A31" w:rsidRDefault="007769BA" w:rsidP="000C4A31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motywu literackiego i toposu, rozpoznaje motywy i toposy (np. </w:t>
            </w:r>
            <w:r w:rsidRPr="00D00CAB">
              <w:rPr>
                <w:color w:val="auto"/>
              </w:rPr>
              <w:t xml:space="preserve">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D00CAB">
              <w:rPr>
                <w:color w:val="auto"/>
              </w:rPr>
              <w:t>psychomachia</w:t>
            </w:r>
            <w:proofErr w:type="spellEnd"/>
            <w:r w:rsidRPr="00D00CAB">
              <w:rPr>
                <w:color w:val="auto"/>
              </w:rPr>
              <w:t xml:space="preserve">; motywy </w:t>
            </w:r>
            <w:proofErr w:type="spellStart"/>
            <w:r w:rsidRPr="00D00CAB">
              <w:rPr>
                <w:color w:val="auto"/>
              </w:rPr>
              <w:t>akwatyczne</w:t>
            </w:r>
            <w:proofErr w:type="spellEnd"/>
            <w:r w:rsidRPr="00D00CAB">
              <w:rPr>
                <w:color w:val="auto"/>
              </w:rPr>
              <w:t>; topos</w:t>
            </w:r>
            <w:r w:rsidR="00203F50" w:rsidRPr="00D00CAB">
              <w:rPr>
                <w:color w:val="auto"/>
              </w:rPr>
              <w:t xml:space="preserve"> homo viator, praca, walka</w:t>
            </w:r>
            <w:r w:rsidR="00B1002A" w:rsidRPr="00D00CAB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>miasto, przyroda, pieniądz, rola kobiety, mogiła, heroizm, jednostka a społeczeństwo, spór pokoleniowy)</w:t>
            </w:r>
            <w:r w:rsidRPr="00B1002A">
              <w:rPr>
                <w:color w:val="auto"/>
              </w:rPr>
              <w:t>oraz dostrzega żywotność motywów biblijnych i antycznych w utworach literackich; określa ich rolę w tworzeniu znaczeń uniwersalnych;</w:t>
            </w: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w interpretacji utworów </w:t>
            </w:r>
            <w:r w:rsidRPr="00DD0915">
              <w:rPr>
                <w:color w:val="auto"/>
              </w:rPr>
              <w:lastRenderedPageBreak/>
              <w:t>l</w:t>
            </w:r>
            <w:r w:rsidRPr="001A32E0">
              <w:rPr>
                <w:color w:val="auto"/>
              </w:rPr>
              <w:t>iterac</w:t>
            </w:r>
            <w:r w:rsidRPr="00DD0915">
              <w:rPr>
                <w:color w:val="auto"/>
              </w:rPr>
              <w:t xml:space="preserve">kich odwołuje się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 xml:space="preserve">do tekstów poznanych </w:t>
            </w:r>
            <w:r w:rsidRPr="00DD0915">
              <w:rPr>
                <w:color w:val="auto"/>
              </w:rPr>
              <w:br/>
              <w:t xml:space="preserve">w szkole podstawowej, w tym: </w:t>
            </w:r>
            <w:r w:rsidRPr="00DD0915">
              <w:rPr>
                <w:i/>
                <w:iCs/>
                <w:color w:val="auto"/>
              </w:rPr>
              <w:t xml:space="preserve">Dziadów </w:t>
            </w:r>
            <w:r w:rsidRPr="00DD0915">
              <w:rPr>
                <w:color w:val="auto"/>
              </w:rPr>
              <w:t xml:space="preserve">cz. II oraz </w:t>
            </w:r>
            <w:r w:rsidRPr="00DD0915">
              <w:rPr>
                <w:i/>
                <w:iCs/>
                <w:color w:val="auto"/>
              </w:rPr>
              <w:t xml:space="preserve">Pana Tadeusza </w:t>
            </w:r>
            <w:r w:rsidRPr="00DD0915">
              <w:rPr>
                <w:color w:val="auto"/>
              </w:rPr>
              <w:t xml:space="preserve">Adama Mickiewicza, </w:t>
            </w:r>
            <w:r w:rsidRPr="00DD0915">
              <w:rPr>
                <w:i/>
                <w:iCs/>
                <w:color w:val="auto"/>
              </w:rPr>
              <w:t xml:space="preserve">Zemsty </w:t>
            </w:r>
            <w:r w:rsidRPr="00DD0915">
              <w:rPr>
                <w:color w:val="auto"/>
              </w:rPr>
              <w:t xml:space="preserve">Aleksandra Fredry, </w:t>
            </w:r>
            <w:r w:rsidRPr="00DD0915">
              <w:rPr>
                <w:i/>
                <w:iCs/>
                <w:color w:val="auto"/>
              </w:rPr>
              <w:t xml:space="preserve">Balladyny </w:t>
            </w:r>
            <w:r w:rsidRPr="00DD0915">
              <w:rPr>
                <w:color w:val="auto"/>
              </w:rPr>
              <w:t>Juliusza Słowackiego;</w:t>
            </w:r>
          </w:p>
          <w:p w:rsidR="007769BA" w:rsidRDefault="007769BA" w:rsidP="000C2C0F">
            <w:pPr>
              <w:pStyle w:val="Akapitzlist"/>
            </w:pP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DD0915">
              <w:rPr>
                <w:color w:val="auto"/>
              </w:rPr>
              <w:t xml:space="preserve"> lub ich f</w:t>
            </w:r>
            <w:r w:rsidR="001A32E0">
              <w:rPr>
                <w:color w:val="auto"/>
              </w:rPr>
              <w:t>ragmenty, dostrzega kontynuacje</w:t>
            </w:r>
            <w:r w:rsidRPr="00DD0915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w porównywanych utworach, określa cechy wspólne i różne;</w:t>
            </w:r>
          </w:p>
          <w:p w:rsidR="007769BA" w:rsidRDefault="007769BA" w:rsidP="000C2C0F">
            <w:pPr>
              <w:pStyle w:val="Akapitzlist"/>
            </w:pP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BB59B2">
              <w:rPr>
                <w:color w:val="auto"/>
              </w:rPr>
              <w:t>przedstawia propozycję interpretacji utworu, wskazuje w tekście miejsca, które</w:t>
            </w:r>
            <w:r w:rsidRPr="00DD0915">
              <w:rPr>
                <w:color w:val="auto"/>
              </w:rPr>
              <w:t xml:space="preserve"> mogą stanowić argumenty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 xml:space="preserve">na poparcie jego propozycji </w:t>
            </w:r>
            <w:r w:rsidR="00BB59B2">
              <w:rPr>
                <w:color w:val="auto"/>
              </w:rPr>
              <w:t>i</w:t>
            </w:r>
            <w:r w:rsidRPr="00DD0915">
              <w:rPr>
                <w:color w:val="auto"/>
              </w:rPr>
              <w:t>nterpretacyjnej</w:t>
            </w:r>
            <w:r>
              <w:rPr>
                <w:color w:val="auto"/>
              </w:rPr>
              <w:t>;</w:t>
            </w:r>
          </w:p>
          <w:p w:rsidR="007769BA" w:rsidRDefault="007769BA" w:rsidP="000C2C0F">
            <w:pPr>
              <w:pStyle w:val="Akapitzlist"/>
            </w:pPr>
          </w:p>
          <w:p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 w interpretacji</w:t>
            </w:r>
            <w:r w:rsidRPr="00DD0915">
              <w:rPr>
                <w:color w:val="auto"/>
              </w:rPr>
              <w:t xml:space="preserve"> utworów literackich potrzebne konteksty, szczególnie kontekst </w:t>
            </w:r>
            <w:r w:rsidRPr="00DD0915">
              <w:rPr>
                <w:color w:val="auto"/>
              </w:rPr>
              <w:lastRenderedPageBreak/>
              <w:t>historycznoliteracki, historyczny, polityczny,  kulturowy, filozoficzny, biograficzny, mitologiczny, biblijny, egzystencjalny;</w:t>
            </w:r>
          </w:p>
          <w:p w:rsidR="007769BA" w:rsidRDefault="007769BA" w:rsidP="000C2C0F">
            <w:pPr>
              <w:pStyle w:val="Akapitzlist"/>
            </w:pPr>
          </w:p>
          <w:p w:rsidR="007769BA" w:rsidRPr="00DD0915" w:rsidRDefault="007769BA" w:rsidP="00067D7A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67D7A">
              <w:rPr>
                <w:color w:val="auto"/>
              </w:rPr>
              <w:t xml:space="preserve">rozpoznaje obecne </w:t>
            </w:r>
            <w:r w:rsidRPr="00067D7A">
              <w:rPr>
                <w:color w:val="auto"/>
              </w:rPr>
              <w:br/>
              <w:t>w utworach literackich wartości</w:t>
            </w:r>
            <w:r w:rsidRPr="00DD0915">
              <w:rPr>
                <w:color w:val="auto"/>
              </w:rPr>
              <w:t xml:space="preserve"> uniwersalne, np. prawda, dobro, piękno, miłość, wolność, odwaga, altruizm</w:t>
            </w:r>
            <w:r w:rsidR="00067D7A">
              <w:rPr>
                <w:color w:val="auto"/>
              </w:rPr>
              <w:t>, tolerancja, odpowiedzialność;</w:t>
            </w:r>
            <w:r>
              <w:rPr>
                <w:color w:val="auto"/>
              </w:rPr>
              <w:br/>
              <w:t xml:space="preserve">i narodowe, np.: </w:t>
            </w:r>
            <w:r w:rsidRPr="00DD0915">
              <w:rPr>
                <w:color w:val="auto"/>
              </w:rPr>
              <w:t xml:space="preserve">symbole narodowe, tradycja narodowa, patriotyzm, tożsamość; określa ich rolę i związek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z problematyką utworu oraz znaczenie dla budowania własnego systemu wartości.</w:t>
            </w:r>
          </w:p>
        </w:tc>
        <w:tc>
          <w:tcPr>
            <w:tcW w:w="2757" w:type="dxa"/>
          </w:tcPr>
          <w:p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lastRenderedPageBreak/>
              <w:t>rozumie po</w:t>
            </w:r>
            <w:r w:rsidR="00A03206">
              <w:rPr>
                <w:color w:val="auto"/>
              </w:rPr>
              <w:t xml:space="preserve">dział literatury na epoki </w:t>
            </w:r>
            <w:r w:rsidRPr="006253BE">
              <w:rPr>
                <w:color w:val="auto"/>
              </w:rPr>
              <w:t>i procesy z tym związane;</w:t>
            </w:r>
          </w:p>
          <w:p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wymienia epoki literackie w porządku chronologicznym </w:t>
            </w:r>
            <w:r w:rsidRPr="006253BE">
              <w:rPr>
                <w:color w:val="auto"/>
              </w:rPr>
              <w:br/>
              <w:t xml:space="preserve">od starożytności </w:t>
            </w:r>
            <w:r w:rsidRPr="006253BE">
              <w:rPr>
                <w:color w:val="auto"/>
              </w:rPr>
              <w:br/>
              <w:t>do pozytywizmu;</w:t>
            </w:r>
          </w:p>
          <w:p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lastRenderedPageBreak/>
              <w:t xml:space="preserve"> sytuuje utwory literackie </w:t>
            </w:r>
            <w:r w:rsidRPr="006253BE">
              <w:rPr>
                <w:color w:val="auto"/>
              </w:rPr>
              <w:br/>
              <w:t xml:space="preserve">w poszczególnych okresach, </w:t>
            </w:r>
            <w:r w:rsidRPr="006253BE">
              <w:rPr>
                <w:color w:val="auto"/>
              </w:rPr>
              <w:br/>
              <w:t xml:space="preserve">w szczególności w preromantyzmie, romantyzmie </w:t>
            </w:r>
            <w:r w:rsidRPr="006253BE">
              <w:rPr>
                <w:color w:val="auto"/>
              </w:rPr>
              <w:br/>
              <w:t xml:space="preserve">i w pozytywizmie </w:t>
            </w:r>
            <w:r w:rsidRPr="006253BE">
              <w:rPr>
                <w:color w:val="auto"/>
              </w:rPr>
              <w:br/>
              <w:t>oraz w p</w:t>
            </w:r>
            <w:r w:rsidR="00A03206">
              <w:rPr>
                <w:color w:val="auto"/>
              </w:rPr>
              <w:t xml:space="preserve">ozostałych (dotyczy </w:t>
            </w:r>
            <w:proofErr w:type="spellStart"/>
            <w:r w:rsidR="00A03206">
              <w:rPr>
                <w:color w:val="auto"/>
              </w:rPr>
              <w:t>nawiązań</w:t>
            </w:r>
            <w:proofErr w:type="spellEnd"/>
            <w:r w:rsidR="00A03206">
              <w:rPr>
                <w:color w:val="auto"/>
              </w:rPr>
              <w:t xml:space="preserve"> </w:t>
            </w:r>
            <w:r w:rsidR="00A03206">
              <w:rPr>
                <w:color w:val="auto"/>
              </w:rPr>
              <w:br/>
              <w:t>i</w:t>
            </w:r>
            <w:r w:rsidRPr="006253BE">
              <w:rPr>
                <w:color w:val="auto"/>
              </w:rPr>
              <w:t xml:space="preserve"> kontekstów);</w:t>
            </w:r>
          </w:p>
          <w:p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 właściwie rozpoznaje konwencje literackie </w:t>
            </w:r>
            <w:r w:rsidRPr="006253BE">
              <w:rPr>
                <w:color w:val="auto"/>
              </w:rPr>
              <w:br/>
              <w:t>i precyzyjnie określa ich cechy w utworach (realistyczną, fantastyczną, symboliczn</w:t>
            </w:r>
            <w:r w:rsidR="00102E90">
              <w:rPr>
                <w:color w:val="auto"/>
              </w:rPr>
              <w:t>ą, groteskową, naturalistyczną</w:t>
            </w:r>
            <w:r w:rsidR="00102E90">
              <w:rPr>
                <w:color w:val="auto"/>
              </w:rPr>
              <w:br/>
            </w:r>
            <w:r w:rsidRPr="006253BE">
              <w:rPr>
                <w:color w:val="auto"/>
              </w:rPr>
              <w:t>i mimetyczną);</w:t>
            </w:r>
          </w:p>
          <w:p w:rsidR="007769BA" w:rsidRPr="006253BE" w:rsidRDefault="007769BA" w:rsidP="00F2648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>rozumie pojęcie genologii; rozróżnia gatunki epickie, liryczne, dramatyczne</w:t>
            </w:r>
            <w:r w:rsidRPr="006253BE">
              <w:rPr>
                <w:color w:val="auto"/>
              </w:rPr>
              <w:br/>
              <w:t xml:space="preserve"> i synkretyczne</w:t>
            </w:r>
            <w:r w:rsidR="000C0343">
              <w:rPr>
                <w:color w:val="auto"/>
              </w:rPr>
              <w:t xml:space="preserve">, w tym: gatunki poznane </w:t>
            </w:r>
            <w:r w:rsidRPr="006253BE">
              <w:rPr>
                <w:color w:val="auto"/>
              </w:rPr>
              <w:t>w szkole podstawowej oraz odę, sonet i jego rodzaje, dramat romantyczny,</w:t>
            </w:r>
            <w:r w:rsidR="00403CD6">
              <w:rPr>
                <w:color w:val="auto"/>
              </w:rPr>
              <w:t xml:space="preserve"> </w:t>
            </w:r>
            <w:r w:rsidRPr="006253BE">
              <w:rPr>
                <w:color w:val="auto"/>
              </w:rPr>
              <w:t xml:space="preserve">powieść poetycką, </w:t>
            </w:r>
            <w:r w:rsidRPr="006253BE">
              <w:rPr>
                <w:color w:val="auto"/>
              </w:rPr>
              <w:lastRenderedPageBreak/>
              <w:t>powieść gotycką, powieść gr</w:t>
            </w:r>
            <w:r w:rsidR="00DE38B5">
              <w:rPr>
                <w:color w:val="auto"/>
              </w:rPr>
              <w:t>ozy, powieść epistolarną</w:t>
            </w:r>
            <w:r w:rsidRPr="006253BE">
              <w:rPr>
                <w:color w:val="auto"/>
              </w:rPr>
              <w:t xml:space="preserve">, </w:t>
            </w:r>
            <w:r w:rsidR="00DE38B5">
              <w:rPr>
                <w:color w:val="auto"/>
              </w:rPr>
              <w:t>hymn, testament poetycki</w:t>
            </w:r>
            <w:r w:rsidR="009D78BF">
              <w:rPr>
                <w:color w:val="auto"/>
              </w:rPr>
              <w:t>, powieść realistyczną, powieść naturalistyczną</w:t>
            </w:r>
            <w:r w:rsidR="001838C7">
              <w:rPr>
                <w:color w:val="auto"/>
              </w:rPr>
              <w:t>, powieść historyczną</w:t>
            </w:r>
            <w:r w:rsidR="00203F50">
              <w:rPr>
                <w:color w:val="auto"/>
              </w:rPr>
              <w:t>, powieść o temat</w:t>
            </w:r>
            <w:r w:rsidR="00746FB6">
              <w:rPr>
                <w:color w:val="auto"/>
              </w:rPr>
              <w:t>yce współczesnej, lament</w:t>
            </w:r>
            <w:r w:rsidR="00203F50">
              <w:rPr>
                <w:color w:val="auto"/>
              </w:rPr>
              <w:t>; wymienia cechy</w:t>
            </w:r>
            <w:r w:rsidRPr="00203F50">
              <w:rPr>
                <w:color w:val="auto"/>
              </w:rPr>
              <w:t xml:space="preserve"> gatunkowe;</w:t>
            </w:r>
          </w:p>
          <w:p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tekście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wyrazu artystycznego poznane w szkole podstawowej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eufonię, hiperbolę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; leksykalne, w tym frazeologizmy; </w:t>
            </w:r>
            <w:r w:rsidR="004767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wyliczenie, 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epiforę,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ipsę;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wersyfikacyjne,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w tym prze</w:t>
            </w:r>
            <w:r w:rsidRPr="006253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ich fu</w:t>
            </w:r>
            <w:r w:rsidR="004767D7">
              <w:rPr>
                <w:rFonts w:ascii="Times New Roman" w:hAnsi="Times New Roman" w:cs="Times New Roman"/>
                <w:sz w:val="24"/>
                <w:szCs w:val="24"/>
              </w:rPr>
              <w:t>nkcje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 (np.: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67D7">
              <w:rPr>
                <w:rFonts w:ascii="Times New Roman" w:hAnsi="Times New Roman" w:cs="Times New Roman"/>
                <w:sz w:val="24"/>
                <w:szCs w:val="24"/>
              </w:rPr>
              <w:t xml:space="preserve">ożywienie obrazu poetyckiego);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wie, co jest dominantą stylistyczną ukształtowania danego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utworu;</w:t>
            </w:r>
          </w:p>
          <w:p w:rsidR="007769BA" w:rsidRPr="006253BE" w:rsidRDefault="007769BA" w:rsidP="0066583F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wnikliwie interpretuje treści alegoryczne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i symboliczne utworu literackiego;</w:t>
            </w:r>
          </w:p>
          <w:p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r w:rsidR="001F04B6">
              <w:rPr>
                <w:rFonts w:ascii="Times New Roman" w:hAnsi="Times New Roman" w:cs="Times New Roman"/>
                <w:sz w:val="24"/>
                <w:szCs w:val="24"/>
              </w:rPr>
              <w:t xml:space="preserve">w tekstach literackich: ironię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i autoironię, komizm, tragizm, humor, patos; określa ich funkcje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i rozumie wartościujący charakter;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</w:p>
          <w:p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i potrafi wymienić jej cechy; rozpoznaje ją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omawianych epok oraz </w:t>
            </w:r>
            <w:r w:rsidR="00E6516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tekstach będących </w:t>
            </w:r>
            <w:proofErr w:type="spellStart"/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nawiązaniami</w:t>
            </w:r>
            <w:proofErr w:type="spellEnd"/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; określa jej artystyczny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i wartościujący charakter;</w:t>
            </w:r>
          </w:p>
          <w:p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067" w:rsidRDefault="007769BA" w:rsidP="009B214F">
            <w:pPr>
              <w:pStyle w:val="Default"/>
              <w:numPr>
                <w:ilvl w:val="0"/>
                <w:numId w:val="2"/>
              </w:numPr>
            </w:pPr>
            <w:r w:rsidRPr="006253BE">
              <w:t xml:space="preserve">wykazuje się znajomością </w:t>
            </w:r>
            <w:r w:rsidRPr="006253BE">
              <w:br/>
              <w:t xml:space="preserve">i zrozumieniem treści utworów wskazanych </w:t>
            </w:r>
            <w:r w:rsidRPr="006253BE">
              <w:br/>
              <w:t xml:space="preserve">w podstawie </w:t>
            </w:r>
            <w:r w:rsidRPr="006253BE">
              <w:lastRenderedPageBreak/>
              <w:t>p</w:t>
            </w:r>
            <w:r w:rsidR="00AD5067">
              <w:t xml:space="preserve">rogramowej </w:t>
            </w:r>
            <w:r w:rsidRPr="006253BE">
              <w:t>jako lektury obowiązkowe</w:t>
            </w:r>
            <w:r w:rsidR="00726FEB">
              <w:t xml:space="preserve"> dla zakresu podstawowego</w:t>
            </w:r>
            <w:r w:rsidR="00726FEB">
              <w:br/>
            </w:r>
            <w:r w:rsidRPr="006253BE">
              <w:t>(</w:t>
            </w:r>
            <w:r w:rsidR="00980340" w:rsidRPr="00E65164">
              <w:t xml:space="preserve">Adam Mickiewicz, </w:t>
            </w:r>
            <w:r w:rsidR="00980340" w:rsidRPr="00E65164">
              <w:rPr>
                <w:rFonts w:eastAsia="TimesNewRomanPS-ItalicMT"/>
                <w:i/>
                <w:iCs/>
              </w:rPr>
              <w:t xml:space="preserve">Oda </w:t>
            </w:r>
            <w:r w:rsidR="00980340" w:rsidRPr="00E65164">
              <w:rPr>
                <w:rFonts w:eastAsia="TimesNewRomanPS-ItalicMT"/>
                <w:i/>
                <w:iCs/>
              </w:rPr>
              <w:br/>
              <w:t>do m</w:t>
            </w:r>
            <w:r w:rsidR="00B1002A">
              <w:rPr>
                <w:rFonts w:eastAsia="TimesNewRomanPS-ItalicMT"/>
                <w:i/>
                <w:iCs/>
              </w:rPr>
              <w:t>łodości</w:t>
            </w:r>
            <w:r w:rsidR="00980340" w:rsidRPr="00E65164">
              <w:t xml:space="preserve">; wybrane ballady, w tym </w:t>
            </w:r>
            <w:r w:rsidR="00980340" w:rsidRPr="00E65164">
              <w:rPr>
                <w:i/>
                <w:iCs/>
              </w:rPr>
              <w:t>Romant</w:t>
            </w:r>
            <w:r w:rsidR="00980340" w:rsidRPr="00E65164">
              <w:rPr>
                <w:rFonts w:eastAsia="TimesNewRomanPS-ItalicMT"/>
                <w:i/>
                <w:iCs/>
              </w:rPr>
              <w:t>yczno</w:t>
            </w:r>
            <w:r w:rsidR="00B1002A">
              <w:rPr>
                <w:rFonts w:eastAsia="TimesNewRomanPS-ItalicMT"/>
                <w:i/>
                <w:iCs/>
              </w:rPr>
              <w:t>ść</w:t>
            </w:r>
            <w:r w:rsidR="00980340" w:rsidRPr="00E65164">
              <w:t xml:space="preserve">; wybrane sonety z cyklu </w:t>
            </w:r>
            <w:r w:rsidR="00980340" w:rsidRPr="00E65164">
              <w:rPr>
                <w:i/>
                <w:iCs/>
              </w:rPr>
              <w:t xml:space="preserve">Sonety krymskie </w:t>
            </w:r>
            <w:r w:rsidR="00980340" w:rsidRPr="00E65164">
              <w:t xml:space="preserve">oraz inne wiersze; </w:t>
            </w:r>
            <w:r w:rsidR="00980340" w:rsidRPr="00E65164">
              <w:rPr>
                <w:i/>
                <w:iCs/>
              </w:rPr>
              <w:t>Konrad Wallenrod</w:t>
            </w:r>
            <w:r w:rsidR="00980340" w:rsidRPr="00E65164">
              <w:t xml:space="preserve">; </w:t>
            </w:r>
            <w:r w:rsidR="00980340" w:rsidRPr="00E65164">
              <w:rPr>
                <w:i/>
                <w:iCs/>
              </w:rPr>
              <w:t xml:space="preserve">Dziady </w:t>
            </w:r>
            <w:r w:rsidR="00980340" w:rsidRPr="00E65164">
              <w:t xml:space="preserve">cz. III; </w:t>
            </w:r>
            <w:r w:rsidRPr="006253BE">
              <w:br/>
            </w:r>
            <w:r w:rsidR="00980340" w:rsidRPr="00E65164">
              <w:rPr>
                <w:rFonts w:eastAsia="TimesNewRomanPSMT"/>
              </w:rPr>
              <w:t>J</w:t>
            </w:r>
            <w:r w:rsidR="00B1002A">
              <w:rPr>
                <w:rFonts w:eastAsia="TimesNewRomanPSMT"/>
              </w:rPr>
              <w:t>uliusz Słowacki</w:t>
            </w:r>
            <w:r w:rsidR="00980340" w:rsidRPr="00E65164">
              <w:rPr>
                <w:rFonts w:eastAsia="TimesNewRomanPSMT"/>
              </w:rPr>
              <w:t>;</w:t>
            </w:r>
            <w:r w:rsidR="00403CD6">
              <w:rPr>
                <w:rFonts w:eastAsia="TimesNewRomanPSMT"/>
              </w:rPr>
              <w:t xml:space="preserve"> </w:t>
            </w:r>
            <w:r w:rsidR="00980340" w:rsidRPr="00E65164">
              <w:rPr>
                <w:i/>
                <w:iCs/>
              </w:rPr>
              <w:t>Kordian</w:t>
            </w:r>
            <w:r w:rsidR="00980340" w:rsidRPr="00E65164">
              <w:t xml:space="preserve">, wybrane wiersze, w tym </w:t>
            </w:r>
            <w:r w:rsidR="00980340" w:rsidRPr="00E65164">
              <w:rPr>
                <w:i/>
                <w:iCs/>
              </w:rPr>
              <w:t xml:space="preserve">Grób Agamemnona </w:t>
            </w:r>
            <w:r w:rsidR="00980340" w:rsidRPr="00E65164">
              <w:t xml:space="preserve">(fragmenty), </w:t>
            </w:r>
            <w:r w:rsidR="00980340" w:rsidRPr="00E65164">
              <w:rPr>
                <w:i/>
                <w:iCs/>
              </w:rPr>
              <w:t>Testament mój</w:t>
            </w:r>
            <w:r w:rsidR="00980340" w:rsidRPr="00E65164">
              <w:t xml:space="preserve">; </w:t>
            </w:r>
          </w:p>
          <w:p w:rsidR="00AD5067" w:rsidRDefault="00B1002A" w:rsidP="00AD5067">
            <w:pPr>
              <w:pStyle w:val="Default"/>
              <w:ind w:left="170"/>
            </w:pPr>
            <w:r>
              <w:rPr>
                <w:rFonts w:eastAsia="TimesNewRomanPSMT"/>
              </w:rPr>
              <w:t>Zygmunt Krasiński</w:t>
            </w:r>
            <w:r w:rsidR="00980340" w:rsidRPr="00E65164">
              <w:rPr>
                <w:rFonts w:eastAsia="TimesNewRomanPSMT"/>
              </w:rPr>
              <w:t xml:space="preserve">, </w:t>
            </w:r>
            <w:r w:rsidR="00980340" w:rsidRPr="00E65164">
              <w:rPr>
                <w:i/>
                <w:iCs/>
              </w:rPr>
              <w:t>Nie-Boska komedia</w:t>
            </w:r>
            <w:r w:rsidR="00980340" w:rsidRPr="00E65164">
              <w:t xml:space="preserve">; </w:t>
            </w:r>
          </w:p>
          <w:p w:rsidR="00967154" w:rsidRDefault="00980340" w:rsidP="00967154">
            <w:pPr>
              <w:pStyle w:val="Default"/>
              <w:ind w:left="170"/>
            </w:pPr>
            <w:r w:rsidRPr="00E65164">
              <w:t>Cyprian Norwid, wybrane wiersze</w:t>
            </w:r>
            <w:r w:rsidR="00203F50">
              <w:t>;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203F50" w:rsidRPr="00AD5067">
              <w:t xml:space="preserve">, </w:t>
            </w:r>
            <w:r w:rsidR="00203F50">
              <w:rPr>
                <w:i/>
              </w:rPr>
              <w:t>Z legend dawnego Egiptu</w:t>
            </w:r>
            <w:r w:rsidR="00203F50" w:rsidRPr="00AD5067">
              <w:t xml:space="preserve">; </w:t>
            </w:r>
            <w:r w:rsidR="00203F50">
              <w:rPr>
                <w:i/>
              </w:rPr>
              <w:br/>
            </w:r>
            <w:r w:rsidR="00203F50">
              <w:t xml:space="preserve">Eliza Orzeszkowa, </w:t>
            </w:r>
            <w:r w:rsidR="00203F50">
              <w:rPr>
                <w:i/>
              </w:rPr>
              <w:t xml:space="preserve">Gloria </w:t>
            </w:r>
            <w:proofErr w:type="spellStart"/>
            <w:r w:rsidR="00203F50">
              <w:rPr>
                <w:i/>
              </w:rPr>
              <w:t>victis</w:t>
            </w:r>
            <w:proofErr w:type="spellEnd"/>
            <w:r w:rsidR="00203F50">
              <w:rPr>
                <w:i/>
              </w:rPr>
              <w:t xml:space="preserve">; </w:t>
            </w:r>
            <w:r w:rsidR="00203F50">
              <w:rPr>
                <w:i/>
              </w:rPr>
              <w:br/>
            </w:r>
            <w:r w:rsidR="00203F50">
              <w:t xml:space="preserve">Henryk Sienkiewicz, </w:t>
            </w:r>
            <w:r w:rsidR="00203F50">
              <w:rPr>
                <w:i/>
              </w:rPr>
              <w:t>Potop</w:t>
            </w:r>
            <w:r w:rsidR="00203F50" w:rsidRPr="00AD5067">
              <w:t xml:space="preserve">; </w:t>
            </w:r>
          </w:p>
          <w:p w:rsidR="007769BA" w:rsidRPr="00203F50" w:rsidRDefault="00203F50" w:rsidP="00967154">
            <w:pPr>
              <w:pStyle w:val="Default"/>
              <w:ind w:left="170"/>
            </w:pPr>
            <w:r>
              <w:t>Adam Asnyk, wybór wierszy;</w:t>
            </w:r>
            <w:r w:rsidR="009B214F">
              <w:br/>
            </w:r>
            <w:proofErr w:type="spellStart"/>
            <w:r w:rsidR="009B214F">
              <w:t>Fiodor</w:t>
            </w:r>
            <w:proofErr w:type="spellEnd"/>
            <w:r w:rsidR="009B214F">
              <w:t xml:space="preserve"> Dostojewski, </w:t>
            </w:r>
            <w:r w:rsidR="009B214F">
              <w:rPr>
                <w:i/>
              </w:rPr>
              <w:t>Zbrodnia i kara</w:t>
            </w:r>
            <w:r w:rsidR="00AD5067" w:rsidRPr="00AD5067">
              <w:t>)</w:t>
            </w:r>
            <w:r w:rsidR="009B214F" w:rsidRPr="00AD5067">
              <w:t>;</w:t>
            </w:r>
          </w:p>
          <w:p w:rsidR="007769BA" w:rsidRPr="006253BE" w:rsidRDefault="007769BA" w:rsidP="00EB2924">
            <w:pPr>
              <w:pStyle w:val="Akapitzli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3850F9" w:rsidRDefault="007769BA" w:rsidP="003850F9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6253BE">
              <w:rPr>
                <w:color w:val="auto"/>
              </w:rPr>
              <w:t xml:space="preserve">rozpoznaje tematykę </w:t>
            </w:r>
            <w:r w:rsidRPr="006253BE">
              <w:br/>
            </w:r>
            <w:r w:rsidRPr="006253BE">
              <w:rPr>
                <w:color w:val="auto"/>
              </w:rPr>
              <w:t xml:space="preserve">i problematykę </w:t>
            </w:r>
            <w:r w:rsidR="0064593F" w:rsidRPr="00823C58">
              <w:rPr>
                <w:color w:val="auto"/>
              </w:rPr>
              <w:t xml:space="preserve">omawianych </w:t>
            </w:r>
            <w:r w:rsidRPr="006253BE">
              <w:rPr>
                <w:color w:val="auto"/>
              </w:rPr>
              <w:t xml:space="preserve">tekstów oraz jej związek z programami i ideami epoki literackiej; zjawiskami społecznymi, historycznymi, egzystencjalnymi  </w:t>
            </w:r>
            <w:r w:rsidRPr="006253BE">
              <w:rPr>
                <w:color w:val="auto"/>
              </w:rPr>
              <w:br/>
              <w:t xml:space="preserve">i estetycznymi (np. gotycyzm, ludowość, orientalizm, </w:t>
            </w:r>
            <w:proofErr w:type="spellStart"/>
            <w:r w:rsidRPr="006253BE">
              <w:rPr>
                <w:color w:val="auto"/>
              </w:rPr>
              <w:t>szekspiryzm</w:t>
            </w:r>
            <w:proofErr w:type="spellEnd"/>
            <w:r w:rsidRPr="006253BE">
              <w:rPr>
                <w:color w:val="auto"/>
              </w:rPr>
              <w:t xml:space="preserve">, historyzm, determinizm dziejowy; irracjonalizm, spirytualizm, mistycyzm, metafizyka, indywidualizm; </w:t>
            </w:r>
            <w:r w:rsidR="00F67299">
              <w:rPr>
                <w:color w:val="auto"/>
              </w:rPr>
              <w:t>k</w:t>
            </w:r>
            <w:r w:rsidRPr="006253BE">
              <w:rPr>
                <w:color w:val="auto"/>
              </w:rPr>
              <w:t xml:space="preserve">oncepcja ratowania ojczyzny; panteizm, prowidencjalizm, </w:t>
            </w:r>
            <w:proofErr w:type="spellStart"/>
            <w:r w:rsidRPr="006253BE">
              <w:rPr>
                <w:color w:val="auto"/>
              </w:rPr>
              <w:t>werteromania</w:t>
            </w:r>
            <w:proofErr w:type="spellEnd"/>
            <w:r w:rsidRPr="006253BE">
              <w:rPr>
                <w:color w:val="auto"/>
              </w:rPr>
              <w:t xml:space="preserve">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403CD6">
              <w:rPr>
                <w:color w:val="auto"/>
              </w:rPr>
              <w:t xml:space="preserve"> </w:t>
            </w:r>
            <w:r w:rsidR="009D78BF">
              <w:rPr>
                <w:color w:val="auto"/>
              </w:rPr>
              <w:t>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 xml:space="preserve">zmiany cywilizacyjne, asymilacja Żydów, emancypacja kobiet, praca organiczna, praca u </w:t>
            </w:r>
            <w:r w:rsidR="003850F9">
              <w:rPr>
                <w:color w:val="auto"/>
              </w:rPr>
              <w:lastRenderedPageBreak/>
              <w:t>podstaw</w:t>
            </w:r>
            <w:r w:rsidR="00584895" w:rsidRPr="003850F9">
              <w:rPr>
                <w:color w:val="auto"/>
              </w:rPr>
              <w:t>)</w:t>
            </w:r>
            <w:r w:rsidRPr="003850F9">
              <w:rPr>
                <w:color w:val="auto"/>
              </w:rPr>
              <w:t xml:space="preserve"> i poddaje ją refleksji;</w:t>
            </w:r>
          </w:p>
          <w:p w:rsidR="007769BA" w:rsidRPr="006253BE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:rsidR="007769BA" w:rsidRPr="005D5029" w:rsidRDefault="007769BA" w:rsidP="005D502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 (fabuły, bohaterów, akcji, wątków, motywów), narracji, sytuac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ji lirycznej; interpretuje je 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i wartościuje(np.: werteryzm, bohater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werteryczny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, bajronizm, bohater bajroniczny,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faustyzm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, bohater faustyczny; kostium historyczny);definiuje nowy typ bohatera; wskazuje podobieństwa i różnice w kreacji bohatera romantycznego, udowadnia jego złożoną osobowość</w:t>
            </w:r>
            <w:r w:rsidR="00A37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i rozdarcie wewnętrzne;</w:t>
            </w:r>
          </w:p>
          <w:p w:rsidR="007769BA" w:rsidRPr="006253BE" w:rsidRDefault="007769BA" w:rsidP="006253B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B207D9" w:rsidRDefault="007769BA" w:rsidP="00B207D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253BE">
              <w:rPr>
                <w:color w:val="auto"/>
              </w:rPr>
              <w:t>rozumie pojęcie motywu literackiego i toposu, rozpoznaje motywy i toposy (np</w:t>
            </w:r>
            <w:r w:rsidRPr="00353E14">
              <w:rPr>
                <w:color w:val="auto"/>
              </w:rPr>
              <w:t xml:space="preserve">. sen, ojczyzna, artysta – wieszcz, cierpienie, </w:t>
            </w:r>
            <w:r w:rsidRPr="00353E14">
              <w:rPr>
                <w:color w:val="auto"/>
              </w:rPr>
              <w:lastRenderedPageBreak/>
              <w:t xml:space="preserve">samotność, bunt, rewolucja, wolność, miłość, podróż, młodość, prometeizm, zbrodnia, okrucieństwo, obłęd, szaleństwo, strach, groza, grób, </w:t>
            </w:r>
            <w:proofErr w:type="spellStart"/>
            <w:r w:rsidRPr="00353E14">
              <w:rPr>
                <w:color w:val="auto"/>
              </w:rPr>
              <w:t>psychomachia</w:t>
            </w:r>
            <w:proofErr w:type="spellEnd"/>
            <w:r w:rsidRPr="00353E14">
              <w:rPr>
                <w:color w:val="auto"/>
              </w:rPr>
              <w:t xml:space="preserve">, metamorfoza; motywy </w:t>
            </w:r>
            <w:proofErr w:type="spellStart"/>
            <w:r w:rsidRPr="00353E14">
              <w:rPr>
                <w:color w:val="auto"/>
              </w:rPr>
              <w:t>akwatyczne</w:t>
            </w:r>
            <w:proofErr w:type="spellEnd"/>
            <w:r w:rsidR="001F04B6" w:rsidRPr="00353E14">
              <w:rPr>
                <w:color w:val="auto"/>
              </w:rPr>
              <w:t>, nostalgia</w:t>
            </w:r>
            <w:r w:rsidRPr="00353E14">
              <w:rPr>
                <w:color w:val="auto"/>
              </w:rPr>
              <w:t>; topos</w:t>
            </w:r>
            <w:r w:rsidR="000D4B39">
              <w:rPr>
                <w:color w:val="auto"/>
              </w:rPr>
              <w:t xml:space="preserve"> </w:t>
            </w:r>
            <w:r w:rsidR="00B1002A" w:rsidRPr="00B207D9">
              <w:rPr>
                <w:i/>
                <w:color w:val="auto"/>
              </w:rPr>
              <w:t>homo viator</w:t>
            </w:r>
            <w:r w:rsidR="00203F50" w:rsidRPr="00353E14">
              <w:rPr>
                <w:color w:val="auto"/>
              </w:rPr>
              <w:t>, walka</w:t>
            </w:r>
            <w:r w:rsidR="00B1002A" w:rsidRPr="00353E14">
              <w:rPr>
                <w:color w:val="auto"/>
              </w:rPr>
              <w:t>;</w:t>
            </w:r>
            <w:r w:rsidR="00B1002A" w:rsidRPr="00353E14">
              <w:rPr>
                <w:color w:val="auto"/>
              </w:rPr>
              <w:br/>
              <w:t xml:space="preserve">praca, miasto, przyroda, pieniądz, rola kobiety, mogiła, heroizm, </w:t>
            </w:r>
            <w:r w:rsidR="00B207D9">
              <w:rPr>
                <w:color w:val="auto"/>
              </w:rPr>
              <w:t>j</w:t>
            </w:r>
            <w:r w:rsidR="00B1002A" w:rsidRPr="00353E14">
              <w:rPr>
                <w:color w:val="auto"/>
              </w:rPr>
              <w:t xml:space="preserve">ednostka a </w:t>
            </w:r>
            <w:r w:rsidR="000D4B39">
              <w:rPr>
                <w:color w:val="auto"/>
              </w:rPr>
              <w:t>s</w:t>
            </w:r>
            <w:r w:rsidR="00B1002A" w:rsidRPr="00353E14">
              <w:rPr>
                <w:color w:val="auto"/>
              </w:rPr>
              <w:t>połeczeństwo, spór pokoleniowy</w:t>
            </w:r>
            <w:r w:rsidRPr="00353E14">
              <w:rPr>
                <w:color w:val="auto"/>
              </w:rPr>
              <w:t xml:space="preserve">) </w:t>
            </w:r>
            <w:r w:rsidRPr="00B1002A">
              <w:rPr>
                <w:color w:val="auto"/>
              </w:rPr>
              <w:t>oraz dostrzega żywotność motywów biblijnych i antycznych w utworach literackich; określa ich rolę w tworzeniu znaczeń uniwersalnych;</w:t>
            </w:r>
          </w:p>
          <w:p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53B97">
              <w:rPr>
                <w:color w:val="auto"/>
              </w:rPr>
              <w:t>w interpretacji utworów literackich często i poprawnie odwołuje</w:t>
            </w:r>
            <w:r w:rsidRPr="006253BE">
              <w:rPr>
                <w:color w:val="auto"/>
              </w:rPr>
              <w:t xml:space="preserve"> się </w:t>
            </w:r>
            <w:r w:rsidRPr="006253BE">
              <w:rPr>
                <w:color w:val="auto"/>
              </w:rPr>
              <w:br/>
              <w:t xml:space="preserve">do tekstów poznanych w szkole podstawowej, w tym: </w:t>
            </w:r>
            <w:r w:rsidRPr="006253BE">
              <w:rPr>
                <w:i/>
                <w:iCs/>
                <w:color w:val="auto"/>
              </w:rPr>
              <w:t xml:space="preserve">Dziadów </w:t>
            </w:r>
            <w:r w:rsidRPr="006253BE">
              <w:rPr>
                <w:color w:val="auto"/>
              </w:rPr>
              <w:t xml:space="preserve">cz. II oraz </w:t>
            </w:r>
            <w:r w:rsidRPr="006253BE">
              <w:rPr>
                <w:i/>
                <w:iCs/>
                <w:color w:val="auto"/>
              </w:rPr>
              <w:t xml:space="preserve">Pana Tadeusza </w:t>
            </w:r>
            <w:r w:rsidRPr="006253BE">
              <w:rPr>
                <w:color w:val="auto"/>
              </w:rPr>
              <w:t xml:space="preserve">Adama Mickiewicza, </w:t>
            </w:r>
            <w:r w:rsidRPr="006253BE">
              <w:rPr>
                <w:i/>
                <w:iCs/>
                <w:color w:val="auto"/>
              </w:rPr>
              <w:t xml:space="preserve">Zemsty </w:t>
            </w:r>
            <w:r w:rsidRPr="006253BE">
              <w:rPr>
                <w:color w:val="auto"/>
              </w:rPr>
              <w:lastRenderedPageBreak/>
              <w:t xml:space="preserve">Aleksandra Fredry, </w:t>
            </w:r>
            <w:r w:rsidRPr="006253BE">
              <w:rPr>
                <w:i/>
                <w:iCs/>
                <w:color w:val="auto"/>
              </w:rPr>
              <w:t xml:space="preserve">Balladyny </w:t>
            </w:r>
            <w:r w:rsidRPr="006253BE">
              <w:rPr>
                <w:color w:val="auto"/>
              </w:rPr>
              <w:t>Juliusza Słowackiego;</w:t>
            </w:r>
          </w:p>
          <w:p w:rsidR="007769BA" w:rsidRDefault="007769BA" w:rsidP="006253BE">
            <w:pPr>
              <w:pStyle w:val="Akapitzlist"/>
            </w:pPr>
          </w:p>
          <w:p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>konstruktywnie porównuje utwory</w:t>
            </w:r>
            <w:r w:rsidRPr="006253BE">
              <w:rPr>
                <w:color w:val="auto"/>
              </w:rPr>
              <w:t xml:space="preserve"> literackie lub ich fragmenty, dostrzega kontynuacje  i nawiązania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w porównywanych u</w:t>
            </w:r>
            <w:r w:rsidR="008E148A">
              <w:rPr>
                <w:color w:val="auto"/>
              </w:rPr>
              <w:t xml:space="preserve">tworach, określa cechy wspólne </w:t>
            </w:r>
            <w:r w:rsidRPr="006253BE">
              <w:rPr>
                <w:color w:val="auto"/>
              </w:rPr>
              <w:t>i różne;</w:t>
            </w:r>
          </w:p>
          <w:p w:rsidR="008E148A" w:rsidRPr="006253BE" w:rsidRDefault="008E148A" w:rsidP="008E148A">
            <w:pPr>
              <w:pStyle w:val="Default"/>
              <w:ind w:left="170"/>
              <w:rPr>
                <w:color w:val="auto"/>
              </w:rPr>
            </w:pPr>
          </w:p>
          <w:p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oryginalną i rzeczową propozycję</w:t>
            </w:r>
            <w:r w:rsidRPr="006253BE">
              <w:rPr>
                <w:color w:val="auto"/>
              </w:rPr>
              <w:t xml:space="preserve"> interpretacji utworu, wskazuje w tekście miejsca, które mogą stanowić </w:t>
            </w:r>
            <w:r w:rsidR="00DC2F8B">
              <w:rPr>
                <w:color w:val="auto"/>
              </w:rPr>
              <w:t>a</w:t>
            </w:r>
            <w:r w:rsidRPr="006253BE">
              <w:rPr>
                <w:color w:val="auto"/>
              </w:rPr>
              <w:t>rgumenty na poparcie je</w:t>
            </w:r>
            <w:r w:rsidR="00DC2F8B">
              <w:rPr>
                <w:color w:val="auto"/>
              </w:rPr>
              <w:t xml:space="preserve">go propozycji interpretacyjnej; </w:t>
            </w:r>
            <w:r w:rsidRPr="006253BE">
              <w:rPr>
                <w:color w:val="auto"/>
              </w:rPr>
              <w:t xml:space="preserve">odwołuje się do własnych doświadczeń i obserwacji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oraz wybranych tekstów kultury;</w:t>
            </w:r>
          </w:p>
          <w:p w:rsidR="007769BA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 xml:space="preserve">w interpretacji utworów literackich potrzebne </w:t>
            </w:r>
            <w:r w:rsidRPr="006253BE">
              <w:rPr>
                <w:color w:val="auto"/>
              </w:rPr>
              <w:lastRenderedPageBreak/>
              <w:t>konteksty, szczególnie kontekst historycznoliteracki, historyczny, polityczny, kulturowy, filozoficzny, biograficzny, mitologiczny, biblijny, egzystencjalny i inne;</w:t>
            </w:r>
          </w:p>
          <w:p w:rsidR="007769BA" w:rsidRDefault="007769BA" w:rsidP="006253BE">
            <w:pPr>
              <w:pStyle w:val="Akapitzlist"/>
            </w:pPr>
          </w:p>
          <w:p w:rsidR="007769BA" w:rsidRPr="006253BE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135B">
              <w:rPr>
                <w:color w:val="auto"/>
              </w:rPr>
              <w:t>trafnie rozpoznaje obecne w utworach</w:t>
            </w:r>
            <w:r w:rsidRPr="006253BE">
              <w:rPr>
                <w:color w:val="auto"/>
              </w:rPr>
              <w:t xml:space="preserve"> literackich wartości uniwersalne (prawda, dobro, miłość, wolność, odwaga, altruizm, piękno, tolerancja, odpowiedzialność)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i narodowe (symbole narodowe, tradycja narodowa, patriotyzm, tożsamość); określa dokładnie ich rolę i związek z problematyką utworu oraz znaczenie dla budowania własnego systemu wartości.</w:t>
            </w:r>
          </w:p>
          <w:p w:rsidR="007769BA" w:rsidRPr="006253BE" w:rsidRDefault="007769BA" w:rsidP="006253BE">
            <w:pPr>
              <w:pStyle w:val="Default"/>
              <w:rPr>
                <w:color w:val="auto"/>
              </w:rPr>
            </w:pPr>
          </w:p>
          <w:p w:rsidR="007769BA" w:rsidRPr="006253BE" w:rsidRDefault="007769BA" w:rsidP="00643524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2744" w:type="dxa"/>
          </w:tcPr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 xml:space="preserve">odczytuje teksty </w:t>
            </w:r>
            <w:r w:rsidRPr="00EB2924">
              <w:rPr>
                <w:color w:val="auto"/>
              </w:rPr>
              <w:br/>
              <w:t xml:space="preserve">z podstawy programowej </w:t>
            </w:r>
            <w:r w:rsidRPr="00EB2924">
              <w:rPr>
                <w:color w:val="auto"/>
              </w:rPr>
              <w:br/>
              <w:t>na poziomie dosłownym, przenośnym                                i symbolicznym;</w:t>
            </w:r>
          </w:p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rozumie podział literatury na epoki i procesy z tym związane;</w:t>
            </w:r>
          </w:p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>wymienia epoki literackie w porządku chronologicznym</w:t>
            </w:r>
            <w:r w:rsidRPr="00EB2924">
              <w:rPr>
                <w:color w:val="auto"/>
              </w:rPr>
              <w:br/>
              <w:t xml:space="preserve">od starożytności </w:t>
            </w:r>
            <w:r w:rsidRPr="00EB2924">
              <w:rPr>
                <w:color w:val="auto"/>
              </w:rPr>
              <w:br/>
              <w:t>do pozytywizmu;</w:t>
            </w:r>
          </w:p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trafnie sytuuje utwory literackie </w:t>
            </w:r>
            <w:r w:rsidRPr="00EB2924">
              <w:rPr>
                <w:color w:val="auto"/>
              </w:rPr>
              <w:br/>
              <w:t xml:space="preserve">w poszczególnych okresach, </w:t>
            </w:r>
            <w:r w:rsidRPr="00EB2924">
              <w:rPr>
                <w:color w:val="auto"/>
              </w:rPr>
              <w:br/>
              <w:t xml:space="preserve">w szczególności </w:t>
            </w:r>
            <w:r w:rsidRPr="00EB2924">
              <w:rPr>
                <w:color w:val="auto"/>
              </w:rPr>
              <w:br/>
              <w:t xml:space="preserve">w preromantyzmie, romantyzmie </w:t>
            </w:r>
            <w:r w:rsidRPr="00EB2924">
              <w:rPr>
                <w:color w:val="auto"/>
              </w:rPr>
              <w:br/>
              <w:t xml:space="preserve">i w pozytywizmie </w:t>
            </w:r>
            <w:r w:rsidRPr="00EB2924">
              <w:rPr>
                <w:color w:val="auto"/>
              </w:rPr>
              <w:br/>
              <w:t>oraz w pozostałych (dotyczy kontekstów);</w:t>
            </w:r>
          </w:p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właściwie rozpoznaje konwencje literackie</w:t>
            </w:r>
            <w:r w:rsidRPr="00EB2924">
              <w:rPr>
                <w:color w:val="auto"/>
              </w:rPr>
              <w:br/>
              <w:t>i precyzyjnie określa ich cechy w utworach (realistyczną, fantastyczną, symboliczną, groteskową naturalistyczną</w:t>
            </w:r>
            <w:r w:rsidRPr="00EB2924">
              <w:rPr>
                <w:color w:val="auto"/>
              </w:rPr>
              <w:br/>
            </w:r>
            <w:r w:rsidR="00102E90">
              <w:rPr>
                <w:color w:val="auto"/>
              </w:rPr>
              <w:t>i</w:t>
            </w:r>
            <w:r w:rsidRPr="00EB2924">
              <w:rPr>
                <w:color w:val="auto"/>
              </w:rPr>
              <w:t xml:space="preserve"> mimetyczną);</w:t>
            </w:r>
          </w:p>
          <w:p w:rsidR="007769BA" w:rsidRPr="00EB2924" w:rsidRDefault="007769BA" w:rsidP="00F2648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rozumie pojęcie genologii; rozróżnia gatunki </w:t>
            </w:r>
            <w:r w:rsidR="008778AB">
              <w:rPr>
                <w:color w:val="auto"/>
              </w:rPr>
              <w:t>epickie, liryczne, dramatyczne</w:t>
            </w:r>
            <w:r w:rsidR="008778AB">
              <w:rPr>
                <w:color w:val="auto"/>
              </w:rPr>
              <w:br/>
            </w:r>
            <w:r w:rsidRPr="00EB2924">
              <w:rPr>
                <w:color w:val="auto"/>
              </w:rPr>
              <w:t>i synkretyczne</w:t>
            </w:r>
            <w:r w:rsidR="008778AB">
              <w:rPr>
                <w:color w:val="auto"/>
              </w:rPr>
              <w:t>,</w:t>
            </w:r>
            <w:r w:rsidRPr="00EB2924">
              <w:rPr>
                <w:color w:val="auto"/>
              </w:rPr>
              <w:t xml:space="preserve"> w tym: gatunki poznane   </w:t>
            </w:r>
            <w:r w:rsidRPr="00EB2924">
              <w:rPr>
                <w:color w:val="auto"/>
              </w:rPr>
              <w:br/>
            </w:r>
            <w:r w:rsidRPr="00EB2924">
              <w:rPr>
                <w:color w:val="auto"/>
              </w:rPr>
              <w:lastRenderedPageBreak/>
              <w:t>w szkole podstawow</w:t>
            </w:r>
            <w:r w:rsidR="008778AB">
              <w:rPr>
                <w:color w:val="auto"/>
              </w:rPr>
              <w:t xml:space="preserve">ej oraz odę, </w:t>
            </w:r>
            <w:r w:rsidRPr="00EB2924">
              <w:rPr>
                <w:color w:val="auto"/>
              </w:rPr>
              <w:t>sonet i jego rodzaje, dramat romantyczny,</w:t>
            </w:r>
            <w:r w:rsidR="00403CD6">
              <w:rPr>
                <w:color w:val="auto"/>
              </w:rPr>
              <w:t xml:space="preserve"> </w:t>
            </w:r>
            <w:r w:rsidRPr="00EB2924">
              <w:rPr>
                <w:color w:val="auto"/>
              </w:rPr>
              <w:t>powieść poetycką, powieść gotycką, powieść gr</w:t>
            </w:r>
            <w:r w:rsidR="00DE38B5">
              <w:rPr>
                <w:color w:val="auto"/>
              </w:rPr>
              <w:t>ozy, powieść epistolarną</w:t>
            </w:r>
            <w:r w:rsidRPr="00EB2924">
              <w:rPr>
                <w:color w:val="auto"/>
              </w:rPr>
              <w:t xml:space="preserve">, </w:t>
            </w:r>
            <w:r w:rsidR="00DE38B5">
              <w:rPr>
                <w:color w:val="auto"/>
              </w:rPr>
              <w:t>hymn, testament poetycki</w:t>
            </w:r>
            <w:r w:rsidR="009D78BF">
              <w:rPr>
                <w:color w:val="auto"/>
              </w:rPr>
              <w:t>, powieść realistyczną, powieść naturalistyczną</w:t>
            </w:r>
            <w:r w:rsidR="001838C7">
              <w:rPr>
                <w:color w:val="auto"/>
              </w:rPr>
              <w:t>, powieść historyczną</w:t>
            </w:r>
            <w:r w:rsidR="00203F50">
              <w:rPr>
                <w:color w:val="auto"/>
              </w:rPr>
              <w:t xml:space="preserve">, powieść </w:t>
            </w:r>
            <w:r w:rsidR="00746FB6">
              <w:rPr>
                <w:color w:val="auto"/>
              </w:rPr>
              <w:t>o tematyce współczesnej, lament;</w:t>
            </w:r>
            <w:r w:rsidR="00403CD6">
              <w:rPr>
                <w:color w:val="auto"/>
              </w:rPr>
              <w:t xml:space="preserve"> </w:t>
            </w:r>
            <w:r w:rsidRPr="00203F50">
              <w:rPr>
                <w:color w:val="auto"/>
              </w:rPr>
              <w:t>trafnie</w:t>
            </w:r>
            <w:r w:rsidR="00403CD6">
              <w:rPr>
                <w:color w:val="auto"/>
              </w:rPr>
              <w:t xml:space="preserve"> </w:t>
            </w:r>
            <w:r w:rsidRPr="00203F50">
              <w:rPr>
                <w:color w:val="auto"/>
              </w:rPr>
              <w:t>i szybko wymienia ich cechy</w:t>
            </w:r>
            <w:r w:rsidR="00403CD6">
              <w:rPr>
                <w:color w:val="auto"/>
              </w:rPr>
              <w:t xml:space="preserve"> </w:t>
            </w:r>
            <w:r w:rsidRPr="00203F50">
              <w:rPr>
                <w:color w:val="auto"/>
              </w:rPr>
              <w:t>gatunkowe;</w:t>
            </w:r>
          </w:p>
          <w:p w:rsidR="007769BA" w:rsidRPr="005D5029" w:rsidRDefault="007769BA" w:rsidP="005D502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trafnie rozpoznaje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literackim środki wyrazu artystycznego poznane w szkole podstawowej oraz środki znaczeniowe: oksymoron, peryfrazę, eufonię, hiperbolę; leksykalne, w tym frazeologizmy; składniowe: antytezę, paralelizm, wyliczenie, epiforę, elipsę; wersyfikacyjne, w tym przerzutnię; określa ich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funkcje; </w:t>
            </w:r>
            <w:r w:rsidR="004767D7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(np.: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ożywienie obrazu poetyckiego); wie, co jest dominantą stylistyczną ukształtowania danego utworu, przedstawia dowody na poparcie swojego stanowiska;</w:t>
            </w:r>
          </w:p>
          <w:p w:rsidR="007769BA" w:rsidRPr="00EB2924" w:rsidRDefault="007769BA" w:rsidP="002930F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samodzielnie </w:t>
            </w:r>
            <w:r w:rsidRPr="00EB2924">
              <w:rPr>
                <w:color w:val="auto"/>
              </w:rPr>
              <w:br/>
              <w:t xml:space="preserve">i wnikliwie interpretuje treści alegoryczne </w:t>
            </w:r>
            <w:r w:rsidRPr="00EB2924">
              <w:rPr>
                <w:color w:val="auto"/>
              </w:rPr>
              <w:br/>
              <w:t>i symboliczne utworu literackiego;</w:t>
            </w:r>
          </w:p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trafnie rozpoznaje </w:t>
            </w:r>
            <w:r w:rsidRPr="00EB2924">
              <w:rPr>
                <w:color w:val="auto"/>
              </w:rPr>
              <w:br/>
              <w:t xml:space="preserve">w tekstach literackich: ironię i autoironię, komizm, tragizm, humor, patos; określa ich funkcje </w:t>
            </w:r>
            <w:r w:rsidRPr="00EB2924">
              <w:rPr>
                <w:color w:val="auto"/>
              </w:rPr>
              <w:br/>
              <w:t>w tekście i rozumie wartościujący charakter; omawia, interpretuje ich użycie, stawia hipotezy;</w:t>
            </w:r>
          </w:p>
          <w:p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</w:t>
            </w:r>
            <w:r w:rsidRPr="00E65164">
              <w:rPr>
                <w:color w:val="auto"/>
              </w:rPr>
              <w:t>zumi</w:t>
            </w:r>
            <w:r w:rsidRPr="00EB2924">
              <w:rPr>
                <w:color w:val="auto"/>
              </w:rPr>
              <w:t xml:space="preserve">e pojęcie groteski i potrafi wymienić jej cechy; rozpoznaje ją </w:t>
            </w:r>
            <w:r w:rsidRPr="00EB2924">
              <w:rPr>
                <w:color w:val="auto"/>
              </w:rPr>
              <w:br/>
              <w:t xml:space="preserve">w tekstach omawianych epok oraz tekstach będących </w:t>
            </w:r>
            <w:proofErr w:type="spellStart"/>
            <w:r w:rsidRPr="00EB2924">
              <w:rPr>
                <w:color w:val="auto"/>
              </w:rPr>
              <w:t>nawiązaniami</w:t>
            </w:r>
            <w:proofErr w:type="spellEnd"/>
            <w:r w:rsidRPr="00EB2924">
              <w:rPr>
                <w:color w:val="auto"/>
              </w:rPr>
              <w:t xml:space="preserve">; określa jej artystyczny </w:t>
            </w:r>
            <w:r w:rsidRPr="00EB2924">
              <w:rPr>
                <w:color w:val="auto"/>
              </w:rPr>
              <w:br/>
            </w:r>
            <w:r w:rsidRPr="00EB2924">
              <w:rPr>
                <w:color w:val="auto"/>
              </w:rPr>
              <w:lastRenderedPageBreak/>
              <w:t>i wartościujący charakter;</w:t>
            </w:r>
          </w:p>
          <w:p w:rsidR="00967154" w:rsidRDefault="007769BA" w:rsidP="009B214F">
            <w:pPr>
              <w:pStyle w:val="Default"/>
              <w:numPr>
                <w:ilvl w:val="0"/>
                <w:numId w:val="2"/>
              </w:numPr>
            </w:pPr>
            <w:r w:rsidRPr="00EB2924">
              <w:t xml:space="preserve">wykazuje się znajomością </w:t>
            </w:r>
            <w:r w:rsidRPr="00EB2924">
              <w:br/>
              <w:t xml:space="preserve">i zrozumieniem treści utworów wskazanych </w:t>
            </w:r>
            <w:r w:rsidRPr="00EB2924">
              <w:br/>
              <w:t>w podstawie programowej</w:t>
            </w:r>
            <w:r w:rsidR="00403CD6">
              <w:t xml:space="preserve"> </w:t>
            </w:r>
            <w:r w:rsidRPr="00EB2924">
              <w:t>jako lektury obowiązkowe</w:t>
            </w:r>
            <w:r w:rsidR="00403CD6">
              <w:t xml:space="preserve"> </w:t>
            </w:r>
            <w:r w:rsidR="00726FEB">
              <w:t>dla zakresu podstawowego</w:t>
            </w:r>
            <w:r w:rsidR="00726FEB">
              <w:br/>
            </w:r>
            <w:r w:rsidRPr="00EB2924">
              <w:t>(</w:t>
            </w:r>
            <w:r w:rsidR="00980340" w:rsidRPr="00E65164">
              <w:t xml:space="preserve">Adam Mickiewicz, </w:t>
            </w:r>
            <w:r w:rsidR="00980340" w:rsidRPr="00E65164">
              <w:rPr>
                <w:rFonts w:eastAsia="TimesNewRomanPS-ItalicMT"/>
                <w:i/>
                <w:iCs/>
              </w:rPr>
              <w:t xml:space="preserve">Oda </w:t>
            </w:r>
            <w:r w:rsidR="00980340" w:rsidRPr="00E65164">
              <w:rPr>
                <w:rFonts w:eastAsia="TimesNewRomanPS-ItalicMT"/>
                <w:i/>
                <w:iCs/>
              </w:rPr>
              <w:br/>
              <w:t>do m</w:t>
            </w:r>
            <w:r w:rsidR="00B1002A">
              <w:rPr>
                <w:rFonts w:eastAsia="TimesNewRomanPS-ItalicMT"/>
                <w:i/>
                <w:iCs/>
              </w:rPr>
              <w:t>łodości</w:t>
            </w:r>
            <w:r w:rsidR="00980340" w:rsidRPr="00E65164">
              <w:t xml:space="preserve">; wybrane ballady, w tym </w:t>
            </w:r>
            <w:r w:rsidR="00980340" w:rsidRPr="00E65164">
              <w:rPr>
                <w:i/>
                <w:iCs/>
              </w:rPr>
              <w:t>Romant</w:t>
            </w:r>
            <w:r w:rsidR="00980340" w:rsidRPr="00E65164">
              <w:rPr>
                <w:rFonts w:eastAsia="TimesNewRomanPS-ItalicMT"/>
                <w:i/>
                <w:iCs/>
              </w:rPr>
              <w:t>yczn</w:t>
            </w:r>
            <w:r w:rsidR="00B1002A">
              <w:rPr>
                <w:rFonts w:eastAsia="TimesNewRomanPS-ItalicMT"/>
                <w:i/>
                <w:iCs/>
              </w:rPr>
              <w:t>ość</w:t>
            </w:r>
            <w:r w:rsidR="00980340" w:rsidRPr="00E65164">
              <w:t xml:space="preserve">; wybrane sonety z cyklu </w:t>
            </w:r>
            <w:r w:rsidR="00980340" w:rsidRPr="00E65164">
              <w:rPr>
                <w:i/>
                <w:iCs/>
              </w:rPr>
              <w:t xml:space="preserve">Sonety krymskie </w:t>
            </w:r>
            <w:r w:rsidR="00980340" w:rsidRPr="00E65164">
              <w:t xml:space="preserve">oraz inne wiersze; </w:t>
            </w:r>
            <w:r w:rsidR="00980340" w:rsidRPr="00E65164">
              <w:rPr>
                <w:i/>
                <w:iCs/>
              </w:rPr>
              <w:t>Konrad Wallenrod</w:t>
            </w:r>
            <w:r w:rsidR="00980340" w:rsidRPr="00E65164">
              <w:t xml:space="preserve">; </w:t>
            </w:r>
            <w:r w:rsidR="00980340" w:rsidRPr="00E65164">
              <w:rPr>
                <w:i/>
                <w:iCs/>
              </w:rPr>
              <w:t xml:space="preserve">Dziady </w:t>
            </w:r>
            <w:r w:rsidR="00980340" w:rsidRPr="00E65164">
              <w:t xml:space="preserve">cz. III; </w:t>
            </w:r>
            <w:r w:rsidRPr="00EB2924">
              <w:br/>
            </w:r>
            <w:r w:rsidR="00B1002A">
              <w:rPr>
                <w:rFonts w:eastAsia="TimesNewRomanPSMT"/>
              </w:rPr>
              <w:t>Juliusz Słowacki</w:t>
            </w:r>
            <w:r w:rsidR="00980340" w:rsidRPr="00E65164">
              <w:rPr>
                <w:rFonts w:eastAsia="TimesNewRomanPSMT"/>
              </w:rPr>
              <w:t xml:space="preserve">, </w:t>
            </w:r>
            <w:r w:rsidR="00980340" w:rsidRPr="00E65164">
              <w:rPr>
                <w:i/>
                <w:iCs/>
              </w:rPr>
              <w:t>Kordian</w:t>
            </w:r>
            <w:r w:rsidR="00980340" w:rsidRPr="00E65164">
              <w:t xml:space="preserve">, wybrane wiersze, w tym </w:t>
            </w:r>
            <w:r w:rsidR="00980340" w:rsidRPr="00E65164">
              <w:rPr>
                <w:i/>
                <w:iCs/>
              </w:rPr>
              <w:t xml:space="preserve">Grób Agamemnona </w:t>
            </w:r>
            <w:r w:rsidR="00980340" w:rsidRPr="00E65164">
              <w:t xml:space="preserve">(fragmenty), </w:t>
            </w:r>
            <w:r w:rsidR="00980340" w:rsidRPr="00E65164">
              <w:rPr>
                <w:i/>
                <w:iCs/>
              </w:rPr>
              <w:t>Testament mój</w:t>
            </w:r>
            <w:r w:rsidR="00980340" w:rsidRPr="00E65164">
              <w:t xml:space="preserve">; </w:t>
            </w:r>
          </w:p>
          <w:p w:rsidR="00E27FCC" w:rsidRDefault="00E65164" w:rsidP="00967154">
            <w:pPr>
              <w:pStyle w:val="Default"/>
              <w:ind w:left="170"/>
            </w:pPr>
            <w:r>
              <w:rPr>
                <w:rFonts w:eastAsia="TimesNewRomanPSMT"/>
              </w:rPr>
              <w:t>Zygmunt Krasiński</w:t>
            </w:r>
            <w:r w:rsidR="00980340" w:rsidRPr="00E65164">
              <w:rPr>
                <w:rFonts w:eastAsia="TimesNewRomanPSMT"/>
              </w:rPr>
              <w:t xml:space="preserve">, </w:t>
            </w:r>
            <w:r w:rsidR="00980340" w:rsidRPr="00E65164">
              <w:rPr>
                <w:i/>
                <w:iCs/>
              </w:rPr>
              <w:t>Nie-Boska komedia</w:t>
            </w:r>
            <w:r w:rsidR="00980340" w:rsidRPr="00E65164">
              <w:t xml:space="preserve">; </w:t>
            </w:r>
          </w:p>
          <w:p w:rsidR="00E27FCC" w:rsidRDefault="00980340" w:rsidP="00967154">
            <w:pPr>
              <w:pStyle w:val="Default"/>
              <w:ind w:left="170"/>
              <w:rPr>
                <w:i/>
              </w:rPr>
            </w:pPr>
            <w:r w:rsidRPr="00E65164">
              <w:t>Cyprian Norwid, wybrane wiersze</w:t>
            </w:r>
            <w:r w:rsidR="00203F50">
              <w:t>;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203F50" w:rsidRPr="00E27FCC">
              <w:t>,</w:t>
            </w:r>
            <w:r w:rsidR="00203F50">
              <w:rPr>
                <w:i/>
              </w:rPr>
              <w:t xml:space="preserve"> Z legend dawnego Egiptu</w:t>
            </w:r>
            <w:r w:rsidR="00203F50" w:rsidRPr="00E27FCC">
              <w:t>;</w:t>
            </w:r>
            <w:r w:rsidR="00203F50">
              <w:rPr>
                <w:i/>
              </w:rPr>
              <w:br/>
            </w:r>
            <w:r w:rsidR="00203F50">
              <w:lastRenderedPageBreak/>
              <w:t xml:space="preserve">Eliza Orzeszkowa, </w:t>
            </w:r>
            <w:r w:rsidR="00203F50">
              <w:rPr>
                <w:i/>
              </w:rPr>
              <w:t xml:space="preserve">Gloria </w:t>
            </w:r>
            <w:proofErr w:type="spellStart"/>
            <w:r w:rsidR="00203F50">
              <w:rPr>
                <w:i/>
              </w:rPr>
              <w:t>victis</w:t>
            </w:r>
            <w:proofErr w:type="spellEnd"/>
            <w:r w:rsidR="00203F50" w:rsidRPr="00E27FCC">
              <w:t xml:space="preserve">; </w:t>
            </w:r>
            <w:r w:rsidR="00203F50">
              <w:rPr>
                <w:i/>
              </w:rPr>
              <w:br/>
            </w:r>
            <w:r w:rsidR="00203F50">
              <w:t xml:space="preserve">Henryk Sienkiewicz, </w:t>
            </w:r>
            <w:r w:rsidR="00203F50">
              <w:rPr>
                <w:i/>
              </w:rPr>
              <w:t>Potop</w:t>
            </w:r>
            <w:r w:rsidR="00203F50" w:rsidRPr="00E27FCC">
              <w:t>;</w:t>
            </w:r>
          </w:p>
          <w:p w:rsidR="007769BA" w:rsidRPr="00203F50" w:rsidRDefault="00203F50" w:rsidP="00967154">
            <w:pPr>
              <w:pStyle w:val="Default"/>
              <w:ind w:left="170"/>
            </w:pPr>
            <w:r>
              <w:t>Adam Asnyk, wybór wierszy;</w:t>
            </w:r>
            <w:r w:rsidR="009B214F">
              <w:br/>
            </w:r>
            <w:proofErr w:type="spellStart"/>
            <w:r w:rsidR="009B214F">
              <w:t>Fiodor</w:t>
            </w:r>
            <w:proofErr w:type="spellEnd"/>
            <w:r w:rsidR="009B214F">
              <w:t xml:space="preserve"> Dostojewski, </w:t>
            </w:r>
            <w:r w:rsidR="009B214F">
              <w:rPr>
                <w:i/>
              </w:rPr>
              <w:t>Zbrodnia i kara</w:t>
            </w:r>
            <w:r w:rsidR="00E27FCC">
              <w:t>)</w:t>
            </w:r>
            <w:r w:rsidR="009B214F" w:rsidRPr="00E27FCC">
              <w:t>;</w:t>
            </w:r>
          </w:p>
          <w:p w:rsidR="007769BA" w:rsidRPr="00EB2924" w:rsidRDefault="007769BA" w:rsidP="00EB2924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EB2924" w:rsidRDefault="007769BA" w:rsidP="00EB2924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EB2924">
              <w:rPr>
                <w:color w:val="auto"/>
              </w:rPr>
              <w:t xml:space="preserve">rozpoznaje tematykę </w:t>
            </w:r>
            <w:r w:rsidRPr="00EB2924">
              <w:br/>
            </w:r>
            <w:r w:rsidRPr="00EB2924">
              <w:rPr>
                <w:color w:val="auto"/>
              </w:rPr>
              <w:t xml:space="preserve">i problematykę </w:t>
            </w:r>
            <w:r w:rsidR="0064593F" w:rsidRPr="00823C58">
              <w:rPr>
                <w:color w:val="auto"/>
              </w:rPr>
              <w:t xml:space="preserve">omawianych </w:t>
            </w:r>
            <w:r w:rsidRPr="00EB2924">
              <w:rPr>
                <w:color w:val="auto"/>
              </w:rPr>
              <w:t xml:space="preserve">tekstów oraz jej związek </w:t>
            </w:r>
            <w:r w:rsidRPr="00EB2924">
              <w:br/>
            </w:r>
            <w:r w:rsidRPr="00EB2924">
              <w:rPr>
                <w:color w:val="auto"/>
              </w:rPr>
              <w:t xml:space="preserve">z programami i ideami epoki literackiej; zjawiskami społecznymi, historycznymi, egzystencjalnymi  </w:t>
            </w:r>
            <w:r w:rsidRPr="00EB2924">
              <w:rPr>
                <w:color w:val="auto"/>
              </w:rPr>
              <w:br/>
              <w:t xml:space="preserve">i estetycznymi (np. gotycyzm, ludowość, orientalizm, </w:t>
            </w:r>
            <w:proofErr w:type="spellStart"/>
            <w:r w:rsidRPr="00EB2924">
              <w:rPr>
                <w:color w:val="auto"/>
              </w:rPr>
              <w:t>szekspiryzm</w:t>
            </w:r>
            <w:proofErr w:type="spellEnd"/>
            <w:r w:rsidRPr="00EB2924">
              <w:rPr>
                <w:color w:val="auto"/>
              </w:rPr>
              <w:t xml:space="preserve">, historyzm, determinizm dziejowy; irracjonalizm, spirytualizm, mistycyzm, metafizyka, indywidualizm; koncepcja ratowania ojczyzny; panteizm, prowidencjalizm, </w:t>
            </w:r>
            <w:proofErr w:type="spellStart"/>
            <w:r w:rsidRPr="00EB2924">
              <w:rPr>
                <w:color w:val="auto"/>
              </w:rPr>
              <w:t>werteromania</w:t>
            </w:r>
            <w:proofErr w:type="spellEnd"/>
            <w:r w:rsidRPr="00EB2924">
              <w:rPr>
                <w:color w:val="auto"/>
              </w:rPr>
              <w:t xml:space="preserve">, frenezja romantyczna; </w:t>
            </w:r>
            <w:r w:rsidR="00584895">
              <w:rPr>
                <w:color w:val="auto"/>
              </w:rPr>
              <w:t xml:space="preserve">realizm, </w:t>
            </w:r>
            <w:r w:rsidR="00584895">
              <w:rPr>
                <w:color w:val="auto"/>
              </w:rPr>
              <w:lastRenderedPageBreak/>
              <w:t>naturalizm</w:t>
            </w:r>
            <w:r w:rsidR="009D78BF">
              <w:rPr>
                <w:color w:val="auto"/>
              </w:rPr>
              <w:t>, empiryzm, utylitaryzm, 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="00584895">
              <w:rPr>
                <w:color w:val="auto"/>
              </w:rPr>
              <w:t>)</w:t>
            </w:r>
            <w:r w:rsidRPr="00EB2924">
              <w:rPr>
                <w:color w:val="auto"/>
              </w:rPr>
              <w:t xml:space="preserve"> i poddaje ją refleksji;</w:t>
            </w:r>
          </w:p>
          <w:p w:rsidR="007769BA" w:rsidRPr="00EB2924" w:rsidRDefault="007769BA" w:rsidP="00EB2924">
            <w:pPr>
              <w:pStyle w:val="Default"/>
              <w:ind w:left="360"/>
              <w:rPr>
                <w:color w:val="auto"/>
              </w:rPr>
            </w:pPr>
          </w:p>
          <w:p w:rsidR="007769BA" w:rsidRPr="005D5029" w:rsidRDefault="007769BA" w:rsidP="005D502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wątków, motywów), narracji, sytuacji lirycznej; interpretuje je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wartościuje (np.: werteryzm, bohater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werteryczny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, bajronizm, bohater bajroniczny,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faustyzm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, bohater faustyczny; kostium historyczny);definiuje nowy typ bohatera; wskazuje podobieństwa i różnice w kreacji bohatera romantycznego, u</w:t>
            </w:r>
            <w:r w:rsidR="005D5029">
              <w:rPr>
                <w:rFonts w:ascii="Times New Roman" w:hAnsi="Times New Roman" w:cs="Times New Roman"/>
                <w:sz w:val="24"/>
                <w:szCs w:val="24"/>
              </w:rPr>
              <w:t xml:space="preserve">dowadnia jego złożoną </w:t>
            </w:r>
            <w:r w:rsidR="005D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osobowość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i rozdarcie wewnętrzne;</w:t>
            </w:r>
          </w:p>
          <w:p w:rsidR="007769BA" w:rsidRPr="00EB2924" w:rsidRDefault="007769BA" w:rsidP="00EB2924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Pr="00DB29FD" w:rsidRDefault="007769BA" w:rsidP="00DB29FD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3026C">
              <w:rPr>
                <w:color w:val="auto"/>
              </w:rPr>
              <w:t>rozum</w:t>
            </w:r>
            <w:r w:rsidR="00DB3186">
              <w:rPr>
                <w:color w:val="auto"/>
              </w:rPr>
              <w:t xml:space="preserve">ie pojęcie motywu literackiego </w:t>
            </w:r>
            <w:r w:rsidRPr="0033026C">
              <w:rPr>
                <w:color w:val="auto"/>
              </w:rPr>
              <w:t>i toposu, rozpoznaje motywy</w:t>
            </w:r>
            <w:r w:rsidRPr="00EB2924">
              <w:rPr>
                <w:color w:val="auto"/>
              </w:rPr>
              <w:t xml:space="preserve"> i toposy (np. </w:t>
            </w:r>
            <w:r w:rsidRPr="00DB3186">
              <w:rPr>
                <w:color w:val="auto"/>
              </w:rPr>
              <w:t xml:space="preserve">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DB3186">
              <w:rPr>
                <w:color w:val="auto"/>
              </w:rPr>
              <w:t>psychomachia</w:t>
            </w:r>
            <w:proofErr w:type="spellEnd"/>
            <w:r w:rsidRPr="00DB3186">
              <w:rPr>
                <w:color w:val="auto"/>
              </w:rPr>
              <w:t xml:space="preserve">, metamorfoza; motywy </w:t>
            </w:r>
            <w:proofErr w:type="spellStart"/>
            <w:r w:rsidRPr="00DB3186">
              <w:rPr>
                <w:color w:val="auto"/>
              </w:rPr>
              <w:t>akwatyczne</w:t>
            </w:r>
            <w:proofErr w:type="spellEnd"/>
            <w:r w:rsidR="001F04B6" w:rsidRPr="00DB3186">
              <w:rPr>
                <w:color w:val="auto"/>
              </w:rPr>
              <w:t>, nostalgia</w:t>
            </w:r>
            <w:r w:rsidRPr="00DB3186">
              <w:rPr>
                <w:color w:val="auto"/>
              </w:rPr>
              <w:t xml:space="preserve">; topos </w:t>
            </w:r>
            <w:r w:rsidRPr="00DB29FD">
              <w:rPr>
                <w:i/>
                <w:color w:val="auto"/>
              </w:rPr>
              <w:t>homo viator</w:t>
            </w:r>
            <w:r w:rsidR="00B1002A" w:rsidRPr="00DB3186">
              <w:rPr>
                <w:color w:val="auto"/>
              </w:rPr>
              <w:t>,</w:t>
            </w:r>
            <w:r w:rsidR="00203F50" w:rsidRPr="00DB3186">
              <w:rPr>
                <w:color w:val="auto"/>
              </w:rPr>
              <w:t xml:space="preserve"> walka</w:t>
            </w:r>
            <w:r w:rsidR="00B1002A" w:rsidRPr="00DB3186">
              <w:rPr>
                <w:color w:val="auto"/>
              </w:rPr>
              <w:t>, praca, miasto, przyroda, pieniądz, rola kobiety, mogiła, heroizm, jednostka a społeczeństwo, spór pokoleniowy)</w:t>
            </w:r>
            <w:r w:rsidRPr="00B1002A">
              <w:rPr>
                <w:color w:val="auto"/>
              </w:rPr>
              <w:t>oraz dostrzega żywotność motywów biblijnych i antycznych w utworach literackich; określa ich rolę w tworzeniu znaczeń uniwersalnych;</w:t>
            </w:r>
          </w:p>
          <w:p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53B97">
              <w:rPr>
                <w:color w:val="auto"/>
              </w:rPr>
              <w:lastRenderedPageBreak/>
              <w:t>w interpretacji utworów literackich często i poprawnie</w:t>
            </w:r>
            <w:r w:rsidRPr="00EB2924">
              <w:rPr>
                <w:color w:val="auto"/>
              </w:rPr>
              <w:t xml:space="preserve"> odwołuje się </w:t>
            </w:r>
            <w:r w:rsidRPr="00EB2924">
              <w:rPr>
                <w:color w:val="auto"/>
              </w:rPr>
              <w:br/>
              <w:t xml:space="preserve">do tekstów poznanych w szkole podstawowej, w tym: </w:t>
            </w:r>
            <w:r w:rsidRPr="00EB2924">
              <w:rPr>
                <w:i/>
                <w:iCs/>
                <w:color w:val="auto"/>
              </w:rPr>
              <w:t xml:space="preserve">Dziadów </w:t>
            </w:r>
            <w:r w:rsidRPr="00EB2924">
              <w:rPr>
                <w:color w:val="auto"/>
              </w:rPr>
              <w:t xml:space="preserve">cz. II oraz </w:t>
            </w:r>
            <w:r w:rsidRPr="00EB2924">
              <w:rPr>
                <w:i/>
                <w:iCs/>
                <w:color w:val="auto"/>
              </w:rPr>
              <w:t xml:space="preserve">Pana Tadeusza </w:t>
            </w:r>
            <w:r w:rsidRPr="00EB2924">
              <w:rPr>
                <w:color w:val="auto"/>
              </w:rPr>
              <w:t xml:space="preserve">Adama Mickiewicza, </w:t>
            </w:r>
            <w:r w:rsidRPr="00EB2924">
              <w:rPr>
                <w:i/>
                <w:iCs/>
                <w:color w:val="auto"/>
              </w:rPr>
              <w:t xml:space="preserve">Zemsty </w:t>
            </w:r>
            <w:r w:rsidRPr="00EB2924">
              <w:rPr>
                <w:color w:val="auto"/>
              </w:rPr>
              <w:t xml:space="preserve">Aleksandra Fredry, </w:t>
            </w:r>
            <w:r w:rsidRPr="00EB2924">
              <w:rPr>
                <w:i/>
                <w:iCs/>
                <w:color w:val="auto"/>
              </w:rPr>
              <w:t xml:space="preserve">Balladyny </w:t>
            </w:r>
            <w:r w:rsidRPr="00EB2924">
              <w:rPr>
                <w:color w:val="auto"/>
              </w:rPr>
              <w:t>Juliusza Słowackiego;</w:t>
            </w:r>
          </w:p>
          <w:p w:rsidR="007769BA" w:rsidRDefault="007769BA" w:rsidP="001D5D67">
            <w:pPr>
              <w:pStyle w:val="Akapitzlist"/>
            </w:pPr>
          </w:p>
          <w:p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>konstruktywnie porównuje utwory literackie</w:t>
            </w:r>
            <w:r w:rsidRPr="001D5D67">
              <w:rPr>
                <w:color w:val="auto"/>
              </w:rPr>
              <w:t xml:space="preserve"> lub ich frag</w:t>
            </w:r>
            <w:r w:rsidR="008E148A">
              <w:rPr>
                <w:color w:val="auto"/>
              </w:rPr>
              <w:t>menty, dostrzega kontynuacje</w:t>
            </w:r>
            <w:r w:rsidRPr="001D5D67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1D5D67">
              <w:rPr>
                <w:color w:val="auto"/>
              </w:rPr>
              <w:t>w porównywanych utworach, określa cechy wspólne i różne;</w:t>
            </w:r>
          </w:p>
          <w:p w:rsidR="007769BA" w:rsidRDefault="007769BA" w:rsidP="001D5D67">
            <w:pPr>
              <w:pStyle w:val="Akapitzlist"/>
            </w:pPr>
          </w:p>
          <w:p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oryginalną i rzeczową propozycję interpretacji utworu</w:t>
            </w:r>
            <w:r w:rsidR="00287964">
              <w:rPr>
                <w:color w:val="auto"/>
              </w:rPr>
              <w:t xml:space="preserve">, wskazuje </w:t>
            </w:r>
            <w:r>
              <w:rPr>
                <w:color w:val="auto"/>
              </w:rPr>
              <w:t xml:space="preserve">w </w:t>
            </w:r>
            <w:r w:rsidRPr="001D5D67">
              <w:rPr>
                <w:color w:val="auto"/>
              </w:rPr>
              <w:t>tekście miejsca, które mogą stanowić argumenty na poparcie jego propozycji interpretacyjnej;</w:t>
            </w:r>
            <w:r w:rsidRPr="006253BE">
              <w:rPr>
                <w:color w:val="auto"/>
              </w:rPr>
              <w:t xml:space="preserve"> odwołuje się do własnych doświadczeń i </w:t>
            </w:r>
            <w:r w:rsidRPr="006253BE">
              <w:rPr>
                <w:color w:val="auto"/>
              </w:rPr>
              <w:lastRenderedPageBreak/>
              <w:t xml:space="preserve">obserwacji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oraz wybranych tekstów kultury;</w:t>
            </w:r>
          </w:p>
          <w:p w:rsidR="007769BA" w:rsidRDefault="007769BA" w:rsidP="001D5D67">
            <w:pPr>
              <w:pStyle w:val="Default"/>
              <w:rPr>
                <w:color w:val="auto"/>
              </w:rPr>
            </w:pPr>
          </w:p>
          <w:p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378B1">
              <w:rPr>
                <w:color w:val="auto"/>
              </w:rPr>
              <w:t xml:space="preserve">wykorzystuje </w:t>
            </w:r>
            <w:r w:rsidRPr="000378B1">
              <w:rPr>
                <w:color w:val="auto"/>
              </w:rPr>
              <w:br/>
              <w:t>w interpretacji utworów literackich potrzebne</w:t>
            </w:r>
            <w:r w:rsidRPr="001D5D67">
              <w:rPr>
                <w:color w:val="auto"/>
              </w:rPr>
              <w:t xml:space="preserve"> konteksty, szczególnie kontekst historycznoliteracki, historyczny, polityczny, kulturowy, filozoficzny, biograficzny, mitologiczny, biblijny, egzystencjalny i inne;</w:t>
            </w:r>
          </w:p>
          <w:p w:rsidR="007769BA" w:rsidRPr="001D5D67" w:rsidRDefault="007769BA" w:rsidP="001D5D67">
            <w:pPr>
              <w:pStyle w:val="Default"/>
              <w:rPr>
                <w:color w:val="auto"/>
              </w:rPr>
            </w:pPr>
          </w:p>
          <w:p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6253BE">
              <w:rPr>
                <w:color w:val="auto"/>
              </w:rPr>
              <w:t xml:space="preserve">trafnie rozpoznaje obecne w utworach literackich wartości uniwersalne (prawda, dobro, miłość, wolność, odwaga, altruizm, piękno, tolerancja, odpowiedzialność)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 xml:space="preserve">i narodowe (symbole narodowe, tradycja narodowa, patriotyzm, tożsamość); określa dokładnie ich rolę i związek z problematyką utworu oraz znaczenie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 xml:space="preserve">dla budowania własnego </w:t>
            </w:r>
            <w:r w:rsidRPr="006253BE">
              <w:rPr>
                <w:color w:val="auto"/>
              </w:rPr>
              <w:lastRenderedPageBreak/>
              <w:t>systemu wartości.</w:t>
            </w:r>
          </w:p>
          <w:p w:rsidR="00593A6F" w:rsidRDefault="00593A6F" w:rsidP="00593A6F">
            <w:pPr>
              <w:pStyle w:val="Akapitzlist"/>
            </w:pPr>
          </w:p>
          <w:p w:rsidR="00593A6F" w:rsidRDefault="00593A6F" w:rsidP="00593A6F">
            <w:pPr>
              <w:pStyle w:val="Default"/>
              <w:ind w:left="170"/>
              <w:rPr>
                <w:color w:val="auto"/>
              </w:rPr>
            </w:pPr>
          </w:p>
          <w:p w:rsidR="00F1135B" w:rsidRDefault="00F1135B" w:rsidP="00593A6F">
            <w:pPr>
              <w:pStyle w:val="Default"/>
              <w:ind w:left="170"/>
              <w:rPr>
                <w:color w:val="auto"/>
              </w:rPr>
            </w:pPr>
          </w:p>
          <w:p w:rsidR="00C72F9C" w:rsidRPr="001D5D67" w:rsidRDefault="00C72F9C" w:rsidP="00593A6F">
            <w:pPr>
              <w:pStyle w:val="Default"/>
              <w:ind w:left="170"/>
              <w:rPr>
                <w:color w:val="auto"/>
              </w:rPr>
            </w:pP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0C012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 w:rsidR="00593A6F">
              <w:rPr>
                <w:b/>
                <w:color w:val="auto"/>
              </w:rPr>
              <w:t>lturowe. Odbiór tekstów kultury</w:t>
            </w:r>
          </w:p>
          <w:p w:rsidR="00593A6F" w:rsidRPr="004D0CB3" w:rsidRDefault="00593A6F" w:rsidP="000C012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0C012C" w:rsidRDefault="007769BA" w:rsidP="000C012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c>
          <w:tcPr>
            <w:tcW w:w="3064" w:type="dxa"/>
          </w:tcPr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potrafi przetwarzać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 xml:space="preserve">i układać pod względem ważności proste </w:t>
            </w:r>
            <w:r w:rsidR="002B4169">
              <w:rPr>
                <w:color w:val="auto"/>
              </w:rPr>
              <w:t xml:space="preserve">informacje z tekstów </w:t>
            </w:r>
            <w:r w:rsidR="002B4169">
              <w:rPr>
                <w:color w:val="auto"/>
              </w:rPr>
              <w:br/>
              <w:t>(np. z publicystyki pozytywistycznej);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przy pomocy nauczyciela analizuje</w:t>
            </w:r>
            <w:r w:rsidRPr="00F32F3B">
              <w:rPr>
                <w:color w:val="auto"/>
              </w:rPr>
              <w:t xml:space="preserve"> strukturę tekstu: odczytuje jego sens, główną myśl, sposób prowadzenia wywodu oraz argumentację;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niektóre </w:t>
            </w:r>
            <w:r w:rsidRPr="008F6D48">
              <w:rPr>
                <w:color w:val="auto"/>
              </w:rPr>
              <w:t>teksty publicystyczne</w:t>
            </w:r>
            <w:r w:rsidRPr="00686DFF">
              <w:rPr>
                <w:color w:val="auto"/>
              </w:rPr>
              <w:t xml:space="preserve"> (artykuł), retoryczne (przemówienie)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i popularnonaukowe (notatka </w:t>
            </w:r>
            <w:r w:rsidR="008F6D48">
              <w:rPr>
                <w:color w:val="auto"/>
              </w:rPr>
              <w:t>e</w:t>
            </w:r>
            <w:r w:rsidRPr="00686DFF">
              <w:rPr>
                <w:color w:val="auto"/>
              </w:rPr>
              <w:t xml:space="preserve">ncyklopedyczna, definicja); </w:t>
            </w:r>
          </w:p>
          <w:p w:rsidR="008F6D48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8F6D48">
              <w:rPr>
                <w:color w:val="auto"/>
              </w:rPr>
              <w:t xml:space="preserve">wie, że starożytny teatr grecki wpłynął na rozwój </w:t>
            </w:r>
            <w:r w:rsidRPr="008F6D48">
              <w:rPr>
                <w:color w:val="auto"/>
              </w:rPr>
              <w:lastRenderedPageBreak/>
              <w:t xml:space="preserve">sztuki </w:t>
            </w:r>
            <w:r w:rsidRPr="003B1C3E">
              <w:rPr>
                <w:color w:val="auto"/>
              </w:rPr>
              <w:t>teatralnej;</w:t>
            </w:r>
          </w:p>
          <w:p w:rsidR="007769BA" w:rsidRPr="008F6D48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8F6D48">
              <w:rPr>
                <w:color w:val="auto"/>
              </w:rPr>
              <w:t xml:space="preserve">z </w:t>
            </w:r>
            <w:r w:rsidRPr="006C7F92">
              <w:rPr>
                <w:color w:val="auto"/>
              </w:rPr>
              <w:t>pomocą nauczyciela rozumie pojęcie</w:t>
            </w:r>
            <w:r w:rsidR="000D4B39">
              <w:rPr>
                <w:color w:val="auto"/>
              </w:rPr>
              <w:t xml:space="preserve"> </w:t>
            </w:r>
            <w:r w:rsidRPr="008F6D48">
              <w:rPr>
                <w:i/>
                <w:iCs/>
                <w:color w:val="auto"/>
              </w:rPr>
              <w:t>katharsis</w:t>
            </w:r>
            <w:r w:rsidRPr="008F6D48">
              <w:rPr>
                <w:color w:val="auto"/>
              </w:rPr>
              <w:t>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F25E5">
              <w:rPr>
                <w:color w:val="auto"/>
              </w:rPr>
              <w:t xml:space="preserve">potrafi scharakteryzować główne prądy </w:t>
            </w:r>
            <w:r w:rsidR="00CF25E5">
              <w:rPr>
                <w:color w:val="auto"/>
              </w:rPr>
              <w:t>f</w:t>
            </w:r>
            <w:r w:rsidRPr="00CF25E5">
              <w:rPr>
                <w:color w:val="auto"/>
              </w:rPr>
              <w:t>ilozoficzne epoki</w:t>
            </w:r>
            <w:r w:rsidRPr="00C64A5B">
              <w:rPr>
                <w:color w:val="auto"/>
              </w:rPr>
              <w:t>: historiozofię, idealizm romantyczny</w:t>
            </w:r>
            <w:r>
              <w:rPr>
                <w:color w:val="auto"/>
              </w:rPr>
              <w:t>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 zazwyczaj potrafi </w:t>
            </w:r>
            <w:r w:rsidRPr="00CF25E5">
              <w:rPr>
                <w:color w:val="auto"/>
              </w:rPr>
              <w:t>odczytać</w:t>
            </w:r>
            <w:r w:rsidRPr="00C64A5B">
              <w:rPr>
                <w:color w:val="auto"/>
              </w:rPr>
              <w:t xml:space="preserve"> na poziomie dosłownym pozaliterackie teksty kultury;</w:t>
            </w:r>
          </w:p>
          <w:p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z reguły odróżnia dzieła kultury wysokiej od tekstów kultury </w:t>
            </w:r>
            <w:r w:rsidR="00CF25E5">
              <w:rPr>
                <w:color w:val="auto"/>
              </w:rPr>
              <w:t>p</w:t>
            </w:r>
            <w:r w:rsidRPr="00C64A5B">
              <w:rPr>
                <w:color w:val="auto"/>
              </w:rPr>
              <w:t>opularnej.</w:t>
            </w:r>
          </w:p>
          <w:p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773" w:type="dxa"/>
          </w:tcPr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przetwarza i hierarchizuje informacje z tekstów </w:t>
            </w:r>
            <w:r w:rsidR="002B4169">
              <w:rPr>
                <w:color w:val="auto"/>
              </w:rPr>
              <w:t>(np. z publicystyki pozytywistycznej)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 xml:space="preserve">w stopniu </w:t>
            </w:r>
            <w:r w:rsidR="00B7782A">
              <w:rPr>
                <w:color w:val="auto"/>
              </w:rPr>
              <w:t>u</w:t>
            </w:r>
            <w:r w:rsidRPr="00623BA8">
              <w:rPr>
                <w:color w:val="auto"/>
              </w:rPr>
              <w:t xml:space="preserve">możliwiającym funkcjonalne ich wykorzystanie zarówno podczas lekcji, jak i w </w:t>
            </w:r>
            <w:r>
              <w:rPr>
                <w:color w:val="auto"/>
              </w:rPr>
              <w:t>trakcie</w:t>
            </w:r>
            <w:r w:rsidR="000D4B39">
              <w:rPr>
                <w:color w:val="auto"/>
              </w:rPr>
              <w:t xml:space="preserve"> </w:t>
            </w:r>
            <w:r w:rsidRPr="00623BA8">
              <w:rPr>
                <w:color w:val="auto"/>
              </w:rPr>
              <w:t>samodzielnej pracy;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odczytuje sens utworu, jego główną</w:t>
            </w:r>
            <w:r w:rsidRPr="00F32F3B">
              <w:rPr>
                <w:color w:val="auto"/>
              </w:rPr>
              <w:t xml:space="preserve"> myśl, sposób prowadzenia wywodu </w:t>
            </w:r>
            <w:r w:rsidRPr="00F32F3B">
              <w:rPr>
                <w:color w:val="auto"/>
              </w:rPr>
              <w:br/>
              <w:t>oraz argumentację;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9F34AC">
              <w:rPr>
                <w:color w:val="auto"/>
              </w:rPr>
              <w:t>rozpoznaje specyfikę tekstów publicystycznych</w:t>
            </w:r>
            <w:r w:rsidRPr="00686DFF">
              <w:rPr>
                <w:color w:val="auto"/>
              </w:rPr>
              <w:t xml:space="preserve"> (artykuł, reportaż), </w:t>
            </w:r>
            <w:r w:rsidRPr="00686DFF">
              <w:rPr>
                <w:color w:val="auto"/>
              </w:rPr>
              <w:lastRenderedPageBreak/>
              <w:t xml:space="preserve">retorycznych </w:t>
            </w:r>
            <w:r w:rsidR="009F34AC">
              <w:rPr>
                <w:color w:val="auto"/>
              </w:rPr>
              <w:t>(przemówienie)</w:t>
            </w:r>
            <w:r>
              <w:rPr>
                <w:color w:val="auto"/>
              </w:rPr>
              <w:t xml:space="preserve"> i </w:t>
            </w:r>
            <w:r w:rsidRPr="00686DFF">
              <w:rPr>
                <w:color w:val="auto"/>
              </w:rPr>
              <w:t xml:space="preserve">popularnonaukowych (notatka encyklopedyczna, definicja); wśród tekstów prasowych zazwyczaj rozróżnia wiadomość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>i kom</w:t>
            </w:r>
            <w:r>
              <w:rPr>
                <w:color w:val="auto"/>
              </w:rPr>
              <w:t>e</w:t>
            </w:r>
            <w:r w:rsidRPr="00686DFF">
              <w:rPr>
                <w:color w:val="auto"/>
              </w:rPr>
              <w:t>ntarz; dostrzega zastosowane w tekstach środki językowe;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ED3A7D">
              <w:rPr>
                <w:color w:val="auto"/>
              </w:rPr>
              <w:t xml:space="preserve">określa wpływ starożytnego teatru </w:t>
            </w:r>
            <w:r w:rsidRPr="003B1C3E">
              <w:rPr>
                <w:color w:val="auto"/>
              </w:rPr>
              <w:t>greckiego na rozwój</w:t>
            </w:r>
            <w:r w:rsidRPr="00ED3A7D">
              <w:rPr>
                <w:color w:val="auto"/>
              </w:rPr>
              <w:t xml:space="preserve"> sztuki teatralnej; 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ED3A7D">
              <w:rPr>
                <w:color w:val="auto"/>
              </w:rPr>
              <w:t>r</w:t>
            </w:r>
            <w:r w:rsidRPr="006C7F92">
              <w:rPr>
                <w:color w:val="auto"/>
              </w:rPr>
              <w:t>ozu</w:t>
            </w:r>
            <w:r w:rsidRPr="00ED3A7D">
              <w:rPr>
                <w:color w:val="auto"/>
              </w:rPr>
              <w:t xml:space="preserve">mie pojęcie </w:t>
            </w:r>
            <w:r w:rsidRPr="00ED3A7D">
              <w:rPr>
                <w:i/>
                <w:iCs/>
                <w:color w:val="auto"/>
              </w:rPr>
              <w:t>katharsis</w:t>
            </w:r>
            <w:r w:rsidRPr="00ED3A7D">
              <w:rPr>
                <w:color w:val="auto"/>
              </w:rPr>
              <w:t>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charakteryzuje główne p</w:t>
            </w:r>
            <w:r w:rsidRPr="00CF25E5">
              <w:rPr>
                <w:color w:val="auto"/>
              </w:rPr>
              <w:t>rąd</w:t>
            </w:r>
            <w:r w:rsidRPr="00C64A5B">
              <w:rPr>
                <w:color w:val="auto"/>
              </w:rPr>
              <w:t xml:space="preserve">y filozoficzne: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 xml:space="preserve">historiozofię, idealizm romantyczny, </w:t>
            </w:r>
            <w:r w:rsidR="00CF25E5">
              <w:rPr>
                <w:color w:val="auto"/>
              </w:rPr>
              <w:t>r</w:t>
            </w:r>
            <w:r w:rsidRPr="00C64A5B">
              <w:rPr>
                <w:color w:val="auto"/>
              </w:rPr>
              <w:t xml:space="preserve">omantyczny </w:t>
            </w:r>
            <w:r w:rsidR="00CF25E5">
              <w:rPr>
                <w:color w:val="auto"/>
              </w:rPr>
              <w:t>i</w:t>
            </w:r>
            <w:r w:rsidRPr="00C64A5B">
              <w:rPr>
                <w:color w:val="auto"/>
              </w:rPr>
              <w:t>ndywidualizm</w:t>
            </w:r>
            <w:r>
              <w:rPr>
                <w:color w:val="auto"/>
              </w:rPr>
              <w:t>)</w:t>
            </w:r>
            <w:r w:rsidRPr="00C64A5B">
              <w:rPr>
                <w:color w:val="auto"/>
              </w:rPr>
              <w:t>oraz określa ich wpływ na kulturę epoki;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na poziomie </w:t>
            </w:r>
            <w:r w:rsidRPr="00CF25E5">
              <w:rPr>
                <w:color w:val="auto"/>
              </w:rPr>
              <w:t>dosłownym pozaliterackie</w:t>
            </w:r>
            <w:r w:rsidRPr="00C64A5B">
              <w:rPr>
                <w:color w:val="auto"/>
              </w:rPr>
              <w:t xml:space="preserve"> teksty </w:t>
            </w:r>
            <w:r w:rsidR="00CF25E5">
              <w:rPr>
                <w:color w:val="auto"/>
              </w:rPr>
              <w:t xml:space="preserve">kultury, stosując kod </w:t>
            </w:r>
            <w:r w:rsidR="00CF25E5">
              <w:rPr>
                <w:color w:val="auto"/>
              </w:rPr>
              <w:lastRenderedPageBreak/>
              <w:t xml:space="preserve">właściwy </w:t>
            </w:r>
            <w:r w:rsidRPr="00C64A5B">
              <w:rPr>
                <w:color w:val="auto"/>
              </w:rPr>
              <w:t>w danej dziedzinie sztuki;</w:t>
            </w:r>
          </w:p>
          <w:p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popularnej.</w:t>
            </w:r>
          </w:p>
          <w:p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780" w:type="dxa"/>
          </w:tcPr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przetwarza i hierarchizuje informacje </w:t>
            </w:r>
            <w:r w:rsidR="002B4169">
              <w:rPr>
                <w:color w:val="auto"/>
              </w:rPr>
              <w:t xml:space="preserve">z tekstów, np. publicystycznych 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C5C11">
              <w:rPr>
                <w:color w:val="auto"/>
              </w:rPr>
              <w:t>analizuje strukturę tekstu: odczytuje</w:t>
            </w:r>
            <w:r w:rsidRPr="00F32F3B">
              <w:rPr>
                <w:color w:val="auto"/>
              </w:rPr>
              <w:t xml:space="preserve"> jego sens, główną myśl, sposób prowadzenia 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86DFF">
              <w:rPr>
                <w:color w:val="auto"/>
              </w:rPr>
              <w:t>rozpoznaje specyfikę tekstów publicystycznych</w:t>
            </w:r>
            <w:r w:rsidRPr="009F34AC">
              <w:rPr>
                <w:color w:val="auto"/>
              </w:rPr>
              <w:t>(artykuł, reportaż), retorycznych</w:t>
            </w:r>
            <w:r w:rsidRPr="00686DFF">
              <w:rPr>
                <w:color w:val="auto"/>
              </w:rPr>
              <w:t xml:space="preserve"> (przemówienie), popularnonaukowych (notatka encyklopedyczna, </w:t>
            </w:r>
            <w:r w:rsidRPr="00686DFF">
              <w:rPr>
                <w:color w:val="auto"/>
              </w:rPr>
              <w:lastRenderedPageBreak/>
              <w:t xml:space="preserve">definicja) i naukowych (rozprawa); wśród tekstów prasowych rozróżnia wiadomość </w:t>
            </w:r>
            <w:r w:rsidR="00991261">
              <w:rPr>
                <w:color w:val="auto"/>
              </w:rPr>
              <w:br/>
            </w:r>
            <w:r w:rsidRPr="00686DFF">
              <w:rPr>
                <w:color w:val="auto"/>
              </w:rPr>
              <w:t>i komentarz; rozpoznaje środki językowe zastosowane w tekstach;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ED3A7D">
              <w:rPr>
                <w:color w:val="auto"/>
              </w:rPr>
              <w:t xml:space="preserve">określa wpływ starożytnego teatru </w:t>
            </w:r>
            <w:r w:rsidRPr="003B1C3E">
              <w:rPr>
                <w:color w:val="auto"/>
              </w:rPr>
              <w:t>greckiego na rozwój</w:t>
            </w:r>
            <w:r w:rsidRPr="00ED3A7D">
              <w:rPr>
                <w:color w:val="auto"/>
              </w:rPr>
              <w:t xml:space="preserve"> sztuki teatralnej; 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ED3A7D">
              <w:rPr>
                <w:color w:val="auto"/>
              </w:rPr>
              <w:t xml:space="preserve">ozumie pojęcie </w:t>
            </w:r>
            <w:r w:rsidRPr="00CF25E5">
              <w:rPr>
                <w:i/>
                <w:iCs/>
                <w:color w:val="auto"/>
              </w:rPr>
              <w:t xml:space="preserve">katharsis </w:t>
            </w:r>
            <w:r w:rsidRPr="00CF25E5">
              <w:rPr>
                <w:i/>
                <w:iCs/>
                <w:color w:val="auto"/>
              </w:rPr>
              <w:br/>
            </w:r>
            <w:r w:rsidRPr="00CF25E5">
              <w:rPr>
                <w:color w:val="auto"/>
              </w:rPr>
              <w:t>i charakteryzuje jego</w:t>
            </w:r>
            <w:r w:rsidRPr="00ED3A7D">
              <w:rPr>
                <w:color w:val="auto"/>
              </w:rPr>
              <w:t xml:space="preserve"> rolę w kształtowaniu odbioru dzieła;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charakteryzuje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>historiozofię, idealizm r</w:t>
            </w:r>
            <w:r w:rsidRPr="00CF25E5">
              <w:rPr>
                <w:color w:val="auto"/>
              </w:rPr>
              <w:t>om</w:t>
            </w:r>
            <w:r w:rsidRPr="00C64A5B">
              <w:rPr>
                <w:color w:val="auto"/>
              </w:rPr>
              <w:t>antyczny, romantyczny indywidualizm</w:t>
            </w:r>
            <w:r>
              <w:rPr>
                <w:color w:val="auto"/>
              </w:rPr>
              <w:t>)</w:t>
            </w:r>
            <w:r w:rsidRPr="00C64A5B">
              <w:rPr>
                <w:color w:val="auto"/>
              </w:rPr>
              <w:t>oraz określa ich wpływ na kulturę epoki;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pozaliterackie teksty </w:t>
            </w:r>
            <w:r w:rsidRPr="00CF25E5">
              <w:rPr>
                <w:color w:val="auto"/>
              </w:rPr>
              <w:t>kult</w:t>
            </w:r>
            <w:r w:rsidRPr="00C64A5B">
              <w:rPr>
                <w:color w:val="auto"/>
              </w:rPr>
              <w:t>ury, stosując kod właściwy w danej dziedzinie sztuki;</w:t>
            </w:r>
          </w:p>
          <w:p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odróżnia dzieła kultury </w:t>
            </w:r>
            <w:r w:rsidRPr="00C64A5B">
              <w:rPr>
                <w:color w:val="auto"/>
              </w:rPr>
              <w:lastRenderedPageBreak/>
              <w:t>wysokie</w:t>
            </w:r>
            <w:r w:rsidR="00CF25E5">
              <w:rPr>
                <w:color w:val="auto"/>
              </w:rPr>
              <w:t>j od tekstów kultury popularnej;</w:t>
            </w:r>
            <w:r w:rsidRPr="00C64A5B">
              <w:rPr>
                <w:color w:val="auto"/>
              </w:rPr>
              <w:t xml:space="preserve"> stosuje kryteria pozwalające odróżnić arcydzieło od kiczu.</w:t>
            </w:r>
          </w:p>
          <w:p w:rsidR="007769BA" w:rsidRPr="00623BA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>szybko i sprawnie przetwarza i hierarchizuje informacje z tekstów, np. publicystycznych,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poprawnie i dokładnie analizuje strukturę</w:t>
            </w:r>
            <w:r w:rsidRPr="00F32F3B">
              <w:rPr>
                <w:color w:val="auto"/>
              </w:rPr>
              <w:t xml:space="preserve"> tekstu: odczytuje jego sens, główną myśl, sposób prowadzenia 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:rsidR="007769BA" w:rsidRPr="00686DFF" w:rsidRDefault="007769BA" w:rsidP="00686DFF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specyfikę </w:t>
            </w:r>
            <w:r w:rsidRPr="00F430BE">
              <w:rPr>
                <w:color w:val="auto"/>
              </w:rPr>
              <w:t>tekstów publicystycznych (artykuł, felieton</w:t>
            </w:r>
            <w:r w:rsidRPr="00686DFF">
              <w:rPr>
                <w:color w:val="auto"/>
              </w:rPr>
              <w:t xml:space="preserve">, </w:t>
            </w:r>
            <w:r w:rsidRPr="00686DFF">
              <w:rPr>
                <w:color w:val="auto"/>
              </w:rPr>
              <w:lastRenderedPageBreak/>
              <w:t>reportaż), retorycznych (przemówienie), popularnonaukowych (notatka encyklopedyczna, definicja) i naukowych (rozprawa);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komentarz;</w:t>
            </w:r>
            <w:r w:rsidR="000D4B39">
              <w:rPr>
                <w:color w:val="auto"/>
              </w:rPr>
              <w:t xml:space="preserve"> </w:t>
            </w:r>
            <w:r w:rsidRPr="00686DFF">
              <w:rPr>
                <w:color w:val="auto"/>
              </w:rPr>
              <w:t xml:space="preserve">rozpoznaje środki językowe 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odczytuje informacje </w:t>
            </w:r>
            <w:r>
              <w:rPr>
                <w:color w:val="auto"/>
              </w:rPr>
              <w:br/>
            </w:r>
            <w:r w:rsidR="00380FFF">
              <w:rPr>
                <w:color w:val="auto"/>
              </w:rPr>
              <w:t xml:space="preserve">i przekazy </w:t>
            </w:r>
            <w:r w:rsidRPr="00623BA8">
              <w:rPr>
                <w:color w:val="auto"/>
              </w:rPr>
              <w:t>jawne i ukryte;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ED3A7D">
              <w:rPr>
                <w:color w:val="auto"/>
              </w:rPr>
              <w:t xml:space="preserve">precyzyjnie określa wpływ starożytnego </w:t>
            </w:r>
            <w:r w:rsidRPr="00711784">
              <w:rPr>
                <w:color w:val="auto"/>
              </w:rPr>
              <w:t>teatru greckiego</w:t>
            </w:r>
            <w:r w:rsidRPr="00ED3A7D">
              <w:rPr>
                <w:color w:val="auto"/>
              </w:rPr>
              <w:t xml:space="preserve"> na rozwój sztuki teatralnej;</w:t>
            </w:r>
          </w:p>
          <w:p w:rsidR="007769BA" w:rsidRDefault="007769BA" w:rsidP="00C64A5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ED3A7D">
              <w:rPr>
                <w:color w:val="auto"/>
              </w:rPr>
              <w:t xml:space="preserve">posługuje się pojęciem </w:t>
            </w:r>
            <w:r w:rsidRPr="00CF25E5">
              <w:rPr>
                <w:i/>
                <w:iCs/>
                <w:color w:val="auto"/>
              </w:rPr>
              <w:t>katharsis</w:t>
            </w:r>
            <w:r w:rsidR="000D4B39">
              <w:rPr>
                <w:i/>
                <w:iCs/>
                <w:color w:val="auto"/>
              </w:rPr>
              <w:t xml:space="preserve"> </w:t>
            </w:r>
            <w:r w:rsidRPr="00ED3A7D">
              <w:rPr>
                <w:color w:val="auto"/>
              </w:rPr>
              <w:t>i charakteryzuje jego rolę w kształtowaniu odbioru dzieła;</w:t>
            </w:r>
          </w:p>
          <w:p w:rsidR="007769BA" w:rsidRDefault="007769BA" w:rsidP="00C64A5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</w:t>
            </w:r>
            <w:r w:rsidRPr="00CF25E5">
              <w:rPr>
                <w:color w:val="auto"/>
              </w:rPr>
              <w:t>cz</w:t>
            </w:r>
            <w:r w:rsidRPr="00C64A5B">
              <w:rPr>
                <w:color w:val="auto"/>
              </w:rPr>
              <w:t xml:space="preserve">erpująco charakteryzuje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 xml:space="preserve">historiozofię, idealizm </w:t>
            </w:r>
            <w:r w:rsidRPr="00C64A5B">
              <w:rPr>
                <w:color w:val="auto"/>
              </w:rPr>
              <w:lastRenderedPageBreak/>
              <w:t>romantyczny, romantyczny indywidualizm</w:t>
            </w:r>
            <w:r>
              <w:rPr>
                <w:color w:val="auto"/>
              </w:rPr>
              <w:t>)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i prze</w:t>
            </w:r>
            <w:r w:rsidRPr="00CF25E5">
              <w:rPr>
                <w:color w:val="auto"/>
              </w:rPr>
              <w:t>nośn</w:t>
            </w:r>
            <w:r w:rsidRPr="00C64A5B">
              <w:rPr>
                <w:color w:val="auto"/>
              </w:rPr>
              <w:t>ym odczytuje pozaliterackie teksty kultury, stosując kod właściwy w danej dziedzinie sztuki;</w:t>
            </w:r>
          </w:p>
          <w:p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</w:t>
            </w:r>
            <w:r w:rsidR="00CF25E5">
              <w:rPr>
                <w:color w:val="auto"/>
              </w:rPr>
              <w:t>;</w:t>
            </w:r>
            <w:r w:rsidRPr="00C64A5B">
              <w:rPr>
                <w:color w:val="auto"/>
              </w:rPr>
              <w:t xml:space="preserve"> stosuje kryteria pozwalające odróżnić arcydzieło od kiczu.</w:t>
            </w:r>
          </w:p>
          <w:p w:rsidR="007769BA" w:rsidRPr="00623BA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odczytuje dzieła sztuki z różnych dziedzin na poziomie dosłownym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>i przenośnym, porównuje ze sobą dzieła z różnych dziedzin sztuki i różnych epok;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32F3B">
              <w:rPr>
                <w:color w:val="auto"/>
              </w:rPr>
              <w:t>szybko i sprawnie przetwarza i hierarchizuje informacje z tekstów, np. publicystycznych</w:t>
            </w:r>
            <w:r w:rsidR="002B4169">
              <w:rPr>
                <w:color w:val="auto"/>
              </w:rPr>
              <w:br/>
              <w:t>(z publicystyki pozytywistycznej)</w:t>
            </w:r>
            <w:r w:rsidRPr="00F32F3B">
              <w:rPr>
                <w:color w:val="auto"/>
              </w:rPr>
              <w:t>, popularnonaukowych, naukowych;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poprawnie i dokładnie </w:t>
            </w:r>
            <w:r w:rsidRPr="004A4F26">
              <w:rPr>
                <w:color w:val="auto"/>
              </w:rPr>
              <w:t>analizuje s</w:t>
            </w:r>
            <w:r w:rsidRPr="00686DFF">
              <w:rPr>
                <w:color w:val="auto"/>
              </w:rPr>
              <w:t xml:space="preserve">trukturę tekstu: odczytuje jego sens, główną myśl, </w:t>
            </w:r>
            <w:r w:rsidRPr="00686DFF">
              <w:rPr>
                <w:color w:val="auto"/>
              </w:rPr>
              <w:lastRenderedPageBreak/>
              <w:t>sposób prowadzenia wywodu oraz argumentację;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>rozpoznaje specyfikę tekstów pu</w:t>
            </w:r>
            <w:r w:rsidRPr="004B0C27">
              <w:rPr>
                <w:color w:val="auto"/>
              </w:rPr>
              <w:t>blicys</w:t>
            </w:r>
            <w:r w:rsidRPr="00686DFF">
              <w:rPr>
                <w:color w:val="auto"/>
              </w:rPr>
              <w:t>tycznych</w:t>
            </w:r>
            <w:r>
              <w:rPr>
                <w:color w:val="auto"/>
              </w:rPr>
              <w:t xml:space="preserve"> (artykuł, felieton, reportaż)</w:t>
            </w:r>
            <w:r w:rsidRPr="00686DFF">
              <w:rPr>
                <w:color w:val="auto"/>
              </w:rPr>
              <w:t>, retorycznych (przemówienie), popularnonaukowych (notatka encyklopedyczna, definicja)</w:t>
            </w:r>
            <w:r>
              <w:rPr>
                <w:color w:val="auto"/>
              </w:rPr>
              <w:t xml:space="preserve"> i naukowych (rozprawa)</w:t>
            </w:r>
            <w:r w:rsidRPr="00686DFF">
              <w:rPr>
                <w:color w:val="auto"/>
              </w:rPr>
              <w:t>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</w:t>
            </w:r>
            <w:r>
              <w:rPr>
                <w:color w:val="auto"/>
              </w:rPr>
              <w:t xml:space="preserve">; szybko </w:t>
            </w:r>
            <w:r>
              <w:rPr>
                <w:color w:val="auto"/>
              </w:rPr>
              <w:br/>
              <w:t>i trafnie</w:t>
            </w:r>
            <w:r w:rsidR="004B0C27">
              <w:rPr>
                <w:color w:val="auto"/>
              </w:rPr>
              <w:t xml:space="preserve"> rozpoznaje środki językowe </w:t>
            </w:r>
            <w:r w:rsidRPr="00686DFF">
              <w:rPr>
                <w:color w:val="auto"/>
              </w:rPr>
              <w:t xml:space="preserve">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odczytuje informacje jawne i ukryte;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3F31A2">
              <w:rPr>
                <w:color w:val="auto"/>
              </w:rPr>
              <w:t xml:space="preserve">precyzyjnie określa wpływ starożytnego </w:t>
            </w:r>
            <w:r w:rsidRPr="006C7F92">
              <w:rPr>
                <w:color w:val="auto"/>
              </w:rPr>
              <w:t xml:space="preserve">teatru </w:t>
            </w:r>
            <w:proofErr w:type="spellStart"/>
            <w:r w:rsidRPr="006C7F92">
              <w:rPr>
                <w:color w:val="auto"/>
              </w:rPr>
              <w:t>greckiego</w:t>
            </w:r>
            <w:r w:rsidRPr="003F31A2">
              <w:rPr>
                <w:color w:val="auto"/>
              </w:rPr>
              <w:t>na</w:t>
            </w:r>
            <w:proofErr w:type="spellEnd"/>
            <w:r w:rsidRPr="003F31A2">
              <w:rPr>
                <w:color w:val="auto"/>
              </w:rPr>
              <w:t xml:space="preserve"> rozwój sztuki teatralnej;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3F31A2">
              <w:rPr>
                <w:color w:val="auto"/>
              </w:rPr>
              <w:t xml:space="preserve">posługuje się pojęciem </w:t>
            </w:r>
            <w:r w:rsidR="00CF25E5">
              <w:rPr>
                <w:i/>
                <w:iCs/>
                <w:color w:val="auto"/>
              </w:rPr>
              <w:t xml:space="preserve">katharsis </w:t>
            </w:r>
            <w:r w:rsidRPr="003F31A2">
              <w:rPr>
                <w:color w:val="auto"/>
              </w:rPr>
              <w:t xml:space="preserve">i </w:t>
            </w:r>
            <w:r w:rsidRPr="00CF25E5">
              <w:rPr>
                <w:color w:val="auto"/>
              </w:rPr>
              <w:lastRenderedPageBreak/>
              <w:t>charakteryzuje</w:t>
            </w:r>
            <w:r w:rsidRPr="003F31A2">
              <w:rPr>
                <w:color w:val="auto"/>
              </w:rPr>
              <w:t xml:space="preserve"> jego rolę w kształtowaniu odbioru dzieła</w:t>
            </w:r>
            <w:r>
              <w:rPr>
                <w:color w:val="auto"/>
              </w:rPr>
              <w:t>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wycz</w:t>
            </w:r>
            <w:r w:rsidRPr="00CF25E5">
              <w:rPr>
                <w:color w:val="auto"/>
              </w:rPr>
              <w:t>er</w:t>
            </w:r>
            <w:r w:rsidRPr="00C64A5B">
              <w:rPr>
                <w:color w:val="auto"/>
              </w:rPr>
              <w:t xml:space="preserve">pująco charakteryzuje główne prądy filozoficzne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przenośnym</w:t>
            </w:r>
            <w:r>
              <w:rPr>
                <w:color w:val="auto"/>
              </w:rPr>
              <w:t xml:space="preserve"> i symbolicznym</w:t>
            </w:r>
            <w:r w:rsidRPr="00C64A5B">
              <w:rPr>
                <w:color w:val="auto"/>
              </w:rPr>
              <w:t xml:space="preserve"> odczytuje pozalite</w:t>
            </w:r>
            <w:r w:rsidRPr="00CF25E5">
              <w:rPr>
                <w:color w:val="auto"/>
              </w:rPr>
              <w:t>rackie</w:t>
            </w:r>
            <w:r w:rsidRPr="00C64A5B">
              <w:rPr>
                <w:color w:val="auto"/>
              </w:rPr>
              <w:t xml:space="preserve"> teksty kultury, stosując kod właściwy w danej dziedzinie sztuki;</w:t>
            </w:r>
          </w:p>
          <w:p w:rsidR="007769BA" w:rsidRPr="00C64A5B" w:rsidRDefault="007769BA" w:rsidP="00CF25E5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</w:t>
            </w:r>
            <w:r w:rsidR="00CF25E5">
              <w:rPr>
                <w:color w:val="auto"/>
              </w:rPr>
              <w:t>;</w:t>
            </w:r>
            <w:r w:rsidRPr="00C64A5B">
              <w:rPr>
                <w:color w:val="auto"/>
              </w:rPr>
              <w:t xml:space="preserve"> stosuje kryteria pozwalające odróżnić arcydzieło od kiczu.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753FE5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</w:t>
            </w:r>
            <w:r w:rsidR="00FF463E">
              <w:rPr>
                <w:b/>
                <w:color w:val="auto"/>
              </w:rPr>
              <w:t>owe. Gramatyka języka polskiego</w:t>
            </w:r>
          </w:p>
          <w:p w:rsidR="00FF463E" w:rsidRPr="004D0CB3" w:rsidRDefault="00FF463E" w:rsidP="00753FE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c>
          <w:tcPr>
            <w:tcW w:w="3064" w:type="dxa"/>
          </w:tcPr>
          <w:p w:rsid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przy pomocy nauczyciela wykorzystuje wiedzę </w:t>
            </w:r>
            <w:r w:rsidRPr="00E24084">
              <w:rPr>
                <w:color w:val="auto"/>
              </w:rPr>
              <w:br/>
              <w:t xml:space="preserve">z dziedziny fleksji, </w:t>
            </w:r>
            <w:r w:rsidRPr="00E24084">
              <w:rPr>
                <w:color w:val="auto"/>
              </w:rPr>
              <w:lastRenderedPageBreak/>
              <w:t>słowotwórstwa, frazeologii i składni do an</w:t>
            </w:r>
            <w:r w:rsidR="00F02DE5" w:rsidRPr="00E24084">
              <w:rPr>
                <w:color w:val="auto"/>
              </w:rPr>
              <w:t xml:space="preserve">alizy i interpretacji tekstów </w:t>
            </w:r>
            <w:r w:rsidRPr="00E24084">
              <w:rPr>
                <w:color w:val="auto"/>
              </w:rPr>
              <w:t xml:space="preserve">oraz </w:t>
            </w:r>
            <w:r w:rsidR="004D39DE" w:rsidRPr="00E24084">
              <w:rPr>
                <w:color w:val="auto"/>
              </w:rPr>
              <w:t>przy</w:t>
            </w:r>
            <w:r w:rsidRPr="00E24084">
              <w:rPr>
                <w:color w:val="auto"/>
              </w:rPr>
              <w:t xml:space="preserve"> tworzeni</w:t>
            </w:r>
            <w:r w:rsidR="004D39DE" w:rsidRPr="00E24084">
              <w:rPr>
                <w:color w:val="auto"/>
              </w:rPr>
              <w:t>u</w:t>
            </w:r>
            <w:r w:rsidRPr="00E24084">
              <w:rPr>
                <w:color w:val="auto"/>
              </w:rPr>
              <w:t xml:space="preserve"> własnych wypowiedzi;</w:t>
            </w:r>
          </w:p>
          <w:p w:rsidR="007769BA" w:rsidRP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 zna i potrafi rozróżnić typy zdań wielokrotnie złożonych;</w:t>
            </w:r>
          </w:p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 pomocą nauczyciela rozpoznaje argumentacyjny charakter różnych konstrukcji składniowych;</w:t>
            </w:r>
          </w:p>
          <w:p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rozumie, że szyk wyrazów w </w:t>
            </w:r>
            <w:r>
              <w:rPr>
                <w:color w:val="auto"/>
              </w:rPr>
              <w:t xml:space="preserve">zdaniu ma wpływ na znaczenie </w:t>
            </w:r>
            <w:r w:rsidRPr="00222873">
              <w:rPr>
                <w:color w:val="auto"/>
              </w:rPr>
              <w:t>wypowiedzi.</w:t>
            </w:r>
          </w:p>
          <w:p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:rsidR="007769BA" w:rsidRPr="00F5645E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</w:t>
            </w:r>
            <w:r w:rsidRPr="00222873">
              <w:rPr>
                <w:color w:val="auto"/>
              </w:rPr>
              <w:lastRenderedPageBreak/>
              <w:t xml:space="preserve">frazeologii i składni </w:t>
            </w:r>
            <w:r>
              <w:rPr>
                <w:color w:val="auto"/>
              </w:rPr>
              <w:br/>
            </w:r>
            <w:r w:rsidR="004D39DE">
              <w:rPr>
                <w:color w:val="auto"/>
              </w:rPr>
              <w:t>do analizy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 interpretacji tekstów oraz przy tworzeniu własnych wypowiedzi;</w:t>
            </w:r>
          </w:p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zna i potrafi rozróżnić typy zdań wielokrotnie złożonych; rozpoznaje ich funkcje w tekście;</w:t>
            </w:r>
          </w:p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potrafi wykorzystać zdania złożone podrzędnie do </w:t>
            </w:r>
            <w:r w:rsidRPr="0057651A">
              <w:rPr>
                <w:color w:val="auto"/>
              </w:rPr>
              <w:t>bud</w:t>
            </w:r>
            <w:r w:rsidR="0057651A">
              <w:rPr>
                <w:color w:val="auto"/>
              </w:rPr>
              <w:t xml:space="preserve">owania wypowiedzi </w:t>
            </w:r>
            <w:r w:rsidRPr="00222873">
              <w:rPr>
                <w:color w:val="auto"/>
              </w:rPr>
              <w:t xml:space="preserve">o charakterze </w:t>
            </w:r>
            <w:r w:rsidR="0057651A">
              <w:rPr>
                <w:color w:val="auto"/>
              </w:rPr>
              <w:t>a</w:t>
            </w:r>
            <w:r w:rsidRPr="00222873">
              <w:rPr>
                <w:color w:val="auto"/>
              </w:rPr>
              <w:t>rgumentacyjnym;</w:t>
            </w:r>
          </w:p>
          <w:p w:rsidR="007769BA" w:rsidRPr="00222873" w:rsidRDefault="006519A0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rozumie, że szyk </w:t>
            </w:r>
            <w:r w:rsidR="007769BA" w:rsidRPr="00222873">
              <w:rPr>
                <w:color w:val="auto"/>
              </w:rPr>
              <w:t xml:space="preserve">wyrazów w zdaniu </w:t>
            </w:r>
            <w:r w:rsidR="007769BA">
              <w:rPr>
                <w:color w:val="auto"/>
              </w:rPr>
              <w:t xml:space="preserve">może zmieniać </w:t>
            </w:r>
            <w:r w:rsidR="007769BA" w:rsidRPr="00222873">
              <w:rPr>
                <w:color w:val="auto"/>
              </w:rPr>
              <w:t>znaczenie wypowiedzi.</w:t>
            </w:r>
          </w:p>
          <w:p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</w:t>
            </w:r>
            <w:r w:rsidRPr="00222873">
              <w:rPr>
                <w:color w:val="auto"/>
              </w:rPr>
              <w:lastRenderedPageBreak/>
              <w:t xml:space="preserve">frazeologii i składni </w:t>
            </w:r>
            <w:r>
              <w:rPr>
                <w:color w:val="auto"/>
              </w:rPr>
              <w:br/>
            </w:r>
            <w:r w:rsidR="004D39DE">
              <w:rPr>
                <w:color w:val="auto"/>
              </w:rPr>
              <w:t>do analizy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 interpretacji tekstów oraz</w:t>
            </w:r>
            <w:r w:rsidR="004D39DE">
              <w:rPr>
                <w:color w:val="auto"/>
              </w:rPr>
              <w:t xml:space="preserve"> przy </w:t>
            </w:r>
            <w:r w:rsidRPr="00222873">
              <w:rPr>
                <w:color w:val="auto"/>
              </w:rPr>
              <w:t xml:space="preserve"> tworzeniu własnych wypowiedzi;</w:t>
            </w:r>
          </w:p>
          <w:p w:rsidR="001642EF" w:rsidRDefault="007769BA" w:rsidP="001642EF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tekście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 xml:space="preserve">i </w:t>
            </w:r>
            <w:r w:rsidR="001642EF">
              <w:rPr>
                <w:color w:val="auto"/>
              </w:rPr>
              <w:t>wykorzystuje je do</w:t>
            </w:r>
            <w:r w:rsidR="001642EF"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="001642EF" w:rsidRPr="00222873">
              <w:rPr>
                <w:color w:val="auto"/>
              </w:rPr>
              <w:t xml:space="preserve"> wypowiedzi o różnym charakterze;</w:t>
            </w:r>
          </w:p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>rozpoznaje argumentacyjny charakter różnych konstrukc</w:t>
            </w:r>
            <w:r w:rsidR="00A2615D">
              <w:rPr>
                <w:color w:val="auto"/>
              </w:rPr>
              <w:t xml:space="preserve">ji składniowych i ich funkcje </w:t>
            </w:r>
            <w:r w:rsidRPr="00222873">
              <w:rPr>
                <w:color w:val="auto"/>
              </w:rPr>
              <w:t xml:space="preserve">w tekście; wykorzystuje je </w:t>
            </w:r>
            <w:r w:rsidR="0057651A">
              <w:rPr>
                <w:color w:val="auto"/>
              </w:rPr>
              <w:t>do budowy</w:t>
            </w:r>
            <w:r w:rsidRPr="00222873">
              <w:rPr>
                <w:color w:val="auto"/>
              </w:rPr>
              <w:t xml:space="preserve"> własnych wypowiedzi;</w:t>
            </w:r>
          </w:p>
          <w:p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rolę szyku wyrazów w zdaniu oraz określa rolę jego 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wypowiedzi.</w:t>
            </w:r>
          </w:p>
          <w:p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funkcjonalnie 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</w:t>
            </w:r>
            <w:r w:rsidRPr="00222873">
              <w:rPr>
                <w:color w:val="auto"/>
              </w:rPr>
              <w:lastRenderedPageBreak/>
              <w:t xml:space="preserve">słowotwórstwa, frazeologii i składni </w:t>
            </w:r>
            <w:r>
              <w:rPr>
                <w:color w:val="auto"/>
              </w:rPr>
              <w:br/>
            </w:r>
            <w:r w:rsidR="00E24084">
              <w:rPr>
                <w:color w:val="auto"/>
              </w:rPr>
              <w:t>do analizy</w:t>
            </w:r>
            <w:r w:rsidRPr="00222873">
              <w:rPr>
                <w:color w:val="auto"/>
              </w:rPr>
              <w:t xml:space="preserve"> i interpretacji tekstów oraz </w:t>
            </w:r>
            <w:r w:rsidR="00E24084">
              <w:rPr>
                <w:color w:val="auto"/>
              </w:rPr>
              <w:t xml:space="preserve">przy </w:t>
            </w:r>
            <w:r w:rsidRPr="00222873">
              <w:rPr>
                <w:color w:val="auto"/>
              </w:rPr>
              <w:t>tworzeniu własnych wypowiedzi;</w:t>
            </w:r>
          </w:p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>je wykorzystuje do</w:t>
            </w:r>
            <w:r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rozpoznaje argumentacyjny charakter różnych konstrukcji składnio</w:t>
            </w:r>
            <w:r>
              <w:rPr>
                <w:color w:val="auto"/>
              </w:rPr>
              <w:t xml:space="preserve">wych i ich funkcje w </w:t>
            </w:r>
            <w:r w:rsidRPr="00222873">
              <w:rPr>
                <w:color w:val="auto"/>
              </w:rPr>
              <w:t xml:space="preserve">tekście; wykorzystuje je </w:t>
            </w:r>
            <w:r w:rsidR="0057651A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57651A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wypowiedzi;</w:t>
            </w:r>
          </w:p>
          <w:p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rolę szyku wyrazów w zdaniu oraz określa rolę jego 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wypowiedzi.</w:t>
            </w:r>
          </w:p>
          <w:p w:rsidR="007769BA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8" w:rsidRPr="00222873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świadomie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i funkcjonalnie stosuje zasady zróżnicowania </w:t>
            </w:r>
            <w:r w:rsidRPr="00222873">
              <w:rPr>
                <w:color w:val="auto"/>
              </w:rPr>
              <w:lastRenderedPageBreak/>
              <w:t>językowego;</w:t>
            </w:r>
          </w:p>
          <w:p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samodzielnie wzbogaca swoją wiedzę o języku;</w:t>
            </w:r>
          </w:p>
          <w:p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222873">
              <w:rPr>
                <w:color w:val="auto"/>
              </w:rPr>
              <w:t xml:space="preserve">unkcjonalnie 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FA39E1">
              <w:rPr>
                <w:color w:val="auto"/>
              </w:rPr>
              <w:t xml:space="preserve">do analizy </w:t>
            </w:r>
            <w:r w:rsidRPr="00222873">
              <w:rPr>
                <w:color w:val="auto"/>
              </w:rPr>
              <w:t>i interpretacji tekstów oraz</w:t>
            </w:r>
            <w:r w:rsidR="00FA39E1">
              <w:rPr>
                <w:color w:val="auto"/>
              </w:rPr>
              <w:t xml:space="preserve"> przy</w:t>
            </w:r>
            <w:r w:rsidRPr="00222873">
              <w:rPr>
                <w:color w:val="auto"/>
              </w:rPr>
              <w:t xml:space="preserve"> tworzeniu własnych wypowiedzi;</w:t>
            </w:r>
          </w:p>
          <w:p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 zróżnicowanie składnio</w:t>
            </w:r>
            <w:r w:rsidRPr="001642EF">
              <w:rPr>
                <w:color w:val="auto"/>
              </w:rPr>
              <w:t>w</w:t>
            </w:r>
            <w:r w:rsidRPr="00222873">
              <w:rPr>
                <w:color w:val="auto"/>
              </w:rPr>
              <w:t xml:space="preserve">e zdań wielokrotnie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 xml:space="preserve">je wykorzystuje do </w:t>
            </w:r>
            <w:r w:rsidRPr="00222873">
              <w:rPr>
                <w:color w:val="auto"/>
              </w:rPr>
              <w:t>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rozpoznaje argumentacyjny charakter różnych konstrukcji składnio</w:t>
            </w:r>
            <w:r w:rsidRPr="0057651A">
              <w:rPr>
                <w:color w:val="auto"/>
              </w:rPr>
              <w:t>wy</w:t>
            </w:r>
            <w:r w:rsidR="00B900E4">
              <w:rPr>
                <w:color w:val="auto"/>
              </w:rPr>
              <w:t xml:space="preserve">ch i ich funkcje </w:t>
            </w:r>
            <w:r>
              <w:rPr>
                <w:color w:val="auto"/>
              </w:rPr>
              <w:t xml:space="preserve">w </w:t>
            </w:r>
            <w:r w:rsidRPr="00222873">
              <w:rPr>
                <w:color w:val="auto"/>
              </w:rPr>
              <w:t xml:space="preserve">tekście; wykorzystuje je </w:t>
            </w:r>
            <w:r w:rsidR="00B900E4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B900E4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</w:t>
            </w:r>
            <w:r w:rsidRPr="00222873">
              <w:rPr>
                <w:color w:val="auto"/>
              </w:rPr>
              <w:lastRenderedPageBreak/>
              <w:t>wypowiedzi;</w:t>
            </w:r>
          </w:p>
          <w:p w:rsidR="007769BA" w:rsidRPr="00222873" w:rsidRDefault="007769BA" w:rsidP="00222873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rolę szyku wyrazów w zdaniu oraz określa rolę jego 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</w:t>
            </w:r>
            <w:r>
              <w:rPr>
                <w:color w:val="auto"/>
              </w:rPr>
              <w:t>.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</w:t>
            </w:r>
            <w:r w:rsidR="00AC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językowe. Zróżnicowanie języka</w:t>
            </w:r>
          </w:p>
          <w:p w:rsidR="00AC7BF8" w:rsidRPr="004D0CB3" w:rsidRDefault="00AC7BF8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c>
          <w:tcPr>
            <w:tcW w:w="3064" w:type="dxa"/>
          </w:tcPr>
          <w:p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t>rozróżnia pojęcie stylu i stylizacji;</w:t>
            </w:r>
          </w:p>
          <w:p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 na poziomie ogólnym potrafi określić podstawowe znaczenie zapożyczeń w tekście;</w:t>
            </w:r>
          </w:p>
          <w:p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zna wybrane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>, mitologizmy, sentencje, przysłowia i aforyzmy wywodzące się z mitologii, Biblii oraz polskiej tradycji kulturowej;</w:t>
            </w:r>
          </w:p>
          <w:p w:rsidR="007769BA" w:rsidRDefault="007769BA" w:rsidP="00187993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 rozpoznaje rodzaje </w:t>
            </w:r>
            <w:r w:rsidRPr="00EF346F">
              <w:rPr>
                <w:color w:val="auto"/>
              </w:rPr>
              <w:t>stylizacji (</w:t>
            </w:r>
            <w:r w:rsidRPr="00187993">
              <w:rPr>
                <w:color w:val="auto"/>
              </w:rPr>
              <w:t xml:space="preserve">np. </w:t>
            </w:r>
            <w:r w:rsidR="00B26FBD">
              <w:rPr>
                <w:color w:val="auto"/>
              </w:rPr>
              <w:t xml:space="preserve">biblijna, mitologiczna, </w:t>
            </w:r>
            <w:proofErr w:type="spellStart"/>
            <w:r w:rsidR="00B26FBD">
              <w:rPr>
                <w:color w:val="auto"/>
              </w:rPr>
              <w:lastRenderedPageBreak/>
              <w:t>kolokwializacja</w:t>
            </w:r>
            <w:proofErr w:type="spellEnd"/>
            <w:r w:rsidRPr="00187993">
              <w:rPr>
                <w:color w:val="auto"/>
              </w:rPr>
              <w:t>);</w:t>
            </w:r>
          </w:p>
          <w:p w:rsidR="007769BA" w:rsidRPr="00187993" w:rsidRDefault="007769BA" w:rsidP="00187993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dostrzega słownictwo o charakterze wartościującym</w:t>
            </w:r>
            <w:r>
              <w:rPr>
                <w:color w:val="auto"/>
              </w:rPr>
              <w:t>.</w:t>
            </w:r>
          </w:p>
        </w:tc>
        <w:tc>
          <w:tcPr>
            <w:tcW w:w="2773" w:type="dxa"/>
          </w:tcPr>
          <w:p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rozróżnia pojęcie stylu i stylizacji; </w:t>
            </w:r>
          </w:p>
          <w:p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określa rodzaje zapożyczeń w języku polskim;</w:t>
            </w:r>
          </w:p>
          <w:p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zna i rozumie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obecne w literaturze </w:t>
            </w:r>
            <w:r>
              <w:rPr>
                <w:color w:val="auto"/>
              </w:rPr>
              <w:t>na przestrzeni epok;</w:t>
            </w:r>
          </w:p>
          <w:p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rozpoznaje rodzaje stylizacji (biblijna, mitologiczna</w:t>
            </w:r>
            <w:r w:rsidR="00C020B4">
              <w:rPr>
                <w:color w:val="auto"/>
              </w:rPr>
              <w:t xml:space="preserve">, </w:t>
            </w:r>
            <w:proofErr w:type="spellStart"/>
            <w:r w:rsidR="00C020B4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 xml:space="preserve">) oraz określa ich funkcje w </w:t>
            </w:r>
            <w:r w:rsidRPr="00187993">
              <w:rPr>
                <w:color w:val="auto"/>
              </w:rPr>
              <w:lastRenderedPageBreak/>
              <w:t>tekście;</w:t>
            </w:r>
          </w:p>
          <w:p w:rsidR="007769BA" w:rsidRPr="00187993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</w:t>
            </w:r>
            <w:r w:rsidR="00AF26D2">
              <w:rPr>
                <w:color w:val="auto"/>
              </w:rPr>
              <w:t xml:space="preserve">o zabarwieniu </w:t>
            </w:r>
            <w:r>
              <w:rPr>
                <w:color w:val="auto"/>
              </w:rPr>
              <w:t>emocjonalnym.</w:t>
            </w:r>
          </w:p>
          <w:p w:rsidR="007769BA" w:rsidRPr="00291851" w:rsidRDefault="007769BA" w:rsidP="000715CA">
            <w:pPr>
              <w:pStyle w:val="Default"/>
              <w:rPr>
                <w:color w:val="auto"/>
              </w:rPr>
            </w:pPr>
          </w:p>
          <w:p w:rsidR="007769BA" w:rsidRPr="00291851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769BA" w:rsidRDefault="007769BA" w:rsidP="000715CA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>definiuje i rozróżnia pojęcie stylu i stylizacji</w:t>
            </w:r>
            <w:r w:rsidR="001A77C3">
              <w:rPr>
                <w:color w:val="auto"/>
              </w:rPr>
              <w:t>;</w:t>
            </w:r>
            <w:r w:rsidRPr="00291851">
              <w:rPr>
                <w:color w:val="auto"/>
              </w:rPr>
              <w:t xml:space="preserve"> rozumie ich znaczenie w tekście;</w:t>
            </w:r>
          </w:p>
          <w:p w:rsidR="007769BA" w:rsidRDefault="007769BA" w:rsidP="000715CA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poprawnie określa rodzaje zapożyczeń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i próbuje określić sposób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ich funkcjonowania           w polszczyźnie poznanych epok; </w:t>
            </w:r>
          </w:p>
          <w:p w:rsidR="007769BA" w:rsidRDefault="007769BA" w:rsidP="000715CA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zna, rozumie i wykorzystuje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</w:t>
            </w:r>
            <w:proofErr w:type="spellStart"/>
            <w:r w:rsidRPr="00187993">
              <w:rPr>
                <w:color w:val="auto"/>
              </w:rPr>
              <w:t>przysłowi</w:t>
            </w:r>
            <w:proofErr w:type="spellEnd"/>
            <w:r w:rsidR="00287964">
              <w:rPr>
                <w:color w:val="auto"/>
              </w:rPr>
              <w:t xml:space="preserve"> </w:t>
            </w:r>
            <w:proofErr w:type="spellStart"/>
            <w:r w:rsidRPr="00187993">
              <w:rPr>
                <w:color w:val="auto"/>
              </w:rPr>
              <w:t>ai</w:t>
            </w:r>
            <w:proofErr w:type="spellEnd"/>
            <w:r w:rsidRPr="00187993">
              <w:rPr>
                <w:color w:val="auto"/>
              </w:rPr>
              <w:t xml:space="preserve"> aforyzmy obecne w polskim dziedzictwie </w:t>
            </w:r>
            <w:r w:rsidRPr="00187993">
              <w:rPr>
                <w:color w:val="auto"/>
              </w:rPr>
              <w:lastRenderedPageBreak/>
              <w:t>kulturowym;</w:t>
            </w:r>
          </w:p>
          <w:p w:rsidR="007769BA" w:rsidRDefault="007769BA" w:rsidP="00187993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poprawnie rozpoznaje </w:t>
            </w:r>
            <w:r w:rsidR="00EF346F">
              <w:rPr>
                <w:color w:val="auto"/>
              </w:rPr>
              <w:t xml:space="preserve">i nazywa </w:t>
            </w:r>
            <w:r w:rsidRPr="00187993">
              <w:rPr>
                <w:color w:val="auto"/>
              </w:rPr>
              <w:t xml:space="preserve">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, stylizacja środowiskowa, dialektyzacja) oraz określa ich funkcje w tekście;</w:t>
            </w:r>
          </w:p>
          <w:p w:rsidR="007769BA" w:rsidRPr="00187993" w:rsidRDefault="007769BA" w:rsidP="00AF26D2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 rozpoznaje słownictwo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</w:tc>
        <w:tc>
          <w:tcPr>
            <w:tcW w:w="2757" w:type="dxa"/>
          </w:tcPr>
          <w:p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</w:t>
            </w:r>
            <w:r w:rsidR="000D4B39">
              <w:rPr>
                <w:color w:val="auto"/>
              </w:rPr>
              <w:t xml:space="preserve"> </w:t>
            </w:r>
            <w:r w:rsidRPr="00291851">
              <w:rPr>
                <w:color w:val="auto"/>
              </w:rPr>
              <w:t>w tekście;</w:t>
            </w:r>
          </w:p>
          <w:p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dokładnie określa rodzaje zapożyczeń i sposób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ich funkcjonowania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w polszczyźnie poznanych epok; odnosi wskazane zjawiska do współczesnej polszczyzny;</w:t>
            </w:r>
          </w:p>
          <w:p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zna, rozumie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i funkcjonalnie wykorzystuje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obecne w polskim </w:t>
            </w:r>
            <w:r w:rsidRPr="00187993">
              <w:rPr>
                <w:color w:val="auto"/>
              </w:rPr>
              <w:lastRenderedPageBreak/>
              <w:t>dziedzictwie kulturowym;</w:t>
            </w:r>
          </w:p>
          <w:p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 xml:space="preserve">, środowiskowa, archaizacja, </w:t>
            </w:r>
            <w:r w:rsidR="00AF26D2">
              <w:rPr>
                <w:color w:val="auto"/>
              </w:rPr>
              <w:t>d</w:t>
            </w:r>
            <w:r w:rsidRPr="00187993">
              <w:rPr>
                <w:color w:val="auto"/>
              </w:rPr>
              <w:t>ialektyzacja)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:rsidR="007769BA" w:rsidRPr="00C020B4" w:rsidRDefault="007769BA" w:rsidP="00AF26D2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</w:tc>
        <w:tc>
          <w:tcPr>
            <w:tcW w:w="2744" w:type="dxa"/>
          </w:tcPr>
          <w:p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 w tekście;</w:t>
            </w:r>
          </w:p>
          <w:p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dokładnie określa </w:t>
            </w:r>
            <w:r>
              <w:rPr>
                <w:color w:val="auto"/>
              </w:rPr>
              <w:br/>
              <w:t xml:space="preserve">i nazywa </w:t>
            </w:r>
            <w:r w:rsidRPr="00187993">
              <w:rPr>
                <w:color w:val="auto"/>
              </w:rPr>
              <w:t>rodzaje zapożyczeń</w:t>
            </w:r>
            <w:r w:rsidR="000D4B39">
              <w:rPr>
                <w:color w:val="auto"/>
              </w:rPr>
              <w:t xml:space="preserve"> </w:t>
            </w:r>
            <w:r w:rsidRPr="00187993">
              <w:rPr>
                <w:color w:val="auto"/>
              </w:rPr>
              <w:t xml:space="preserve">i sposób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ich funkcjonowania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w polszczyźnie poznanych epok; odnosi wskazane zjawiska do współczesnej polszczyzny;</w:t>
            </w:r>
          </w:p>
          <w:p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zna, </w:t>
            </w:r>
            <w:r w:rsidRPr="00EF346F">
              <w:rPr>
                <w:color w:val="auto"/>
              </w:rPr>
              <w:t xml:space="preserve">rozumie </w:t>
            </w:r>
            <w:r w:rsidRPr="00EF346F">
              <w:rPr>
                <w:color w:val="auto"/>
              </w:rPr>
              <w:br/>
              <w:t>i funkcjonalnie wykorzystuje</w:t>
            </w:r>
            <w:r w:rsidRPr="00187993">
              <w:rPr>
                <w:color w:val="auto"/>
              </w:rPr>
              <w:t xml:space="preserve">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>, mito</w:t>
            </w:r>
            <w:r w:rsidR="00EF346F">
              <w:rPr>
                <w:color w:val="auto"/>
              </w:rPr>
              <w:t xml:space="preserve">logizmy, sentencje, przysłowia </w:t>
            </w:r>
            <w:r w:rsidRPr="00187993">
              <w:rPr>
                <w:color w:val="auto"/>
              </w:rPr>
              <w:t xml:space="preserve">i aforyzmy </w:t>
            </w:r>
            <w:r w:rsidRPr="00187993">
              <w:rPr>
                <w:color w:val="auto"/>
              </w:rPr>
              <w:lastRenderedPageBreak/>
              <w:t>obecne w polskim dziedzictwie kulturowym;</w:t>
            </w:r>
          </w:p>
          <w:p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, środowiskowa, archaizacja, dialektyzacja)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:rsidR="007769BA" w:rsidRPr="00677DA6" w:rsidRDefault="007769BA" w:rsidP="00AF26D2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A60626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</w:t>
            </w:r>
            <w:r w:rsidR="007B14CA">
              <w:rPr>
                <w:b/>
                <w:color w:val="auto"/>
              </w:rPr>
              <w:t>kacja językowa i kultura jęz</w:t>
            </w:r>
            <w:r w:rsidR="007B14CA" w:rsidRPr="00BD66C9">
              <w:rPr>
                <w:b/>
                <w:color w:val="auto"/>
              </w:rPr>
              <w:t>yka</w:t>
            </w:r>
          </w:p>
          <w:p w:rsidR="007B14CA" w:rsidRPr="004D0CB3" w:rsidRDefault="007B14CA" w:rsidP="00A60626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rPr>
          <w:trHeight w:val="841"/>
        </w:trPr>
        <w:tc>
          <w:tcPr>
            <w:tcW w:w="3064" w:type="dxa"/>
          </w:tcPr>
          <w:p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416804">
              <w:rPr>
                <w:color w:val="auto"/>
              </w:rPr>
              <w:t>rozumie pojęcie znaku językowego;</w:t>
            </w:r>
          </w:p>
          <w:p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 xml:space="preserve">wie, że język to system </w:t>
            </w:r>
            <w:r w:rsidRPr="00333B1B">
              <w:rPr>
                <w:color w:val="auto"/>
              </w:rPr>
              <w:lastRenderedPageBreak/>
              <w:t>znaków;</w:t>
            </w:r>
          </w:p>
          <w:p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 xml:space="preserve"> zna pojęcie aktu komuni</w:t>
            </w:r>
            <w:r w:rsidRPr="00BD66C9">
              <w:rPr>
                <w:color w:val="auto"/>
              </w:rPr>
              <w:t>kac</w:t>
            </w:r>
            <w:r w:rsidRPr="00333B1B">
              <w:rPr>
                <w:color w:val="auto"/>
              </w:rPr>
              <w:t>ji językowej;</w:t>
            </w:r>
          </w:p>
          <w:p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potrafi wymienić funkcje tekstu</w:t>
            </w:r>
            <w:r>
              <w:rPr>
                <w:color w:val="auto"/>
              </w:rPr>
              <w:t>;</w:t>
            </w:r>
          </w:p>
          <w:p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A92181">
              <w:rPr>
                <w:color w:val="auto"/>
              </w:rPr>
              <w:t xml:space="preserve">ozpoznaje z pomocą nauczyciela niektóre </w:t>
            </w:r>
            <w:r w:rsidRPr="00BD66C9">
              <w:rPr>
                <w:color w:val="auto"/>
              </w:rPr>
              <w:t>zjawiska p</w:t>
            </w:r>
            <w:r w:rsidRPr="00A92181">
              <w:rPr>
                <w:color w:val="auto"/>
              </w:rPr>
              <w:t>owodujące niejednoznaczność wypowiedzi (np. przemilczenia, niedopowiedzenia);</w:t>
            </w:r>
          </w:p>
          <w:p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013BF">
              <w:rPr>
                <w:color w:val="auto"/>
              </w:rPr>
              <w:t xml:space="preserve">stosuje niektóre zasady etyki </w:t>
            </w:r>
            <w:r w:rsidRPr="00BD66C9">
              <w:rPr>
                <w:color w:val="auto"/>
              </w:rPr>
              <w:t>wyp</w:t>
            </w:r>
            <w:r w:rsidRPr="00F013BF">
              <w:rPr>
                <w:color w:val="auto"/>
              </w:rPr>
              <w:t>owiedzi; wartościuje wybrane wypowiedzi językowe, stosując przejrzyste (jednoznaczne) kryteria, np. prawda –fałsz, poprawność –niepoprawność;</w:t>
            </w:r>
          </w:p>
          <w:p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076D6">
              <w:rPr>
                <w:color w:val="auto"/>
              </w:rPr>
              <w:t xml:space="preserve"> na ogół stosuje zasady etykiety językowej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w wy</w:t>
            </w:r>
            <w:r w:rsidRPr="008B14EC">
              <w:rPr>
                <w:color w:val="auto"/>
              </w:rPr>
              <w:t>powie</w:t>
            </w:r>
            <w:r w:rsidRPr="00A076D6">
              <w:rPr>
                <w:color w:val="auto"/>
              </w:rPr>
              <w:t>dziach ustnych i pisemnych odpowiednie do sytuacji;</w:t>
            </w:r>
          </w:p>
          <w:p w:rsidR="007769BA" w:rsidRPr="00A076D6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076D6">
              <w:rPr>
                <w:color w:val="auto"/>
              </w:rPr>
              <w:t xml:space="preserve">z pomocą nauczyciela dostrzega zmiany w </w:t>
            </w:r>
            <w:r w:rsidR="008B14EC">
              <w:rPr>
                <w:color w:val="auto"/>
              </w:rPr>
              <w:lastRenderedPageBreak/>
              <w:t xml:space="preserve">komunikacji językowej związane </w:t>
            </w:r>
            <w:r w:rsidRPr="00A076D6">
              <w:rPr>
                <w:color w:val="auto"/>
              </w:rPr>
              <w:t>z roz</w:t>
            </w:r>
            <w:r w:rsidRPr="008B14EC">
              <w:rPr>
                <w:color w:val="auto"/>
              </w:rPr>
              <w:t>w</w:t>
            </w:r>
            <w:r w:rsidRPr="00A076D6">
              <w:rPr>
                <w:color w:val="auto"/>
              </w:rPr>
              <w:t>ojem jej form (np. komunikacji internetowej).</w:t>
            </w:r>
          </w:p>
          <w:p w:rsidR="007769BA" w:rsidRPr="004168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 xml:space="preserve">zna, rozumie i stosuje pojęcie znaku językowego oraz języka </w:t>
            </w:r>
            <w:r>
              <w:rPr>
                <w:color w:val="auto"/>
              </w:rPr>
              <w:br/>
            </w:r>
            <w:r w:rsidRPr="00BA18B5">
              <w:rPr>
                <w:color w:val="auto"/>
              </w:rPr>
              <w:t xml:space="preserve">jako systemu znaków; rozróżnia typy znaków i </w:t>
            </w:r>
            <w:r w:rsidRPr="00BA18B5">
              <w:rPr>
                <w:color w:val="auto"/>
              </w:rPr>
              <w:lastRenderedPageBreak/>
              <w:t>określa ich funkcje w tekście;</w:t>
            </w:r>
          </w:p>
          <w:p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333B1B">
              <w:rPr>
                <w:color w:val="auto"/>
              </w:rPr>
              <w:t>zna pojęcie aktu komunikacji językowej oraz jego składowe (komunikat, nadawca, odbiorca, kod, kontekst, kontakt);</w:t>
            </w:r>
          </w:p>
          <w:p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>rozpoznaje i zazwyczaj określa funkcje tekstu (</w:t>
            </w:r>
            <w:proofErr w:type="spellStart"/>
            <w:r w:rsidRPr="00A92181">
              <w:rPr>
                <w:color w:val="auto"/>
              </w:rPr>
              <w:t>informatywną</w:t>
            </w:r>
            <w:proofErr w:type="spellEnd"/>
            <w:r w:rsidRPr="00A92181">
              <w:rPr>
                <w:color w:val="auto"/>
              </w:rPr>
              <w:t xml:space="preserve">, poetycką, metajęzykową,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–w tym perswazyjną)</w:t>
            </w:r>
            <w:r>
              <w:rPr>
                <w:color w:val="auto"/>
              </w:rPr>
              <w:t>;</w:t>
            </w:r>
          </w:p>
          <w:p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niektóre zjawiska powodujące niejednoznaczność wypowiedzi(np. </w:t>
            </w:r>
            <w:r w:rsidRPr="00BD66C9">
              <w:rPr>
                <w:color w:val="auto"/>
              </w:rPr>
              <w:t>paradoksy, przemilczenia</w:t>
            </w:r>
            <w:r w:rsidRPr="00A92181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grę słów</w:t>
            </w:r>
            <w:r w:rsidR="00BD66C9">
              <w:rPr>
                <w:color w:val="auto"/>
              </w:rPr>
              <w:t xml:space="preserve">, </w:t>
            </w:r>
            <w:r w:rsidR="00BB2977">
              <w:rPr>
                <w:color w:val="auto"/>
              </w:rPr>
              <w:t>n</w:t>
            </w:r>
            <w:r>
              <w:rPr>
                <w:color w:val="auto"/>
              </w:rPr>
              <w:t>iedopowiedzenia</w:t>
            </w:r>
            <w:r w:rsidRPr="00A92181">
              <w:rPr>
                <w:color w:val="auto"/>
              </w:rPr>
              <w:t>, homonimie);</w:t>
            </w:r>
          </w:p>
          <w:p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stara się posługiwać różnymi odmianami </w:t>
            </w:r>
            <w:r w:rsidRPr="00BD66C9">
              <w:rPr>
                <w:color w:val="auto"/>
              </w:rPr>
              <w:t>polszczyzny</w:t>
            </w:r>
            <w:r w:rsidRPr="00A92181">
              <w:rPr>
                <w:color w:val="auto"/>
              </w:rPr>
              <w:t xml:space="preserve"> w zależności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 xml:space="preserve">od sytuacji </w:t>
            </w:r>
            <w:r w:rsidRPr="00A92181">
              <w:rPr>
                <w:color w:val="auto"/>
              </w:rPr>
              <w:lastRenderedPageBreak/>
              <w:t>komunikacyjnej;</w:t>
            </w:r>
          </w:p>
          <w:p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>stosuje zasady etyki wyp</w:t>
            </w:r>
            <w:r w:rsidRPr="00081EE4">
              <w:rPr>
                <w:color w:val="auto"/>
              </w:rPr>
              <w:t>ow</w:t>
            </w:r>
            <w:r w:rsidRPr="00A076D6">
              <w:rPr>
                <w:color w:val="auto"/>
              </w:rPr>
              <w:t>iedzi;</w:t>
            </w:r>
          </w:p>
          <w:p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 xml:space="preserve">w wypowiedziach ustnych i pisemnych stosuje </w:t>
            </w:r>
            <w:r w:rsidRPr="008B14EC">
              <w:rPr>
                <w:color w:val="auto"/>
              </w:rPr>
              <w:t>zasa</w:t>
            </w:r>
            <w:r w:rsidRPr="00A076D6">
              <w:rPr>
                <w:color w:val="auto"/>
              </w:rPr>
              <w:t xml:space="preserve">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sytuacji;</w:t>
            </w:r>
          </w:p>
          <w:p w:rsidR="007769BA" w:rsidRPr="00A076D6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>dostrzega zmiany w komunikacji językowej związane z rozwojem jej form (np. komunikacji in</w:t>
            </w:r>
            <w:r w:rsidRPr="008B14EC">
              <w:rPr>
                <w:color w:val="auto"/>
              </w:rPr>
              <w:t>te</w:t>
            </w:r>
            <w:r w:rsidRPr="00A076D6">
              <w:rPr>
                <w:color w:val="auto"/>
              </w:rPr>
              <w:t>rnetowej).</w:t>
            </w:r>
          </w:p>
          <w:p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 xml:space="preserve">zna, </w:t>
            </w:r>
            <w:r w:rsidR="00BD66C9">
              <w:rPr>
                <w:color w:val="auto"/>
              </w:rPr>
              <w:t xml:space="preserve">rozumie i stosuje pojęcie znaku </w:t>
            </w:r>
            <w:r w:rsidR="0023211D">
              <w:rPr>
                <w:color w:val="auto"/>
              </w:rPr>
              <w:t>j</w:t>
            </w:r>
            <w:r w:rsidRPr="00BA18B5">
              <w:rPr>
                <w:color w:val="auto"/>
              </w:rPr>
              <w:t xml:space="preserve">ęzykowego oraz języka </w:t>
            </w:r>
            <w:r>
              <w:rPr>
                <w:color w:val="auto"/>
              </w:rPr>
              <w:br/>
            </w:r>
            <w:r w:rsidRPr="00BA18B5">
              <w:rPr>
                <w:color w:val="auto"/>
              </w:rPr>
              <w:t xml:space="preserve">jako systemu znaków; rozróżnia typy znaków i </w:t>
            </w:r>
            <w:r w:rsidRPr="00BA18B5">
              <w:rPr>
                <w:color w:val="auto"/>
              </w:rPr>
              <w:lastRenderedPageBreak/>
              <w:t>określa ich funkcje w tekście;</w:t>
            </w:r>
          </w:p>
          <w:p w:rsidR="007769BA" w:rsidRDefault="007769BA" w:rsidP="00A92181">
            <w:pPr>
              <w:pStyle w:val="Default"/>
              <w:ind w:left="360"/>
              <w:rPr>
                <w:color w:val="auto"/>
              </w:rPr>
            </w:pPr>
          </w:p>
          <w:p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zna i rozumie pojęcie aktu komunikacji językowej oraz jego składowe (komunikat, nadawca, odbiorca, kod, kontekst, kontakt);</w:t>
            </w:r>
          </w:p>
          <w:p w:rsidR="007769BA" w:rsidRDefault="007769BA" w:rsidP="00A92181">
            <w:pPr>
              <w:pStyle w:val="Default"/>
              <w:rPr>
                <w:color w:val="auto"/>
              </w:rPr>
            </w:pPr>
          </w:p>
          <w:p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rozpoznaje i określa funkcje tekstu (</w:t>
            </w:r>
            <w:proofErr w:type="spellStart"/>
            <w:r w:rsidRPr="00A92181">
              <w:rPr>
                <w:color w:val="auto"/>
              </w:rPr>
              <w:t>informatywną</w:t>
            </w:r>
            <w:proofErr w:type="spellEnd"/>
            <w:r w:rsidRPr="00A92181">
              <w:rPr>
                <w:color w:val="auto"/>
              </w:rPr>
              <w:t xml:space="preserve">, poetycką, metajęzykową,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–w tym perswazyjną);</w:t>
            </w:r>
          </w:p>
          <w:p w:rsidR="007769BA" w:rsidRDefault="007769BA" w:rsidP="00A92181">
            <w:pPr>
              <w:pStyle w:val="Default"/>
              <w:rPr>
                <w:color w:val="auto"/>
              </w:rPr>
            </w:pPr>
          </w:p>
          <w:p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rozpoznaje zjawiska powodujące nieje</w:t>
            </w:r>
            <w:r w:rsidRPr="00BD66C9">
              <w:rPr>
                <w:color w:val="auto"/>
              </w:rPr>
              <w:t>dn</w:t>
            </w:r>
            <w:r w:rsidRPr="00A92181">
              <w:rPr>
                <w:color w:val="auto"/>
              </w:rPr>
              <w:t xml:space="preserve">oznaczność wypowiedzi (np. paradoksy, przemilczenia, niedopowiedzenia, elipsy, anakoluty, grę słów, homonimie), </w:t>
            </w:r>
            <w:r w:rsidR="00BB2977">
              <w:rPr>
                <w:color w:val="auto"/>
              </w:rPr>
              <w:t xml:space="preserve">dba </w:t>
            </w:r>
            <w:r w:rsidRPr="00A92181">
              <w:rPr>
                <w:color w:val="auto"/>
              </w:rPr>
              <w:t>o jasność i precyzję komunikatu;</w:t>
            </w:r>
          </w:p>
          <w:p w:rsidR="007769BA" w:rsidRDefault="007769BA" w:rsidP="00A92181">
            <w:pPr>
              <w:pStyle w:val="Akapitzlist"/>
            </w:pPr>
          </w:p>
          <w:p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posługuje się różnymi odmianami polszczyzny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lastRenderedPageBreak/>
              <w:t>w zależno</w:t>
            </w:r>
            <w:r w:rsidRPr="00BD66C9">
              <w:rPr>
                <w:color w:val="auto"/>
              </w:rPr>
              <w:t>śc</w:t>
            </w:r>
            <w:r w:rsidRPr="00A92181">
              <w:rPr>
                <w:color w:val="auto"/>
              </w:rPr>
              <w:t>i od sytuacji komunikacyjnej;</w:t>
            </w:r>
          </w:p>
          <w:p w:rsidR="007769BA" w:rsidRDefault="007769BA" w:rsidP="00A076D6">
            <w:pPr>
              <w:pStyle w:val="Akapitzlist"/>
            </w:pPr>
          </w:p>
          <w:p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 xml:space="preserve">odróżnia zamierzoną innowację językową od błędu językowego; </w:t>
            </w:r>
          </w:p>
          <w:p w:rsidR="007769BA" w:rsidRDefault="007769BA" w:rsidP="00A076D6">
            <w:pPr>
              <w:pStyle w:val="Akapitzlist"/>
            </w:pPr>
          </w:p>
          <w:p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 xml:space="preserve">stosuje zasady etyki wypowiedzi; wartościuje wypowiedzi językowe, stosując kryteria,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np. prawda –fałsz, poprawność –niepoprawność;</w:t>
            </w:r>
          </w:p>
          <w:p w:rsidR="007769BA" w:rsidRDefault="007769BA" w:rsidP="00A076D6">
            <w:pPr>
              <w:pStyle w:val="Akapitzlist"/>
            </w:pP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w w</w:t>
            </w:r>
            <w:r w:rsidRPr="008B14EC">
              <w:rPr>
                <w:color w:val="auto"/>
              </w:rPr>
              <w:t>ypow</w:t>
            </w:r>
            <w:r w:rsidRPr="00A076D6">
              <w:rPr>
                <w:color w:val="auto"/>
              </w:rPr>
              <w:t xml:space="preserve">iedziach </w:t>
            </w:r>
            <w:r w:rsidR="008B14EC">
              <w:rPr>
                <w:color w:val="auto"/>
              </w:rPr>
              <w:t>u</w:t>
            </w:r>
            <w:r w:rsidRPr="00A076D6">
              <w:rPr>
                <w:color w:val="auto"/>
              </w:rPr>
              <w:t xml:space="preserve">stnych i pisemnych stosuje zasady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sytuacji;</w:t>
            </w:r>
          </w:p>
          <w:p w:rsidR="007769BA" w:rsidRDefault="007769BA" w:rsidP="00A076D6">
            <w:pPr>
              <w:pStyle w:val="Akapitzlist"/>
            </w:pPr>
          </w:p>
          <w:p w:rsidR="007769BA" w:rsidRPr="00A076D6" w:rsidRDefault="007769BA" w:rsidP="00BA18B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charakteryzuje zmiany w komunikacji językowej związane z rozwojem jej form (np. komunikacji internetowej).</w:t>
            </w:r>
          </w:p>
          <w:p w:rsidR="007769BA" w:rsidRPr="00BA18B5" w:rsidRDefault="007769BA" w:rsidP="00BA18B5">
            <w:pPr>
              <w:pStyle w:val="Default"/>
              <w:rPr>
                <w:color w:val="auto"/>
              </w:rPr>
            </w:pPr>
          </w:p>
          <w:p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 xml:space="preserve">zna, rozumie i stosuje pojęcie znaku językowego oraz języka jako systemu znaków; trafnie rozróżnia typy </w:t>
            </w:r>
            <w:r w:rsidRPr="00BA18B5">
              <w:rPr>
                <w:color w:val="auto"/>
              </w:rPr>
              <w:lastRenderedPageBreak/>
              <w:t>znaków i określa ich funkcje w tekście;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posługuje się pojęciem aktu komunikacji językowej oraz jego składowymi (komunikat, nadawca, odbiorca, kod, kontekst, kontakt);</w:t>
            </w:r>
          </w:p>
          <w:p w:rsidR="007769BA" w:rsidRDefault="00BD66C9" w:rsidP="00A92181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7769BA" w:rsidRPr="00A92181">
              <w:rPr>
                <w:color w:val="auto"/>
              </w:rPr>
              <w:t>ozpoznaje i określa funkcje tekstu (</w:t>
            </w:r>
            <w:proofErr w:type="spellStart"/>
            <w:r w:rsidR="007769BA" w:rsidRPr="00A92181">
              <w:rPr>
                <w:color w:val="auto"/>
              </w:rPr>
              <w:t>informatywną</w:t>
            </w:r>
            <w:proofErr w:type="spellEnd"/>
            <w:r w:rsidR="007769BA" w:rsidRPr="00A92181">
              <w:rPr>
                <w:color w:val="auto"/>
              </w:rPr>
              <w:t>, poetycką, metajęzykową, ekspresywną, impresywną –w tym perswazyjną);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="00BD66C9">
              <w:rPr>
                <w:color w:val="auto"/>
              </w:rPr>
              <w:t xml:space="preserve">i nazywa </w:t>
            </w:r>
            <w:r w:rsidRPr="00A92181">
              <w:rPr>
                <w:color w:val="auto"/>
              </w:rPr>
              <w:t>zjawiska powodujące niejednozn</w:t>
            </w:r>
            <w:r w:rsidRPr="00BD66C9">
              <w:rPr>
                <w:color w:val="auto"/>
              </w:rPr>
              <w:t>aczność wypowiedzi</w:t>
            </w:r>
            <w:r w:rsidRPr="00A92181">
              <w:rPr>
                <w:color w:val="auto"/>
              </w:rPr>
              <w:t xml:space="preserve"> (np. paradoksy, przemilczenia, niedopowiedzenia, elipsy, anakolu</w:t>
            </w:r>
            <w:r w:rsidR="00BB2977">
              <w:rPr>
                <w:color w:val="auto"/>
              </w:rPr>
              <w:t xml:space="preserve">ty, grę słów, homonimie), dba </w:t>
            </w:r>
            <w:r w:rsidRPr="00A92181">
              <w:rPr>
                <w:color w:val="auto"/>
              </w:rPr>
              <w:t>o jasność i precyzję komunikatu;</w:t>
            </w:r>
          </w:p>
          <w:p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sprawnie posługuje się różnymi od</w:t>
            </w:r>
            <w:r w:rsidRPr="00BD66C9">
              <w:rPr>
                <w:color w:val="auto"/>
              </w:rPr>
              <w:t>mia</w:t>
            </w:r>
            <w:r w:rsidRPr="00A92181">
              <w:rPr>
                <w:color w:val="auto"/>
              </w:rPr>
              <w:t xml:space="preserve">nami </w:t>
            </w:r>
            <w:r w:rsidRPr="00A92181">
              <w:rPr>
                <w:color w:val="auto"/>
              </w:rPr>
              <w:lastRenderedPageBreak/>
              <w:t xml:space="preserve">polszczyzny </w:t>
            </w:r>
            <w:r w:rsidR="00BD66C9">
              <w:rPr>
                <w:color w:val="auto"/>
              </w:rPr>
              <w:t xml:space="preserve">w zależności </w:t>
            </w:r>
            <w:r w:rsidR="00BD66C9">
              <w:rPr>
                <w:color w:val="auto"/>
              </w:rPr>
              <w:br/>
              <w:t xml:space="preserve">od sytuacji </w:t>
            </w:r>
            <w:r w:rsidRPr="00A92181">
              <w:rPr>
                <w:color w:val="auto"/>
              </w:rPr>
              <w:t>komunikacyjnej</w:t>
            </w:r>
            <w:r>
              <w:rPr>
                <w:color w:val="auto"/>
              </w:rPr>
              <w:t>;</w:t>
            </w:r>
          </w:p>
          <w:p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etyki wypowiedzi; wartościuje wypowiedzi językowe, stosując kryteria, np. prawda –fałsz, poprawność –niepoprawność;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stosuje zasady etykiety językowej </w:t>
            </w:r>
            <w:r w:rsidR="008B14EC">
              <w:rPr>
                <w:color w:val="auto"/>
              </w:rPr>
              <w:t xml:space="preserve">w </w:t>
            </w:r>
            <w:r w:rsidRPr="00BB2083">
              <w:rPr>
                <w:color w:val="auto"/>
              </w:rPr>
              <w:t>wypowi</w:t>
            </w:r>
            <w:r w:rsidRPr="008B14EC">
              <w:rPr>
                <w:color w:val="auto"/>
              </w:rPr>
              <w:t>edziac</w:t>
            </w:r>
            <w:r w:rsidRPr="00BB2083">
              <w:rPr>
                <w:color w:val="auto"/>
              </w:rPr>
              <w:t>h ustnych i pisemnych odpowiednio do sytuacji;</w:t>
            </w:r>
          </w:p>
          <w:p w:rsidR="007769BA" w:rsidRPr="00BB2083" w:rsidRDefault="007769BA" w:rsidP="00BB297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wyczerpująco charakteryzuje zmiany w komunikacji językowej związane z rozwojem jej form (np. komunikacji internetowej).</w:t>
            </w:r>
          </w:p>
        </w:tc>
        <w:tc>
          <w:tcPr>
            <w:tcW w:w="2744" w:type="dxa"/>
          </w:tcPr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 xml:space="preserve">świadomie i funkcjonalnie stosuje zasady komunikacji wypowiedzi i kultury </w:t>
            </w:r>
            <w:r w:rsidRPr="00BA18B5">
              <w:rPr>
                <w:color w:val="auto"/>
              </w:rPr>
              <w:lastRenderedPageBreak/>
              <w:t>języka;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zna, rozumie i stosuje pojęcie znaku </w:t>
            </w:r>
            <w:proofErr w:type="spellStart"/>
            <w:r w:rsidRPr="00A92181">
              <w:rPr>
                <w:color w:val="auto"/>
              </w:rPr>
              <w:t>językowegooraz</w:t>
            </w:r>
            <w:proofErr w:type="spellEnd"/>
            <w:r w:rsidRPr="00A92181">
              <w:rPr>
                <w:color w:val="auto"/>
              </w:rPr>
              <w:t xml:space="preserve"> języka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jako systemu znaków; trafnie rozróżnia typy znaków i określa ich funkcje w tekście;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spra</w:t>
            </w:r>
            <w:r w:rsidRPr="00BD66C9">
              <w:rPr>
                <w:color w:val="auto"/>
              </w:rPr>
              <w:t>wnie</w:t>
            </w:r>
            <w:r w:rsidRPr="00A92181">
              <w:rPr>
                <w:color w:val="auto"/>
              </w:rPr>
              <w:t xml:space="preserve"> posługuje się pojęciem aktu komunikacji językowej oraz jego składowymi (komunikat, nadawca, odbiorca, kod, kontekst, kontakt)</w:t>
            </w:r>
            <w:r>
              <w:rPr>
                <w:color w:val="auto"/>
              </w:rPr>
              <w:t>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 rozpoznaje </w:t>
            </w:r>
            <w:r w:rsidRPr="00BD66C9">
              <w:rPr>
                <w:color w:val="auto"/>
              </w:rPr>
              <w:t>i określa</w:t>
            </w:r>
            <w:r w:rsidRPr="00A92181">
              <w:rPr>
                <w:color w:val="auto"/>
              </w:rPr>
              <w:t xml:space="preserve"> funkcje tekstu (</w:t>
            </w:r>
            <w:proofErr w:type="spellStart"/>
            <w:r w:rsidRPr="00A92181">
              <w:rPr>
                <w:color w:val="auto"/>
              </w:rPr>
              <w:t>informatywną</w:t>
            </w:r>
            <w:proofErr w:type="spellEnd"/>
            <w:r w:rsidRPr="00A92181">
              <w:rPr>
                <w:color w:val="auto"/>
              </w:rPr>
              <w:t>, poetycką, meta</w:t>
            </w:r>
            <w:r w:rsidR="00BB2977">
              <w:rPr>
                <w:color w:val="auto"/>
              </w:rPr>
              <w:t>językową, ekspresywną, i</w:t>
            </w:r>
            <w:r w:rsidRPr="00A92181">
              <w:rPr>
                <w:color w:val="auto"/>
              </w:rPr>
              <w:t>mpresywną –w tym perswazyjną);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</w:t>
            </w:r>
            <w:r w:rsidRPr="00BD66C9">
              <w:rPr>
                <w:color w:val="auto"/>
              </w:rPr>
              <w:t>i n</w:t>
            </w:r>
            <w:r w:rsidRPr="00A92181">
              <w:rPr>
                <w:color w:val="auto"/>
              </w:rPr>
              <w:t>azywa zjawiska powodujące niejednoznaczność wypowiedzi (paradoksy</w:t>
            </w:r>
            <w:r>
              <w:rPr>
                <w:color w:val="auto"/>
              </w:rPr>
              <w:t>,</w:t>
            </w:r>
            <w:r w:rsidRPr="00A92181">
              <w:rPr>
                <w:color w:val="auto"/>
              </w:rPr>
              <w:t xml:space="preserve"> przemilczenia, niedopowiedzenia, elipsy, anakoluty, grę </w:t>
            </w:r>
            <w:r w:rsidRPr="00A92181">
              <w:rPr>
                <w:color w:val="auto"/>
              </w:rPr>
              <w:lastRenderedPageBreak/>
              <w:t>słów, homonimie), dba o jasność i precyzję komunikatu;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sprawnie posługuje się </w:t>
            </w:r>
            <w:r w:rsidRPr="00081EE4">
              <w:rPr>
                <w:color w:val="auto"/>
              </w:rPr>
              <w:t>różnymi o</w:t>
            </w:r>
            <w:r w:rsidRPr="00A92181">
              <w:rPr>
                <w:color w:val="auto"/>
              </w:rPr>
              <w:t xml:space="preserve">dmianami polszczyzny w zależności </w:t>
            </w:r>
            <w:r w:rsidR="00C020B4">
              <w:rPr>
                <w:color w:val="auto"/>
              </w:rPr>
              <w:br/>
            </w:r>
            <w:r w:rsidRPr="00A92181">
              <w:rPr>
                <w:color w:val="auto"/>
              </w:rPr>
              <w:t xml:space="preserve">od sytuacji </w:t>
            </w:r>
            <w:r w:rsidR="00BB2977">
              <w:rPr>
                <w:color w:val="auto"/>
              </w:rPr>
              <w:t>k</w:t>
            </w:r>
            <w:r w:rsidRPr="00A92181">
              <w:rPr>
                <w:color w:val="auto"/>
              </w:rPr>
              <w:t>omunikacyjnej;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stosuje zasady etyki wypowiedzi; wartościuje wypowiedzi językowe, stosując kryteria, </w:t>
            </w:r>
            <w:r>
              <w:rPr>
                <w:color w:val="auto"/>
              </w:rPr>
              <w:br/>
            </w:r>
            <w:r w:rsidRPr="00BB2083">
              <w:rPr>
                <w:color w:val="auto"/>
              </w:rPr>
              <w:t>np. prawda –fałsz, poprawność –niepoprawność;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</w:t>
            </w:r>
            <w:r w:rsidRPr="008B14EC">
              <w:rPr>
                <w:color w:val="auto"/>
              </w:rPr>
              <w:t>ykiet</w:t>
            </w:r>
            <w:r w:rsidRPr="00BB2083">
              <w:rPr>
                <w:color w:val="auto"/>
              </w:rPr>
              <w:t>y językowej w wypowiedziach ustnych i pisemnych odpowiednio do sytuacji;</w:t>
            </w:r>
          </w:p>
          <w:p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rozróżnia pojęcia manipulacji, </w:t>
            </w:r>
            <w:r w:rsidR="008B14EC">
              <w:rPr>
                <w:color w:val="auto"/>
              </w:rPr>
              <w:t>d</w:t>
            </w:r>
            <w:r>
              <w:rPr>
                <w:color w:val="auto"/>
              </w:rPr>
              <w:t>ezinformacji, post</w:t>
            </w:r>
            <w:r w:rsidR="000D4B39">
              <w:rPr>
                <w:color w:val="auto"/>
              </w:rPr>
              <w:t xml:space="preserve"> </w:t>
            </w:r>
            <w:r>
              <w:rPr>
                <w:color w:val="auto"/>
              </w:rPr>
              <w:t>prawdy, stereotypu; charakteryzuje je;</w:t>
            </w:r>
          </w:p>
          <w:p w:rsidR="007769BA" w:rsidRPr="00BB2083" w:rsidRDefault="007769BA" w:rsidP="00BB297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wyczerpująco charakteryzuje zmiany w </w:t>
            </w:r>
            <w:r w:rsidRPr="00BB2083">
              <w:rPr>
                <w:color w:val="auto"/>
              </w:rPr>
              <w:lastRenderedPageBreak/>
              <w:t>komunikacji językowej związane z rozwojem jej form (np. komunikacji internetowej).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416804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 w:rsidR="0023211D">
              <w:rPr>
                <w:b/>
                <w:color w:val="auto"/>
              </w:rPr>
              <w:t>kowe. Ortografia i interpunkcja</w:t>
            </w:r>
          </w:p>
          <w:p w:rsidR="0023211D" w:rsidRPr="004D0CB3" w:rsidRDefault="0023211D" w:rsidP="004168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c>
          <w:tcPr>
            <w:tcW w:w="3064" w:type="dxa"/>
          </w:tcPr>
          <w:p w:rsidR="007769BA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t>stosuje podstawowe zasady ortografii poznane w szkole podstawowej;</w:t>
            </w:r>
          </w:p>
          <w:p w:rsidR="007769BA" w:rsidRPr="007F706D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F706D">
              <w:rPr>
                <w:color w:val="auto"/>
              </w:rPr>
              <w:t>wykorzystuje podstawowe zasady interpu</w:t>
            </w:r>
            <w:r w:rsidRPr="00391435">
              <w:rPr>
                <w:color w:val="auto"/>
              </w:rPr>
              <w:t>n</w:t>
            </w:r>
            <w:r w:rsidRPr="007F706D">
              <w:rPr>
                <w:color w:val="auto"/>
              </w:rPr>
              <w:t>kcji w zdaniach złożonych (oddzielanie przecinkiem zdań składowych).</w:t>
            </w:r>
          </w:p>
          <w:p w:rsidR="007769BA" w:rsidRPr="003E602F" w:rsidRDefault="007769BA" w:rsidP="00416804">
            <w:pPr>
              <w:pStyle w:val="Default"/>
              <w:rPr>
                <w:color w:val="auto"/>
              </w:rPr>
            </w:pPr>
          </w:p>
          <w:p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9BA" w:rsidRDefault="007769BA" w:rsidP="007F706D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t>wykorzystuje zasady ortograficzne poznane w szkole podstawowej;</w:t>
            </w:r>
          </w:p>
          <w:p w:rsidR="007769BA" w:rsidRPr="00391435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wykorzystuje składniowo-znaczeniowy cha</w:t>
            </w:r>
            <w:r w:rsidRPr="00391435">
              <w:rPr>
                <w:color w:val="auto"/>
              </w:rPr>
              <w:t>rakt</w:t>
            </w:r>
            <w:r>
              <w:rPr>
                <w:color w:val="auto"/>
              </w:rPr>
              <w:t>er interpunkcji w różnorodnych typach wypowiedzeń.</w:t>
            </w:r>
          </w:p>
          <w:p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3E602F">
              <w:rPr>
                <w:color w:val="auto"/>
              </w:rPr>
              <w:t xml:space="preserve">poprawnie stosuje zasady </w:t>
            </w:r>
            <w:proofErr w:type="spellStart"/>
            <w:r w:rsidRPr="003E602F">
              <w:rPr>
                <w:color w:val="auto"/>
              </w:rPr>
              <w:t>ortografiii</w:t>
            </w:r>
            <w:proofErr w:type="spellEnd"/>
            <w:r w:rsidRPr="003E602F">
              <w:rPr>
                <w:color w:val="auto"/>
              </w:rPr>
              <w:t xml:space="preserve"> interpunkcji poznane w szkole podstawowej; </w:t>
            </w:r>
          </w:p>
          <w:p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t xml:space="preserve">wykorzystuje składniowo-znaczeniowy charakter interpunkcji </w:t>
            </w:r>
            <w:r w:rsidRPr="0078188E">
              <w:rPr>
                <w:color w:val="auto"/>
              </w:rPr>
              <w:br/>
              <w:t>do uwypuklenia sensów redagowanego przez siebie tekstu;</w:t>
            </w:r>
          </w:p>
          <w:p w:rsidR="007769BA" w:rsidRPr="0078188E" w:rsidRDefault="007769BA" w:rsidP="008F30E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t xml:space="preserve">wyjaśnia znaczenie zastosowanej </w:t>
            </w:r>
            <w:r w:rsidR="008F30E5">
              <w:rPr>
                <w:color w:val="auto"/>
              </w:rPr>
              <w:t>i</w:t>
            </w:r>
            <w:r w:rsidRPr="0078188E">
              <w:rPr>
                <w:color w:val="auto"/>
              </w:rPr>
              <w:t>nterpunkcji.</w:t>
            </w:r>
          </w:p>
        </w:tc>
        <w:tc>
          <w:tcPr>
            <w:tcW w:w="2757" w:type="dxa"/>
          </w:tcPr>
          <w:p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t>poprawnie stosuje zasady ortografii i interpunkcji poznane w szkole podstawowej;</w:t>
            </w:r>
          </w:p>
          <w:p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t xml:space="preserve">zna zasady interpunkcji  </w:t>
            </w:r>
            <w:r>
              <w:rPr>
                <w:color w:val="auto"/>
              </w:rPr>
              <w:br/>
            </w:r>
            <w:r w:rsidRPr="0078188E">
              <w:rPr>
                <w:color w:val="auto"/>
              </w:rPr>
              <w:t>i wykorzystuje jej składniowo-znaczeniowy charakter do uwypuklenia sensów redagowanego przez siebie tekstu</w:t>
            </w:r>
            <w:r>
              <w:rPr>
                <w:color w:val="auto"/>
              </w:rPr>
              <w:t>;</w:t>
            </w:r>
          </w:p>
          <w:p w:rsidR="007769BA" w:rsidRPr="0078188E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t>wyjaśnia znaczenie zastosowanej interpunkcji.</w:t>
            </w:r>
          </w:p>
        </w:tc>
        <w:tc>
          <w:tcPr>
            <w:tcW w:w="2744" w:type="dxa"/>
          </w:tcPr>
          <w:p w:rsidR="007769BA" w:rsidRDefault="00391435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świadomie </w:t>
            </w:r>
            <w:r w:rsidR="007769BA" w:rsidRPr="00BA18B5">
              <w:rPr>
                <w:color w:val="auto"/>
              </w:rPr>
              <w:t xml:space="preserve">i funkcjonalnie stosuje zasady ortografii </w:t>
            </w:r>
            <w:r w:rsidR="007769BA">
              <w:rPr>
                <w:color w:val="auto"/>
              </w:rPr>
              <w:br/>
            </w:r>
            <w:r w:rsidR="007769BA" w:rsidRPr="00BA18B5">
              <w:rPr>
                <w:color w:val="auto"/>
              </w:rPr>
              <w:t>i interpunkcji;</w:t>
            </w:r>
          </w:p>
          <w:p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dostrzega wariantywność zasad ortograficznych;</w:t>
            </w:r>
          </w:p>
          <w:p w:rsidR="007769BA" w:rsidRPr="004D0CB3" w:rsidRDefault="007769BA" w:rsidP="004D0CB3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bardzo dobrze </w:t>
            </w:r>
            <w:r w:rsidRPr="0078188E">
              <w:rPr>
                <w:color w:val="auto"/>
              </w:rPr>
              <w:t xml:space="preserve"> zna zasady interpunkcji  </w:t>
            </w:r>
            <w:r>
              <w:rPr>
                <w:color w:val="auto"/>
              </w:rPr>
              <w:br/>
            </w:r>
            <w:r w:rsidRPr="0078188E">
              <w:rPr>
                <w:color w:val="auto"/>
              </w:rPr>
              <w:t>i wykorzystuje jej składniowo-znaczeniowy charakter do uwypuklenia sensów redagowanego przez siebie tekstu</w:t>
            </w:r>
            <w:r w:rsidR="004D0CB3">
              <w:rPr>
                <w:color w:val="auto"/>
              </w:rPr>
              <w:t>.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EE103F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</w:t>
            </w:r>
            <w:r w:rsidR="00114E5D">
              <w:rPr>
                <w:b/>
                <w:color w:val="auto"/>
              </w:rPr>
              <w:t>e wypowiedzi. Elementy r</w:t>
            </w:r>
            <w:r w:rsidR="00114E5D" w:rsidRPr="00BE28BD">
              <w:rPr>
                <w:b/>
                <w:color w:val="auto"/>
              </w:rPr>
              <w:t>etoryki</w:t>
            </w:r>
          </w:p>
          <w:p w:rsidR="00114E5D" w:rsidRPr="004D0CB3" w:rsidRDefault="00114E5D" w:rsidP="00EE103F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rPr>
          <w:trHeight w:val="411"/>
        </w:trPr>
        <w:tc>
          <w:tcPr>
            <w:tcW w:w="3064" w:type="dxa"/>
          </w:tcPr>
          <w:p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2C0F48">
              <w:rPr>
                <w:color w:val="auto"/>
              </w:rPr>
              <w:lastRenderedPageBreak/>
              <w:t xml:space="preserve">przy pomocy nauczyciela formułuje tezy i argumenty </w:t>
            </w:r>
            <w:r w:rsidR="00C21376">
              <w:rPr>
                <w:color w:val="auto"/>
              </w:rPr>
              <w:t xml:space="preserve">w wypowiedzi ustnej </w:t>
            </w:r>
            <w:r w:rsidRPr="002C0F48">
              <w:rPr>
                <w:color w:val="auto"/>
              </w:rPr>
              <w:t>i pisemnej;</w:t>
            </w:r>
          </w:p>
          <w:p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851D21">
              <w:rPr>
                <w:color w:val="auto"/>
              </w:rPr>
              <w:t>próbuje określać cele perswazyjne</w:t>
            </w:r>
            <w:r w:rsidRPr="00E04468">
              <w:rPr>
                <w:color w:val="auto"/>
              </w:rPr>
              <w:t xml:space="preserve">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na ogół r</w:t>
            </w:r>
            <w:r w:rsidRPr="00851D21">
              <w:rPr>
                <w:color w:val="auto"/>
              </w:rPr>
              <w:t>ozu</w:t>
            </w:r>
            <w:r w:rsidRPr="00E04468">
              <w:rPr>
                <w:color w:val="auto"/>
              </w:rPr>
              <w:t>mie i próbuje stosować w tekstach retorycznych zasadę kompozycyjną (np. teza, argumenty, apel, pointa);</w:t>
            </w:r>
          </w:p>
          <w:p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przy pomocy nauczyciela potrafi wskazać użyte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tekście środki retoryczne (np.: </w:t>
            </w:r>
            <w:r w:rsidR="00491C06" w:rsidRPr="00E04468">
              <w:rPr>
                <w:color w:val="auto"/>
              </w:rPr>
              <w:t>pytania retor</w:t>
            </w:r>
            <w:r w:rsidR="00491C06">
              <w:rPr>
                <w:color w:val="auto"/>
              </w:rPr>
              <w:t xml:space="preserve">yczne, </w:t>
            </w:r>
            <w:r w:rsidRPr="00E04468">
              <w:rPr>
                <w:color w:val="auto"/>
              </w:rPr>
              <w:t xml:space="preserve">powtórzenia, </w:t>
            </w:r>
            <w:r w:rsidR="0035618C">
              <w:rPr>
                <w:color w:val="auto"/>
              </w:rPr>
              <w:t xml:space="preserve">apostrofy,  wyliczenia, </w:t>
            </w:r>
            <w:r w:rsidRPr="00E04468">
              <w:rPr>
                <w:color w:val="auto"/>
              </w:rPr>
              <w:t>wykrzyknienia);</w:t>
            </w:r>
          </w:p>
          <w:p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potrafi wyróżnić argumenty w swojej wypowiedzi pisemnej;</w:t>
            </w:r>
          </w:p>
          <w:p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zazwyczaj rozumie,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na </w:t>
            </w:r>
            <w:r w:rsidRPr="00850F6F">
              <w:rPr>
                <w:color w:val="auto"/>
              </w:rPr>
              <w:t>czym p</w:t>
            </w:r>
            <w:r w:rsidRPr="00E04468">
              <w:rPr>
                <w:color w:val="auto"/>
              </w:rPr>
              <w:t>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</w:t>
            </w:r>
            <w:r w:rsidR="008437B5">
              <w:rPr>
                <w:color w:val="auto"/>
              </w:rPr>
              <w:t xml:space="preserve"> wypowiedziach </w:t>
            </w:r>
            <w:r w:rsidR="008437B5">
              <w:rPr>
                <w:color w:val="auto"/>
              </w:rPr>
              <w:lastRenderedPageBreak/>
              <w:t>argumentacyjnych;</w:t>
            </w:r>
          </w:p>
          <w:p w:rsidR="00040518" w:rsidRPr="00E04468" w:rsidRDefault="00040518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przy pomocy nauczyciela rozpoznaje elementy erystyki w d</w:t>
            </w:r>
            <w:r w:rsidRPr="008437B5">
              <w:rPr>
                <w:color w:val="auto"/>
              </w:rPr>
              <w:t>y</w:t>
            </w:r>
            <w:r>
              <w:rPr>
                <w:color w:val="auto"/>
              </w:rPr>
              <w:t>skusji.</w:t>
            </w:r>
          </w:p>
          <w:p w:rsidR="007769BA" w:rsidRPr="002C0F48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formułuje tezy i argumenty w samodzielnie tworzonej wypowiedzi ustnej i pisemnej;</w:t>
            </w:r>
          </w:p>
          <w:p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perswazyjne w wypowiedzi literackiej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>n</w:t>
            </w:r>
            <w:r w:rsidRPr="0035618C">
              <w:rPr>
                <w:color w:val="auto"/>
              </w:rPr>
              <w:t>a</w:t>
            </w:r>
            <w:r>
              <w:rPr>
                <w:color w:val="auto"/>
              </w:rPr>
              <w:t xml:space="preserve"> ogół </w:t>
            </w:r>
            <w:r w:rsidRPr="00E04468">
              <w:rPr>
                <w:color w:val="auto"/>
              </w:rPr>
              <w:t xml:space="preserve">stosuje w tekstach retorycznych zasadę kompozycyjną (np. teza, argumenty, apel, pointa); </w:t>
            </w:r>
          </w:p>
          <w:p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zna podstawowe środki retoryczne (powtórzenia</w:t>
            </w:r>
            <w:r>
              <w:rPr>
                <w:color w:val="auto"/>
              </w:rPr>
              <w:t xml:space="preserve"> i </w:t>
            </w:r>
            <w:r w:rsidRPr="00E04468">
              <w:rPr>
                <w:color w:val="auto"/>
              </w:rPr>
              <w:t xml:space="preserve">ich </w:t>
            </w:r>
            <w:r>
              <w:rPr>
                <w:color w:val="auto"/>
              </w:rPr>
              <w:t>rodzaje:</w:t>
            </w:r>
            <w:r w:rsidRPr="00E04468">
              <w:rPr>
                <w:color w:val="auto"/>
              </w:rPr>
              <w:t xml:space="preserve"> anafor</w:t>
            </w:r>
            <w:r>
              <w:rPr>
                <w:color w:val="auto"/>
              </w:rPr>
              <w:t>ę</w:t>
            </w:r>
            <w:r w:rsidRPr="00E04468">
              <w:rPr>
                <w:color w:val="auto"/>
              </w:rPr>
              <w:t>, epifor</w:t>
            </w:r>
            <w:r>
              <w:rPr>
                <w:color w:val="auto"/>
              </w:rPr>
              <w:t>ę</w:t>
            </w:r>
            <w:r w:rsidRPr="00E04468">
              <w:rPr>
                <w:color w:val="auto"/>
              </w:rPr>
              <w:t xml:space="preserve">, </w:t>
            </w:r>
            <w:proofErr w:type="spellStart"/>
            <w:r w:rsidRPr="00E04468">
              <w:rPr>
                <w:color w:val="auto"/>
              </w:rPr>
              <w:t>pararelizmy</w:t>
            </w:r>
            <w:proofErr w:type="spellEnd"/>
            <w:r w:rsidRPr="00E04468">
              <w:rPr>
                <w:color w:val="auto"/>
              </w:rPr>
              <w:t>,  pytania retoryczne, apostrofy, wyliczenia,  wykrzyknienia, inwersj</w:t>
            </w:r>
            <w:r>
              <w:rPr>
                <w:color w:val="auto"/>
              </w:rPr>
              <w:t>e</w:t>
            </w:r>
            <w:r w:rsidRPr="00E04468">
              <w:rPr>
                <w:color w:val="auto"/>
              </w:rPr>
              <w:t>);</w:t>
            </w:r>
          </w:p>
          <w:p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argumentów (rzeczowe, logiczne, emocjonalne –pozamerytoryczne);</w:t>
            </w:r>
          </w:p>
          <w:p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jest świadomy tego,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</w:t>
            </w:r>
            <w:r w:rsidRPr="00E04468">
              <w:rPr>
                <w:color w:val="auto"/>
              </w:rPr>
              <w:lastRenderedPageBreak/>
              <w:t>konsekwencja toku rozumowania w</w:t>
            </w:r>
            <w:r w:rsidR="00850F6F">
              <w:rPr>
                <w:color w:val="auto"/>
              </w:rPr>
              <w:t xml:space="preserve"> wypowiedziach argumentacyjnych </w:t>
            </w:r>
            <w:r w:rsidRPr="00E04468">
              <w:rPr>
                <w:color w:val="auto"/>
              </w:rPr>
              <w:t xml:space="preserve">i stosuje je </w:t>
            </w:r>
            <w:r w:rsidR="008437B5">
              <w:rPr>
                <w:color w:val="auto"/>
              </w:rPr>
              <w:t>we własnych tekstach;</w:t>
            </w:r>
          </w:p>
          <w:p w:rsidR="00040518" w:rsidRPr="00E04468" w:rsidRDefault="00040518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rozpoznaje elementy erystyki w </w:t>
            </w:r>
            <w:r w:rsidRPr="008437B5">
              <w:rPr>
                <w:color w:val="auto"/>
              </w:rPr>
              <w:t>dy</w:t>
            </w:r>
            <w:r>
              <w:rPr>
                <w:color w:val="auto"/>
              </w:rPr>
              <w:t>skusji.</w:t>
            </w:r>
          </w:p>
          <w:p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 xml:space="preserve">formułuje tezy i argumenty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Pr="007F5887">
              <w:rPr>
                <w:color w:val="auto"/>
              </w:rPr>
              <w:t>składniowych;</w:t>
            </w:r>
          </w:p>
          <w:p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wskazuje i rozróżnia cele perswazyjne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 i stosuje w tekstach retorycznych zasadę kompozycy</w:t>
            </w:r>
            <w:r w:rsidRPr="0035618C">
              <w:rPr>
                <w:color w:val="auto"/>
              </w:rPr>
              <w:t>jn</w:t>
            </w:r>
            <w:r w:rsidRPr="00E04468">
              <w:rPr>
                <w:color w:val="auto"/>
              </w:rPr>
              <w:t>ą (np. teza, argumenty, apel, pointa);</w:t>
            </w:r>
          </w:p>
          <w:p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 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Pr="00E04468">
              <w:rPr>
                <w:color w:val="auto"/>
              </w:rPr>
              <w:t>pytania retoryczne, wyliczenia,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paralelizmy, powtórzenia, apostrofy, pr</w:t>
            </w:r>
            <w:r w:rsidR="002C5C0D">
              <w:rPr>
                <w:color w:val="auto"/>
              </w:rPr>
              <w:t xml:space="preserve">zerzutnie, inwersje) oddziałują </w:t>
            </w:r>
            <w:r w:rsidRPr="00E04468">
              <w:rPr>
                <w:color w:val="auto"/>
              </w:rPr>
              <w:t>na odbiorcę;</w:t>
            </w:r>
          </w:p>
          <w:p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argumentów (</w:t>
            </w:r>
            <w:r w:rsidR="002974D2">
              <w:rPr>
                <w:color w:val="auto"/>
              </w:rPr>
              <w:t xml:space="preserve">rzeczowe, </w:t>
            </w:r>
            <w:r w:rsidR="00975086" w:rsidRPr="00E04468">
              <w:rPr>
                <w:color w:val="auto"/>
              </w:rPr>
              <w:t xml:space="preserve">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lastRenderedPageBreak/>
              <w:t>do litości, niewiedzy</w:t>
            </w:r>
            <w:r w:rsidR="00A9247A">
              <w:rPr>
                <w:color w:val="auto"/>
              </w:rPr>
              <w:t xml:space="preserve">, groźby, autorytetu, argumenty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rozumie, 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 wypowiedziach argumentacyjnych,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stosuje je we własnych tekstach;</w:t>
            </w:r>
          </w:p>
          <w:p w:rsidR="007769BA" w:rsidRDefault="007769BA" w:rsidP="003A48EC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sporu i kłótni;</w:t>
            </w:r>
          </w:p>
          <w:p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3A48EC">
              <w:rPr>
                <w:color w:val="auto"/>
              </w:rPr>
              <w:t>i etyczny wymiar obietnic składanych w tekstach reklamy;</w:t>
            </w:r>
          </w:p>
          <w:p w:rsidR="007769BA" w:rsidRPr="00040518" w:rsidRDefault="007769BA" w:rsidP="008437B5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>rozp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znaje elementy erystyki w dyskusji i ocenia je pod względem etycznym.</w:t>
            </w:r>
          </w:p>
        </w:tc>
        <w:tc>
          <w:tcPr>
            <w:tcW w:w="2757" w:type="dxa"/>
          </w:tcPr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 xml:space="preserve">formułuje tezy i argumenty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Pr="007F5887">
              <w:rPr>
                <w:color w:val="auto"/>
              </w:rPr>
              <w:t>składniowych;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</w:t>
            </w:r>
            <w:r w:rsidRPr="002974D2">
              <w:rPr>
                <w:color w:val="auto"/>
              </w:rPr>
              <w:t>sw</w:t>
            </w:r>
            <w:r w:rsidRPr="00E04468">
              <w:rPr>
                <w:color w:val="auto"/>
              </w:rPr>
              <w:t>azyjne w wypowiedzi literackiej i nieliterackiej;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w tekstach retorycznych zasadę kompozycyjną (np. teza, argumenty, apel, pointa);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>wykrzyknienia,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pytania retoryczne, wyliczenia, paralelizmy, powtórzenia, apostrofy, przerzutnie, inwersje) oddziałują na odbiorcę;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argumentów (</w:t>
            </w:r>
            <w:r w:rsidR="002974D2">
              <w:rPr>
                <w:color w:val="auto"/>
              </w:rPr>
              <w:t xml:space="preserve">rzeczowe, </w:t>
            </w:r>
            <w:r w:rsidR="00A9247A" w:rsidRPr="00E04468">
              <w:rPr>
                <w:color w:val="auto"/>
              </w:rPr>
              <w:t>logiczne,</w:t>
            </w:r>
            <w:r w:rsidR="002974D2">
              <w:rPr>
                <w:color w:val="auto"/>
              </w:rPr>
              <w:t xml:space="preserve"> 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lastRenderedPageBreak/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do litości, niewiedzy, groźby, autorytetu, argumenty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rozumie, 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i konsekwencja toku rozumowania w wypowiedziach argumentacyjnych,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stosuje je we własnych tekstach;</w:t>
            </w:r>
          </w:p>
          <w:p w:rsidR="007769BA" w:rsidRPr="003A48EC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sporu i kłótni;</w:t>
            </w:r>
          </w:p>
          <w:p w:rsidR="007769BA" w:rsidRDefault="007769BA" w:rsidP="007F5887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obietnic składanych w tekstach reklamy;</w:t>
            </w:r>
          </w:p>
          <w:p w:rsidR="007769BA" w:rsidRPr="00985489" w:rsidRDefault="007769BA" w:rsidP="00850F6F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rozpoznaje </w:t>
            </w:r>
            <w:r w:rsidR="00460D6F">
              <w:rPr>
                <w:color w:val="auto"/>
              </w:rPr>
              <w:t xml:space="preserve">różnorodne </w:t>
            </w:r>
            <w:r w:rsidRPr="003A48EC">
              <w:rPr>
                <w:color w:val="auto"/>
              </w:rPr>
              <w:t>elementy erystyki w dyskusji oraz ocenia je pod wzgl</w:t>
            </w:r>
            <w:r w:rsidRPr="008437B5">
              <w:rPr>
                <w:color w:val="auto"/>
              </w:rPr>
              <w:t>ęd</w:t>
            </w:r>
            <w:r w:rsidRPr="003A48EC">
              <w:rPr>
                <w:color w:val="auto"/>
              </w:rPr>
              <w:t>em etycznym.</w:t>
            </w:r>
          </w:p>
        </w:tc>
        <w:tc>
          <w:tcPr>
            <w:tcW w:w="2744" w:type="dxa"/>
          </w:tcPr>
          <w:p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930CC">
              <w:rPr>
                <w:color w:val="auto"/>
              </w:rPr>
              <w:lastRenderedPageBreak/>
              <w:t xml:space="preserve">formułuje tezy i argumenty </w:t>
            </w:r>
            <w:r w:rsidRPr="00E04468">
              <w:rPr>
                <w:color w:val="auto"/>
              </w:rPr>
              <w:t>w wypowiedzi ustnej i pisemnej przy użyciu odpowiednich konstrukcji składniowych;</w:t>
            </w:r>
          </w:p>
          <w:p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wskazuje i rozróżnia cele perswazyjne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tekstach </w:t>
            </w:r>
            <w:r w:rsidRPr="0035618C">
              <w:rPr>
                <w:color w:val="auto"/>
              </w:rPr>
              <w:t>re</w:t>
            </w:r>
            <w:r w:rsidRPr="00E04468">
              <w:rPr>
                <w:color w:val="auto"/>
              </w:rPr>
              <w:t>torycznych zasadę kompozycyjną (np. teza, argumenty, apel, pointa);</w:t>
            </w:r>
          </w:p>
          <w:p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="002C5C0D">
              <w:rPr>
                <w:color w:val="auto"/>
              </w:rPr>
              <w:t xml:space="preserve">pytania </w:t>
            </w:r>
            <w:r w:rsidR="002C5C0D" w:rsidRPr="00E04468">
              <w:rPr>
                <w:color w:val="auto"/>
              </w:rPr>
              <w:t>retoryczne,</w:t>
            </w:r>
            <w:r w:rsidR="000D4B39">
              <w:rPr>
                <w:color w:val="auto"/>
              </w:rPr>
              <w:t xml:space="preserve"> </w:t>
            </w:r>
            <w:r w:rsidR="002C5C0D" w:rsidRPr="00E04468">
              <w:rPr>
                <w:color w:val="auto"/>
              </w:rPr>
              <w:t xml:space="preserve">wyliczenia, </w:t>
            </w:r>
            <w:r w:rsidRPr="00E04468">
              <w:rPr>
                <w:color w:val="auto"/>
              </w:rPr>
              <w:t>paralelizmy, powtórzenia, apostrofy, przerzutnie, inwersje) oddziałują na odbiorcę;</w:t>
            </w:r>
          </w:p>
          <w:p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argumentów (</w:t>
            </w:r>
            <w:r w:rsidR="002974D2">
              <w:rPr>
                <w:color w:val="auto"/>
              </w:rPr>
              <w:t>rzeczowe</w:t>
            </w:r>
            <w:r w:rsidRPr="00E04468">
              <w:rPr>
                <w:color w:val="auto"/>
              </w:rPr>
              <w:t xml:space="preserve">, 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lastRenderedPageBreak/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do litości, niewiedzy, groźby, autorytetu, argumenty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rozumie, na czym polega</w:t>
            </w:r>
            <w:r w:rsidR="00D8415A">
              <w:rPr>
                <w:color w:val="auto"/>
              </w:rPr>
              <w:t>ją</w:t>
            </w:r>
            <w:r w:rsidRPr="003A48EC">
              <w:rPr>
                <w:color w:val="auto"/>
              </w:rPr>
              <w:t xml:space="preserve"> logika i konsekwencja toku rozumowania w wyp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wiedziach argumentacyjnych,</w:t>
            </w:r>
            <w:r>
              <w:rPr>
                <w:color w:val="auto"/>
              </w:rPr>
              <w:br/>
            </w:r>
            <w:r w:rsidRPr="003A48EC">
              <w:rPr>
                <w:color w:val="auto"/>
              </w:rPr>
              <w:t>i stosuje je we własnych tekstach;</w:t>
            </w:r>
          </w:p>
          <w:p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</w:t>
            </w:r>
            <w:r w:rsidRPr="008437B5">
              <w:rPr>
                <w:color w:val="auto"/>
              </w:rPr>
              <w:t>ru</w:t>
            </w:r>
            <w:r w:rsidRPr="003A48EC">
              <w:rPr>
                <w:color w:val="auto"/>
              </w:rPr>
              <w:t xml:space="preserve"> i kłótni;</w:t>
            </w:r>
          </w:p>
          <w:p w:rsidR="007769BA" w:rsidRPr="003A48EC" w:rsidRDefault="007769BA" w:rsidP="003A48EC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obietnic składanych w tekstach reklamy;</w:t>
            </w:r>
          </w:p>
          <w:p w:rsidR="007769BA" w:rsidRPr="003A48EC" w:rsidRDefault="00DC4B71" w:rsidP="00850F6F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="007769BA" w:rsidRPr="003A48EC">
              <w:rPr>
                <w:color w:val="auto"/>
              </w:rPr>
              <w:t xml:space="preserve">rozpoznaje elementy erystyki w dyskusji </w:t>
            </w:r>
            <w:r w:rsidR="007769BA" w:rsidRPr="008437B5">
              <w:rPr>
                <w:color w:val="auto"/>
              </w:rPr>
              <w:t xml:space="preserve">oraz ocenia je </w:t>
            </w:r>
            <w:r w:rsidR="007769BA" w:rsidRPr="008437B5">
              <w:rPr>
                <w:color w:val="auto"/>
              </w:rPr>
              <w:br/>
              <w:t>pod względem</w:t>
            </w:r>
            <w:r w:rsidR="007769BA" w:rsidRPr="003A48EC">
              <w:rPr>
                <w:color w:val="auto"/>
              </w:rPr>
              <w:t xml:space="preserve"> etycznym.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7769BA" w:rsidP="002C0F48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</w:t>
            </w:r>
            <w:r w:rsidR="004F261A">
              <w:rPr>
                <w:b/>
                <w:color w:val="auto"/>
              </w:rPr>
              <w:t xml:space="preserve"> wypowiedzi. Mówienie i pisanie</w:t>
            </w:r>
          </w:p>
          <w:p w:rsidR="004F261A" w:rsidRPr="004D0CB3" w:rsidRDefault="004F261A" w:rsidP="002C0F48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c>
          <w:tcPr>
            <w:tcW w:w="3064" w:type="dxa"/>
          </w:tcPr>
          <w:p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50C04">
              <w:rPr>
                <w:color w:val="auto"/>
              </w:rPr>
              <w:lastRenderedPageBreak/>
              <w:t xml:space="preserve">zajmuje stanowisko w danej sprawie, </w:t>
            </w:r>
            <w:r w:rsidRPr="004D0CB3">
              <w:rPr>
                <w:color w:val="auto"/>
              </w:rPr>
              <w:t xml:space="preserve">ale nie zawsze potrafi </w:t>
            </w:r>
            <w:r w:rsidR="004D0CB3" w:rsidRPr="004D0CB3">
              <w:rPr>
                <w:color w:val="auto"/>
              </w:rPr>
              <w:t xml:space="preserve"> uz</w:t>
            </w:r>
            <w:r w:rsidRPr="004D0CB3">
              <w:rPr>
                <w:color w:val="auto"/>
              </w:rPr>
              <w:t>a</w:t>
            </w:r>
            <w:r w:rsidR="004D0CB3" w:rsidRPr="004D0CB3">
              <w:rPr>
                <w:color w:val="auto"/>
              </w:rPr>
              <w:t>sa</w:t>
            </w:r>
            <w:r w:rsidRPr="004D0CB3">
              <w:rPr>
                <w:color w:val="auto"/>
              </w:rPr>
              <w:t xml:space="preserve">dnić </w:t>
            </w:r>
            <w:r w:rsidR="004D0CB3" w:rsidRPr="004D0CB3">
              <w:rPr>
                <w:color w:val="auto"/>
              </w:rPr>
              <w:t>własne zdanie;</w:t>
            </w:r>
          </w:p>
          <w:p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zazwyczaj umie zbudować wypowiedź z uwzględ</w:t>
            </w:r>
            <w:r w:rsidRPr="000810D3">
              <w:rPr>
                <w:color w:val="auto"/>
              </w:rPr>
              <w:t>ni</w:t>
            </w:r>
            <w:r w:rsidRPr="00A52302">
              <w:rPr>
                <w:color w:val="auto"/>
              </w:rPr>
              <w:t>e</w:t>
            </w:r>
            <w:r w:rsidRPr="004D0CB3">
              <w:rPr>
                <w:color w:val="auto"/>
              </w:rPr>
              <w:t>niem celu i adresata;</w:t>
            </w:r>
          </w:p>
          <w:p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na ogół potrafi dostrzec przeja</w:t>
            </w:r>
            <w:r w:rsidRPr="00FC7390">
              <w:rPr>
                <w:color w:val="auto"/>
              </w:rPr>
              <w:t>wy</w:t>
            </w:r>
            <w:r w:rsidR="00FC7390">
              <w:rPr>
                <w:color w:val="auto"/>
              </w:rPr>
              <w:t xml:space="preserve"> agresji </w:t>
            </w:r>
            <w:r w:rsidRPr="004D0CB3">
              <w:rPr>
                <w:color w:val="auto"/>
              </w:rPr>
              <w:t>językowej;</w:t>
            </w:r>
          </w:p>
          <w:p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przy pomocy nauczyciela formułuje </w:t>
            </w:r>
            <w:r w:rsidR="00570AC8" w:rsidRPr="00824EBA">
              <w:rPr>
                <w:color w:val="auto"/>
              </w:rPr>
              <w:t>oceny,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 xml:space="preserve">pytania, odpowiedzi, </w:t>
            </w:r>
            <w:r w:rsidRPr="00FC7390">
              <w:rPr>
                <w:color w:val="auto"/>
              </w:rPr>
              <w:t>re</w:t>
            </w:r>
            <w:r w:rsidRPr="00824EBA">
              <w:rPr>
                <w:color w:val="auto"/>
              </w:rPr>
              <w:t xml:space="preserve">daguje proste informacje, uzasadnienia, </w:t>
            </w:r>
            <w:r w:rsidR="00FC7390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omentarze;</w:t>
            </w:r>
          </w:p>
          <w:p w:rsidR="00B67A93" w:rsidRDefault="00B67A93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z pomocą nauczyciela tworzy formy użytkowe: protokół;</w:t>
            </w:r>
          </w:p>
          <w:p w:rsidR="00E41C50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 z pomocą nauczyciela tworzy wypowiedzi </w:t>
            </w:r>
            <w:r w:rsidR="00824EBA">
              <w:rPr>
                <w:color w:val="auto"/>
              </w:rPr>
              <w:br/>
            </w:r>
            <w:r w:rsidRPr="00824EBA">
              <w:rPr>
                <w:color w:val="auto"/>
              </w:rPr>
              <w:t xml:space="preserve">w następujących formach gatunkowych: </w:t>
            </w:r>
            <w:r w:rsidR="009C5A8C">
              <w:rPr>
                <w:color w:val="auto"/>
              </w:rPr>
              <w:t>w</w:t>
            </w:r>
            <w:r w:rsidRPr="00824EBA">
              <w:rPr>
                <w:color w:val="auto"/>
              </w:rPr>
              <w:t xml:space="preserve">ypowiedź </w:t>
            </w:r>
            <w:r w:rsidR="00570AC8">
              <w:rPr>
                <w:color w:val="auto"/>
              </w:rPr>
              <w:t xml:space="preserve">o </w:t>
            </w:r>
            <w:r w:rsidR="00570AC8" w:rsidRPr="00C72F9C">
              <w:rPr>
                <w:color w:val="auto"/>
              </w:rPr>
              <w:t>charakterze a</w:t>
            </w:r>
            <w:r w:rsidRPr="00C72F9C">
              <w:rPr>
                <w:color w:val="auto"/>
              </w:rPr>
              <w:t xml:space="preserve">rgumentacyjnym, </w:t>
            </w:r>
            <w:r w:rsidR="00425869" w:rsidRPr="00C72F9C">
              <w:rPr>
                <w:color w:val="auto"/>
              </w:rPr>
              <w:t xml:space="preserve">hasło encyklopedyczne, </w:t>
            </w:r>
            <w:r w:rsidRPr="00C72F9C">
              <w:rPr>
                <w:color w:val="auto"/>
              </w:rPr>
              <w:t xml:space="preserve">definicja, </w:t>
            </w:r>
            <w:r w:rsidR="003165E0" w:rsidRPr="00C72F9C">
              <w:rPr>
                <w:color w:val="auto"/>
              </w:rPr>
              <w:t xml:space="preserve">notatka syntetyzująca, </w:t>
            </w:r>
            <w:r w:rsidR="00481005" w:rsidRPr="00C72F9C">
              <w:rPr>
                <w:color w:val="auto"/>
              </w:rPr>
              <w:t>referat</w:t>
            </w:r>
            <w:r w:rsidR="00481005">
              <w:rPr>
                <w:color w:val="auto"/>
              </w:rPr>
              <w:t xml:space="preserve">, </w:t>
            </w:r>
            <w:r w:rsidR="00122197">
              <w:rPr>
                <w:color w:val="auto"/>
              </w:rPr>
              <w:t>artykuł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E41C50">
              <w:rPr>
                <w:color w:val="auto"/>
              </w:rPr>
              <w:lastRenderedPageBreak/>
              <w:t>z pomocą nauczyciela odróżnia streszczenie od parafrazy;</w:t>
            </w:r>
          </w:p>
          <w:p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tworz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 xml:space="preserve">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ompozycyjny tekstów o charakterze argumentacyjnym;</w:t>
            </w:r>
          </w:p>
          <w:p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próbuje stosować retoryczne zasady kompozycyjne </w:t>
            </w:r>
            <w:r w:rsidRPr="00594184">
              <w:rPr>
                <w:color w:val="auto"/>
              </w:rPr>
              <w:t>w</w:t>
            </w:r>
            <w:r w:rsidRPr="00D93492">
              <w:rPr>
                <w:color w:val="auto"/>
              </w:rPr>
              <w:t xml:space="preserve"> tworzeniu własnego tekstu;</w:t>
            </w:r>
          </w:p>
          <w:p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wygłaszając mowę, popełnia błędy, jednakże nie zakłócają one komunikat</w:t>
            </w:r>
            <w:r w:rsidRPr="00774758">
              <w:rPr>
                <w:color w:val="auto"/>
              </w:rPr>
              <w:t>y</w:t>
            </w:r>
            <w:r w:rsidRPr="00D93492">
              <w:rPr>
                <w:color w:val="auto"/>
              </w:rPr>
              <w:t>wności wypowiedzi, wywodu;</w:t>
            </w:r>
          </w:p>
          <w:p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interpretuje tekst, formułuje argumenty na podstawie tekstu oraz znanych kon</w:t>
            </w:r>
            <w:r w:rsidRPr="005E22A9">
              <w:rPr>
                <w:color w:val="auto"/>
              </w:rPr>
              <w:t>te</w:t>
            </w:r>
            <w:r w:rsidRPr="00D93492">
              <w:rPr>
                <w:color w:val="auto"/>
              </w:rPr>
              <w:t xml:space="preserve">kstów, w tym własnego </w:t>
            </w:r>
            <w:r w:rsidR="005E22A9">
              <w:rPr>
                <w:color w:val="auto"/>
              </w:rPr>
              <w:t>d</w:t>
            </w:r>
            <w:r w:rsidRPr="00D93492">
              <w:rPr>
                <w:color w:val="auto"/>
              </w:rPr>
              <w:t>oświadczenia, próbuje przeprowadzić logiczny wywód służący uprawomocnieniu formułowanych sądów;</w:t>
            </w:r>
          </w:p>
          <w:p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zna zasady poprawności językow</w:t>
            </w:r>
            <w:r w:rsidRPr="005E22A9">
              <w:rPr>
                <w:color w:val="auto"/>
              </w:rPr>
              <w:t>ej</w:t>
            </w:r>
            <w:r w:rsidR="00BD1F74">
              <w:rPr>
                <w:color w:val="auto"/>
              </w:rPr>
              <w:t xml:space="preserve"> </w:t>
            </w:r>
            <w:r w:rsidR="00D93492">
              <w:rPr>
                <w:color w:val="auto"/>
              </w:rPr>
              <w:t>i stylistycznej;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próbuje je stosować</w:t>
            </w:r>
            <w:r w:rsidR="00D93492">
              <w:rPr>
                <w:color w:val="auto"/>
              </w:rPr>
              <w:t xml:space="preserve"> podczas </w:t>
            </w:r>
            <w:r w:rsidRPr="00D93492">
              <w:rPr>
                <w:color w:val="auto"/>
              </w:rPr>
              <w:lastRenderedPageBreak/>
              <w:t>tworzeni</w:t>
            </w:r>
            <w:r w:rsidR="00481005">
              <w:rPr>
                <w:color w:val="auto"/>
              </w:rPr>
              <w:t>a</w:t>
            </w:r>
            <w:r w:rsidRPr="00D93492">
              <w:rPr>
                <w:color w:val="auto"/>
              </w:rPr>
              <w:t xml:space="preserve"> własnego tekstu;</w:t>
            </w:r>
          </w:p>
          <w:p w:rsidR="007769BA" w:rsidRP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własnym.</w:t>
            </w:r>
          </w:p>
          <w:p w:rsidR="007769BA" w:rsidRPr="00850C04" w:rsidRDefault="007769BA" w:rsidP="00850C04">
            <w:pPr>
              <w:pStyle w:val="Default"/>
              <w:rPr>
                <w:color w:val="auto"/>
              </w:rPr>
            </w:pPr>
          </w:p>
          <w:p w:rsidR="007769BA" w:rsidRPr="00850C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zgadza się z cudzymi poglądami lub podejmuje próbę polemiki z nimi, uzasadniając własne zdanie;</w:t>
            </w:r>
          </w:p>
          <w:p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buduj</w:t>
            </w:r>
            <w:r w:rsidR="004D0CB3">
              <w:rPr>
                <w:color w:val="auto"/>
              </w:rPr>
              <w:t>e</w:t>
            </w:r>
            <w:r w:rsidR="000810D3">
              <w:rPr>
                <w:color w:val="auto"/>
              </w:rPr>
              <w:t xml:space="preserve"> wypowiedź, określa jej cel i adresata, </w:t>
            </w:r>
            <w:r w:rsidRPr="004D0CB3">
              <w:rPr>
                <w:color w:val="auto"/>
              </w:rPr>
              <w:t xml:space="preserve"> zna funkcję, </w:t>
            </w:r>
            <w:r w:rsidR="000810D3">
              <w:rPr>
                <w:color w:val="auto"/>
              </w:rPr>
              <w:t>którą</w:t>
            </w:r>
            <w:r w:rsidRPr="004D0CB3">
              <w:rPr>
                <w:color w:val="auto"/>
              </w:rPr>
              <w:t xml:space="preserve"> ma spełnić;</w:t>
            </w:r>
          </w:p>
          <w:p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dostrzega przejawy agresji językowej i reaguje na nią;</w:t>
            </w:r>
          </w:p>
          <w:p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570AC8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>pytania, odpowiedzi, redaguje informa</w:t>
            </w:r>
            <w:r w:rsidRPr="005334AC">
              <w:rPr>
                <w:color w:val="auto"/>
              </w:rPr>
              <w:t>cj</w:t>
            </w:r>
            <w:r w:rsidRPr="00824EBA">
              <w:rPr>
                <w:color w:val="auto"/>
              </w:rPr>
              <w:t xml:space="preserve">e, uzasadnienia, </w:t>
            </w:r>
            <w:r w:rsidR="00570AC8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omentarze, głos w dyskusji;</w:t>
            </w:r>
          </w:p>
          <w:p w:rsidR="00405839" w:rsidRDefault="00405839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tworzy formy użytkowe: protokół</w:t>
            </w:r>
            <w:r w:rsidR="00123055">
              <w:rPr>
                <w:color w:val="auto"/>
              </w:rPr>
              <w:t>;</w:t>
            </w:r>
          </w:p>
          <w:p w:rsidR="00E41C50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tworzy spójne </w:t>
            </w:r>
            <w:r w:rsidR="00570AC8">
              <w:rPr>
                <w:color w:val="auto"/>
              </w:rPr>
              <w:t>w</w:t>
            </w:r>
            <w:r w:rsidRPr="00824EBA">
              <w:rPr>
                <w:color w:val="auto"/>
              </w:rPr>
              <w:t>ypowiedzi w następujących formach gatunkowych: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 xml:space="preserve">wypowiedź o charakterze argumentacyjnym, </w:t>
            </w:r>
            <w:r w:rsidR="00570AC8" w:rsidRPr="00824EBA">
              <w:rPr>
                <w:color w:val="auto"/>
              </w:rPr>
              <w:t xml:space="preserve">hasło encyklopedyczne, </w:t>
            </w:r>
            <w:r w:rsidR="00570AC8">
              <w:rPr>
                <w:color w:val="auto"/>
              </w:rPr>
              <w:t>d</w:t>
            </w:r>
            <w:r w:rsidRPr="00824EBA">
              <w:rPr>
                <w:color w:val="auto"/>
              </w:rPr>
              <w:t xml:space="preserve">efinicja, notatka </w:t>
            </w:r>
            <w:r w:rsidRPr="00824EBA">
              <w:rPr>
                <w:color w:val="auto"/>
              </w:rPr>
              <w:lastRenderedPageBreak/>
              <w:t xml:space="preserve">syntetyzująca, </w:t>
            </w:r>
            <w:r w:rsidR="00481005">
              <w:rPr>
                <w:color w:val="auto"/>
              </w:rPr>
              <w:t xml:space="preserve">referat, </w:t>
            </w:r>
            <w:r w:rsidR="00122197">
              <w:rPr>
                <w:color w:val="auto"/>
              </w:rPr>
              <w:t>artykuł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E41C50">
              <w:rPr>
                <w:color w:val="auto"/>
              </w:rPr>
              <w:t>odróżnia streszczenie od parafrazy;</w:t>
            </w:r>
          </w:p>
          <w:p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 tworzy plan kompozycyjny tekstów o charakterze argumen</w:t>
            </w:r>
            <w:r w:rsidRPr="00594184">
              <w:rPr>
                <w:color w:val="auto"/>
              </w:rPr>
              <w:t>tac</w:t>
            </w:r>
            <w:r w:rsidRPr="00D93492">
              <w:rPr>
                <w:color w:val="auto"/>
              </w:rPr>
              <w:t>yjnym;</w:t>
            </w:r>
          </w:p>
          <w:p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stosuje retoryczne zasady kompozycyjne w tworzeniu </w:t>
            </w:r>
            <w:r w:rsidRPr="00594184">
              <w:rPr>
                <w:color w:val="auto"/>
              </w:rPr>
              <w:t>wł</w:t>
            </w:r>
            <w:r w:rsidRPr="00D93492">
              <w:rPr>
                <w:color w:val="auto"/>
              </w:rPr>
              <w:t xml:space="preserve">asnego tekstu; </w:t>
            </w:r>
          </w:p>
          <w:p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z </w:t>
            </w:r>
            <w:r w:rsidRPr="00774758">
              <w:rPr>
                <w:color w:val="auto"/>
              </w:rPr>
              <w:t xml:space="preserve">zastosowaniem środków </w:t>
            </w:r>
            <w:r w:rsidR="00570AC8" w:rsidRPr="00774758">
              <w:rPr>
                <w:color w:val="auto"/>
              </w:rPr>
              <w:t>p</w:t>
            </w:r>
            <w:r w:rsidRPr="00774758">
              <w:rPr>
                <w:color w:val="auto"/>
              </w:rPr>
              <w:t>ozajęzykowych</w:t>
            </w:r>
            <w:r w:rsidRPr="00D93492">
              <w:rPr>
                <w:color w:val="auto"/>
              </w:rPr>
              <w:t>;</w:t>
            </w:r>
          </w:p>
          <w:p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podczas interpretowania  tekstu formułuje argumenty na jego podstawie oraz odwołując się </w:t>
            </w:r>
            <w:r w:rsidRPr="005E22A9">
              <w:rPr>
                <w:color w:val="auto"/>
              </w:rPr>
              <w:t>do</w:t>
            </w:r>
            <w:r w:rsidRPr="00D93492">
              <w:rPr>
                <w:color w:val="auto"/>
              </w:rPr>
              <w:t xml:space="preserve"> znanych </w:t>
            </w:r>
            <w:r w:rsidR="005E22A9">
              <w:rPr>
                <w:color w:val="auto"/>
              </w:rPr>
              <w:t>k</w:t>
            </w:r>
            <w:r w:rsidRPr="00D93492">
              <w:rPr>
                <w:color w:val="auto"/>
              </w:rPr>
              <w:t>ontekstów, w tym własnego doświadczenia; przeprowadza logiczny wywód służący uprawomocnieniu formułowanych sądów;</w:t>
            </w:r>
          </w:p>
          <w:p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zna zasady poprawności </w:t>
            </w:r>
            <w:r w:rsidRPr="00D93492">
              <w:rPr>
                <w:color w:val="auto"/>
              </w:rPr>
              <w:lastRenderedPageBreak/>
              <w:t xml:space="preserve">językowej i </w:t>
            </w:r>
            <w:r w:rsidRPr="005E22A9">
              <w:rPr>
                <w:color w:val="auto"/>
              </w:rPr>
              <w:t>sty</w:t>
            </w:r>
            <w:r w:rsidRPr="00D93492">
              <w:rPr>
                <w:color w:val="auto"/>
              </w:rPr>
              <w:t>listycznej i stosuje je w tworzeniu własnego tekstu;</w:t>
            </w:r>
          </w:p>
          <w:p w:rsidR="007769BA" w:rsidRP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stosuje kryteria poprawności językowej.</w:t>
            </w:r>
          </w:p>
          <w:p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zgadza się z cudzymi poglądami lub polemizuje z nimi, rzeczowo uzasadniając własne zdanie;</w:t>
            </w:r>
          </w:p>
          <w:p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buduje wypowiedź w sposób świadomy, ze znajomością jej funkcji językowej, z uwzględnieniem celu i adresata, z zachowaniem zasad retoryki;</w:t>
            </w:r>
          </w:p>
          <w:p w:rsidR="00824EBA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="004D0CB3">
              <w:rPr>
                <w:color w:val="auto"/>
              </w:rPr>
              <w:t xml:space="preserve">np. zadając pytania, prosząc </w:t>
            </w:r>
            <w:r w:rsidRPr="004D0CB3">
              <w:rPr>
                <w:color w:val="auto"/>
              </w:rPr>
              <w:t>o rozwinięcie lub uzasadnienie stanowiska, wykazując sprzeczność wypowiedzi;</w:t>
            </w:r>
          </w:p>
          <w:p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B25A87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odpowiedzi, redaguje informacje, </w:t>
            </w:r>
            <w:r w:rsidRPr="00B25A87">
              <w:rPr>
                <w:color w:val="auto"/>
              </w:rPr>
              <w:t>uzasadnienia, komentarze,</w:t>
            </w:r>
            <w:r w:rsidRPr="00824EBA">
              <w:rPr>
                <w:color w:val="auto"/>
              </w:rPr>
              <w:t xml:space="preserve"> głos w dyskusji;</w:t>
            </w:r>
          </w:p>
          <w:p w:rsidR="00405839" w:rsidRDefault="00405839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sprawnie tworzy formy użytkowe: protokół</w:t>
            </w:r>
            <w:r w:rsidR="00BC3337">
              <w:rPr>
                <w:color w:val="auto"/>
              </w:rPr>
              <w:t>;</w:t>
            </w:r>
          </w:p>
          <w:p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etykietę </w:t>
            </w:r>
            <w:r w:rsidR="00570AC8">
              <w:rPr>
                <w:color w:val="auto"/>
              </w:rPr>
              <w:lastRenderedPageBreak/>
              <w:t>j</w:t>
            </w:r>
            <w:r w:rsidRPr="00D93492">
              <w:rPr>
                <w:color w:val="auto"/>
              </w:rPr>
              <w:t>ęzykową;</w:t>
            </w:r>
          </w:p>
          <w:p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tworzy poprawne, spójne wypowiedzi</w:t>
            </w:r>
            <w:r w:rsidR="000D4B3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 xml:space="preserve">w następujących formach gatunkowych: wypowiedź o charakterze argumentacyjnym, </w:t>
            </w:r>
            <w:r w:rsidR="00425869" w:rsidRPr="00D93492">
              <w:rPr>
                <w:color w:val="auto"/>
              </w:rPr>
              <w:t>hasło encyklo</w:t>
            </w:r>
            <w:r w:rsidR="00425869">
              <w:rPr>
                <w:color w:val="auto"/>
              </w:rPr>
              <w:t xml:space="preserve">pedyczne, </w:t>
            </w:r>
            <w:r w:rsidR="00425869" w:rsidRPr="00D93492">
              <w:rPr>
                <w:color w:val="auto"/>
              </w:rPr>
              <w:t>def</w:t>
            </w:r>
            <w:r w:rsidR="00425869" w:rsidRPr="00425869">
              <w:rPr>
                <w:color w:val="auto"/>
              </w:rPr>
              <w:t>ini</w:t>
            </w:r>
            <w:r w:rsidR="00425869" w:rsidRPr="00D93492">
              <w:rPr>
                <w:color w:val="auto"/>
              </w:rPr>
              <w:t xml:space="preserve">cja, </w:t>
            </w:r>
            <w:r w:rsidR="00481005">
              <w:rPr>
                <w:color w:val="auto"/>
              </w:rPr>
              <w:t xml:space="preserve">notatka syntetyzująca, </w:t>
            </w:r>
            <w:r w:rsidR="00425869" w:rsidRPr="00D93492">
              <w:rPr>
                <w:color w:val="auto"/>
              </w:rPr>
              <w:t xml:space="preserve">referat, </w:t>
            </w:r>
            <w:r w:rsidR="00570AC8">
              <w:rPr>
                <w:color w:val="auto"/>
              </w:rPr>
              <w:t xml:space="preserve">artykuł,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sprawnie odróżnia streszczenie od paraf</w:t>
            </w:r>
            <w:r w:rsidR="00D93492">
              <w:rPr>
                <w:color w:val="auto"/>
              </w:rPr>
              <w:t xml:space="preserve">razy; funkcjonalnie stosuje je </w:t>
            </w:r>
            <w:r w:rsidRPr="00D93492">
              <w:rPr>
                <w:color w:val="auto"/>
              </w:rPr>
              <w:t>w zależności od celu wypowiedzi;</w:t>
            </w:r>
          </w:p>
          <w:p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>jny tekstów o charakterze argumentacyjnym</w:t>
            </w:r>
          </w:p>
          <w:p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poprawnie stosuje retoryczne </w:t>
            </w:r>
            <w:r w:rsidRPr="00594184">
              <w:rPr>
                <w:color w:val="auto"/>
              </w:rPr>
              <w:t>z</w:t>
            </w:r>
            <w:r w:rsidRPr="00D93492">
              <w:rPr>
                <w:color w:val="auto"/>
              </w:rPr>
              <w:t xml:space="preserve">asady kompozycyjne w tworzeniu własnego tekstu; </w:t>
            </w:r>
          </w:p>
          <w:p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(obrończą, </w:t>
            </w:r>
            <w:r w:rsidR="00774758">
              <w:rPr>
                <w:color w:val="auto"/>
              </w:rPr>
              <w:t>o</w:t>
            </w:r>
            <w:r w:rsidRPr="00D93492">
              <w:rPr>
                <w:color w:val="auto"/>
              </w:rPr>
              <w:t>skarżycielsk</w:t>
            </w:r>
            <w:r w:rsidR="00570AC8">
              <w:rPr>
                <w:color w:val="auto"/>
              </w:rPr>
              <w:t>ą</w:t>
            </w:r>
            <w:r w:rsidRPr="00D93492">
              <w:rPr>
                <w:color w:val="auto"/>
              </w:rPr>
              <w:t xml:space="preserve">) z </w:t>
            </w:r>
            <w:r w:rsidRPr="00D93492">
              <w:rPr>
                <w:color w:val="auto"/>
              </w:rPr>
              <w:lastRenderedPageBreak/>
              <w:t>uwzg</w:t>
            </w:r>
            <w:r w:rsidRPr="00774758">
              <w:rPr>
                <w:color w:val="auto"/>
              </w:rPr>
              <w:t>lędn</w:t>
            </w:r>
            <w:r w:rsidRPr="00D93492">
              <w:rPr>
                <w:color w:val="auto"/>
              </w:rPr>
              <w:t xml:space="preserve">ieniem środków pozajęzykowych </w:t>
            </w:r>
            <w:r w:rsidR="00570AC8">
              <w:rPr>
                <w:color w:val="auto"/>
              </w:rPr>
              <w:t>(</w:t>
            </w:r>
            <w:r w:rsidR="00570AC8" w:rsidRPr="00D93492">
              <w:rPr>
                <w:color w:val="auto"/>
              </w:rPr>
              <w:t xml:space="preserve">gesty, </w:t>
            </w:r>
            <w:r w:rsidRPr="00D93492">
              <w:rPr>
                <w:color w:val="auto"/>
              </w:rPr>
              <w:t>mimika, modulacja głosu);</w:t>
            </w:r>
          </w:p>
          <w:p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 samodzielnie interpretuje tekst, formułuje argumenty na podstawie tekstu oraz znanych kontekstów, w tym własnego doświadczenia, prz</w:t>
            </w:r>
            <w:r w:rsidRPr="005E22A9">
              <w:rPr>
                <w:color w:val="auto"/>
              </w:rPr>
              <w:t>e</w:t>
            </w:r>
            <w:r w:rsidRPr="00D93492">
              <w:rPr>
                <w:color w:val="auto"/>
              </w:rPr>
              <w:t xml:space="preserve">prowadza logiczny </w:t>
            </w:r>
            <w:r w:rsidRPr="005E22A9">
              <w:rPr>
                <w:color w:val="auto"/>
              </w:rPr>
              <w:t xml:space="preserve">wywód służący </w:t>
            </w:r>
            <w:r w:rsidRPr="00D93492">
              <w:rPr>
                <w:color w:val="auto"/>
              </w:rPr>
              <w:t>uprawomocnieniu formułowanych sądów;</w:t>
            </w:r>
          </w:p>
          <w:p w:rsidR="00D93492" w:rsidRPr="005E22A9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5E22A9">
              <w:rPr>
                <w:color w:val="auto"/>
              </w:rPr>
              <w:t>potrafi dokonać reinterpretacji, np. motywu;</w:t>
            </w:r>
          </w:p>
          <w:p w:rsidR="00D93492" w:rsidRDefault="005E22A9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7769BA" w:rsidRPr="00D93492">
              <w:rPr>
                <w:color w:val="auto"/>
              </w:rPr>
              <w:t xml:space="preserve"> stosuje zasady poprawności językowej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stylistycznej w tworzeniu własnego tekstu; potrafi weryfikować własne decyzje poprawnościowe</w:t>
            </w:r>
            <w:r w:rsidR="00D93492">
              <w:rPr>
                <w:color w:val="auto"/>
              </w:rPr>
              <w:t>;</w:t>
            </w:r>
          </w:p>
          <w:p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 xml:space="preserve">o języku w pracy redakcyjnej nad tekstem własnym, dokonuje autokorekty, stosuje </w:t>
            </w:r>
            <w:r w:rsidRPr="00D93492">
              <w:rPr>
                <w:color w:val="auto"/>
              </w:rPr>
              <w:lastRenderedPageBreak/>
              <w:t>kryteria poprawności językowej.</w:t>
            </w:r>
          </w:p>
          <w:p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zgadza się z cudzymi poglądami lub polemizuje z nimi, rzeczowo uzasadniając własne zdanie;</w:t>
            </w:r>
          </w:p>
          <w:p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 buduje wypowiedź </w:t>
            </w:r>
            <w:r w:rsidR="004D0CB3">
              <w:rPr>
                <w:color w:val="auto"/>
              </w:rPr>
              <w:br/>
            </w:r>
            <w:r w:rsidRPr="004D0CB3">
              <w:rPr>
                <w:color w:val="auto"/>
              </w:rPr>
              <w:t>w sposób świadomy, ze znajom</w:t>
            </w:r>
            <w:r w:rsidR="00570AC8">
              <w:rPr>
                <w:color w:val="auto"/>
              </w:rPr>
              <w:t xml:space="preserve">ością jej funkcji językowej, </w:t>
            </w:r>
            <w:r w:rsidRPr="004D0CB3">
              <w:rPr>
                <w:color w:val="auto"/>
              </w:rPr>
              <w:t>z uwzględnieniem celu i adresata, z zachowaniem zasad retoryki;</w:t>
            </w:r>
          </w:p>
          <w:p w:rsidR="00824E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Pr="004D0CB3">
              <w:rPr>
                <w:color w:val="auto"/>
              </w:rPr>
              <w:t>np. zadając pytania, prosząc o rozwinięcie lub uzasadnienie stanowiska, wykazując sprzeczność wypowiedzi;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FB29A5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</w:t>
            </w:r>
            <w:r w:rsidRPr="00FB29A5">
              <w:rPr>
                <w:color w:val="auto"/>
              </w:rPr>
              <w:t>odpowiedzi,</w:t>
            </w:r>
            <w:r w:rsidRPr="00824EBA">
              <w:rPr>
                <w:color w:val="auto"/>
              </w:rPr>
              <w:t xml:space="preserve"> redaguje informacje, uzasadnienia, </w:t>
            </w:r>
            <w:r w:rsidR="00FB29A5">
              <w:rPr>
                <w:color w:val="auto"/>
              </w:rPr>
              <w:t xml:space="preserve">głos </w:t>
            </w:r>
            <w:r w:rsidR="006B1B73" w:rsidRPr="00824EBA">
              <w:rPr>
                <w:color w:val="auto"/>
              </w:rPr>
              <w:t>w dyskusji</w:t>
            </w:r>
            <w:r w:rsidR="006B1B73">
              <w:rPr>
                <w:color w:val="auto"/>
              </w:rPr>
              <w:t>,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>komentarze;</w:t>
            </w:r>
          </w:p>
          <w:p w:rsidR="00405839" w:rsidRDefault="0040583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sprawnie tworzy formy użytkowe: protokół</w:t>
            </w:r>
            <w:r w:rsidR="00123055">
              <w:rPr>
                <w:color w:val="auto"/>
              </w:rPr>
              <w:t>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etykietę </w:t>
            </w:r>
            <w:r w:rsidRPr="00D93492">
              <w:rPr>
                <w:color w:val="auto"/>
              </w:rPr>
              <w:lastRenderedPageBreak/>
              <w:t>językową;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wyczerpujące, spójne i oryginalne wypowiedzi w następujących formach gatunkowych: wypowiedź o charakterze argumentacyjnym, </w:t>
            </w:r>
            <w:r w:rsidR="00425869" w:rsidRPr="00D93492">
              <w:rPr>
                <w:color w:val="auto"/>
              </w:rPr>
              <w:t>hasło encyklo</w:t>
            </w:r>
            <w:r w:rsidR="00425869">
              <w:rPr>
                <w:color w:val="auto"/>
              </w:rPr>
              <w:t xml:space="preserve">pedyczne, </w:t>
            </w:r>
            <w:r w:rsidRPr="00D93492">
              <w:rPr>
                <w:color w:val="auto"/>
              </w:rPr>
              <w:t xml:space="preserve">definicja, </w:t>
            </w:r>
            <w:r w:rsidR="00481005">
              <w:rPr>
                <w:color w:val="auto"/>
              </w:rPr>
              <w:t xml:space="preserve">notatka syntetyzująca, </w:t>
            </w:r>
            <w:r w:rsidR="00425869" w:rsidRPr="00D93492">
              <w:rPr>
                <w:color w:val="auto"/>
              </w:rPr>
              <w:t xml:space="preserve">referat, </w:t>
            </w:r>
            <w:r w:rsidR="00425869">
              <w:rPr>
                <w:color w:val="auto"/>
              </w:rPr>
              <w:t xml:space="preserve">artykuł,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sprawnie odróżnia streszczenie</w:t>
            </w:r>
            <w:r w:rsidR="000D4B3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od paraf</w:t>
            </w:r>
            <w:r w:rsidR="00D93492">
              <w:rPr>
                <w:color w:val="auto"/>
              </w:rPr>
              <w:t xml:space="preserve">razy; funkcjonalnie stosuje je </w:t>
            </w:r>
            <w:r w:rsidRPr="00D93492">
              <w:rPr>
                <w:color w:val="auto"/>
              </w:rPr>
              <w:t>w zależności od celu wypowiedzi;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kompozycyjny tekstów o charakterze argum</w:t>
            </w:r>
            <w:r w:rsidRPr="00594184">
              <w:rPr>
                <w:color w:val="auto"/>
              </w:rPr>
              <w:t>e</w:t>
            </w:r>
            <w:r w:rsidRPr="00D93492">
              <w:rPr>
                <w:color w:val="auto"/>
              </w:rPr>
              <w:t>ntacyjnym;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stosuje retoryczne zasady kompozycyjne w tworzeni</w:t>
            </w:r>
            <w:r w:rsidRPr="00594184">
              <w:rPr>
                <w:color w:val="auto"/>
              </w:rPr>
              <w:t>u</w:t>
            </w:r>
            <w:r w:rsidRPr="00D93492">
              <w:rPr>
                <w:color w:val="auto"/>
              </w:rPr>
              <w:t xml:space="preserve"> własnego tekstu; 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(obrończą, </w:t>
            </w:r>
            <w:r w:rsidRPr="00D93492">
              <w:rPr>
                <w:color w:val="auto"/>
              </w:rPr>
              <w:lastRenderedPageBreak/>
              <w:t xml:space="preserve">oskarżycielską)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z u</w:t>
            </w:r>
            <w:r w:rsidRPr="00774758">
              <w:rPr>
                <w:color w:val="auto"/>
              </w:rPr>
              <w:t>wzgl</w:t>
            </w:r>
            <w:r w:rsidRPr="00D93492">
              <w:rPr>
                <w:color w:val="auto"/>
              </w:rPr>
              <w:t>ędnieniem środków retorycznych i pozajęzykowych (posługuje się modulacją głosu w celu nadania wypowiedzi odpowiedniego tonu, np. patetycznego, parodystycznego itp., stosuje odpowiednią mimikę, gestykulację);</w:t>
            </w:r>
          </w:p>
          <w:p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w interpretacji przedstawia propozycję odczytania tekstu na</w:t>
            </w:r>
            <w:r w:rsidR="00570AC8">
              <w:rPr>
                <w:color w:val="auto"/>
              </w:rPr>
              <w:t xml:space="preserve"> poziomie dosłownym, przenośnym </w:t>
            </w:r>
            <w:r w:rsidR="005E22A9">
              <w:rPr>
                <w:color w:val="auto"/>
              </w:rPr>
              <w:t xml:space="preserve">i </w:t>
            </w:r>
            <w:r w:rsidRPr="00D93492">
              <w:rPr>
                <w:color w:val="auto"/>
              </w:rPr>
              <w:t xml:space="preserve">symbolicznym, formułuje argumenty na podstawie tekstu </w:t>
            </w:r>
            <w:r w:rsidRPr="005E22A9">
              <w:rPr>
                <w:color w:val="auto"/>
              </w:rPr>
              <w:t>oraz znanych</w:t>
            </w:r>
            <w:r w:rsidRPr="00D93492">
              <w:rPr>
                <w:color w:val="auto"/>
              </w:rPr>
              <w:t xml:space="preserve"> kontekstów, w tym własnego doświadczenia, przeprowadza logiczny wywód służący uprawomocnieniu </w:t>
            </w:r>
            <w:r w:rsidRPr="005E22A9">
              <w:rPr>
                <w:color w:val="auto"/>
              </w:rPr>
              <w:t>formułowanych sądów;</w:t>
            </w:r>
          </w:p>
          <w:p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5E22A9">
              <w:rPr>
                <w:color w:val="auto"/>
              </w:rPr>
              <w:t>potrafi dokonać reinterpretacji, np. motywu;</w:t>
            </w:r>
          </w:p>
          <w:p w:rsidR="00D93492" w:rsidRDefault="005E22A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właściwie</w:t>
            </w:r>
            <w:r w:rsidR="007769BA" w:rsidRPr="00D93492">
              <w:rPr>
                <w:color w:val="auto"/>
              </w:rPr>
              <w:t xml:space="preserve"> stosuje wszystkie zasady poprawności językowej 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stylistycznej w tworzeniu własnego tekstu; potrafi weryfikować własne decyzje poprawnościowe;</w:t>
            </w:r>
          </w:p>
          <w:p w:rsidR="007769BA" w:rsidRP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korekty tekstu własnego, stosuje kryteria poprawności językowej.</w:t>
            </w:r>
          </w:p>
          <w:p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4D0CB3" w:rsidRDefault="004D0CB3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t</w:t>
            </w:r>
            <w:r w:rsidR="007769BA" w:rsidRPr="00A842A6">
              <w:rPr>
                <w:color w:val="auto"/>
              </w:rPr>
              <w:t>worzy teksty mówione i pisane odznaczające się oryginalnością</w:t>
            </w:r>
            <w:r w:rsidR="000D4B39">
              <w:rPr>
                <w:color w:val="auto"/>
              </w:rPr>
              <w:t xml:space="preserve"> </w:t>
            </w:r>
            <w:r w:rsidR="00A80DDB">
              <w:rPr>
                <w:color w:val="auto"/>
              </w:rPr>
              <w:t xml:space="preserve">oraz </w:t>
            </w:r>
            <w:r w:rsidR="007769BA" w:rsidRPr="00A842A6">
              <w:rPr>
                <w:color w:val="auto"/>
              </w:rPr>
              <w:t xml:space="preserve">wartościami </w:t>
            </w:r>
            <w:r w:rsidR="00570AC8">
              <w:rPr>
                <w:color w:val="auto"/>
              </w:rPr>
              <w:t>a</w:t>
            </w:r>
            <w:r w:rsidR="007769BA" w:rsidRPr="00A842A6">
              <w:rPr>
                <w:color w:val="auto"/>
              </w:rPr>
              <w:t>rtystycznymi;</w:t>
            </w:r>
          </w:p>
          <w:p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rozwija swoją twórczość (próby literackie, pisanie </w:t>
            </w:r>
            <w:r w:rsidR="00237252">
              <w:rPr>
                <w:color w:val="auto"/>
              </w:rPr>
              <w:br/>
            </w:r>
            <w:r w:rsidRPr="004D0CB3">
              <w:rPr>
                <w:color w:val="auto"/>
              </w:rPr>
              <w:t>do gazetki szkolnej, warsztaty pisarstwa i inne);</w:t>
            </w:r>
          </w:p>
          <w:p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zgadza się z cudzymi poglądami lub polemizuje z nimi, rzeczowo uzasadniając własne zdanie;</w:t>
            </w:r>
          </w:p>
          <w:p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buduje wypowiedź w sposób świadomy, ze znajomością jej funkcji językowej, z uwzględnieniem celu i adresata, z zachowaniem zasad retoryki;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Pr="00237252">
              <w:rPr>
                <w:color w:val="auto"/>
              </w:rPr>
              <w:t xml:space="preserve">np. zadając </w:t>
            </w:r>
            <w:r w:rsidRPr="00FC7390">
              <w:rPr>
                <w:color w:val="auto"/>
              </w:rPr>
              <w:t>py</w:t>
            </w:r>
            <w:r w:rsidRPr="00237252">
              <w:rPr>
                <w:color w:val="auto"/>
              </w:rPr>
              <w:t>tania, prosząc o rozwinięcie lub uzasadnienie st</w:t>
            </w:r>
            <w:r w:rsidR="00237252">
              <w:rPr>
                <w:color w:val="auto"/>
              </w:rPr>
              <w:t xml:space="preserve">anowiska, wykazując sprzeczność </w:t>
            </w:r>
            <w:r w:rsidRPr="00237252">
              <w:rPr>
                <w:color w:val="auto"/>
              </w:rPr>
              <w:lastRenderedPageBreak/>
              <w:t>wypowiedzi;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zgodnie z normami formułuje pytania, odpowiedzi, oceny, redaguje informacje, uzasadn</w:t>
            </w:r>
            <w:r w:rsidRPr="00FB29A5">
              <w:rPr>
                <w:color w:val="auto"/>
              </w:rPr>
              <w:t>ienia</w:t>
            </w:r>
            <w:r w:rsidRPr="00D93492">
              <w:rPr>
                <w:color w:val="auto"/>
              </w:rPr>
              <w:t xml:space="preserve">, </w:t>
            </w:r>
            <w:r w:rsidR="00A80DDB">
              <w:rPr>
                <w:color w:val="auto"/>
              </w:rPr>
              <w:t>głos w dyskusji, komentarze;</w:t>
            </w:r>
          </w:p>
          <w:p w:rsidR="00405839" w:rsidRDefault="0040583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bezbłę</w:t>
            </w:r>
            <w:r w:rsidRPr="00111556">
              <w:rPr>
                <w:color w:val="auto"/>
              </w:rPr>
              <w:t>dni</w:t>
            </w:r>
            <w:r>
              <w:rPr>
                <w:color w:val="auto"/>
              </w:rPr>
              <w:t xml:space="preserve">e </w:t>
            </w:r>
            <w:r w:rsidR="00123055">
              <w:rPr>
                <w:color w:val="auto"/>
              </w:rPr>
              <w:t>tworzy formy użytkowe: protokół;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wyczerpujące, spójne i oryginalne wypowiedzi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 xml:space="preserve">w następujących formach gatunkowych: wypowiedź o charakterze argumentacyjnym, </w:t>
            </w:r>
            <w:r w:rsidR="00A80DDB" w:rsidRPr="00D93492">
              <w:rPr>
                <w:color w:val="auto"/>
              </w:rPr>
              <w:t>hasło encyklo</w:t>
            </w:r>
            <w:r w:rsidR="00A80DDB">
              <w:rPr>
                <w:color w:val="auto"/>
              </w:rPr>
              <w:t>p</w:t>
            </w:r>
            <w:r w:rsidR="00A80DDB" w:rsidRPr="00425869">
              <w:rPr>
                <w:color w:val="auto"/>
              </w:rPr>
              <w:t>edy</w:t>
            </w:r>
            <w:r w:rsidR="00A80DDB">
              <w:rPr>
                <w:color w:val="auto"/>
              </w:rPr>
              <w:t xml:space="preserve">czne, </w:t>
            </w:r>
            <w:r w:rsidRPr="00D93492">
              <w:rPr>
                <w:color w:val="auto"/>
              </w:rPr>
              <w:t xml:space="preserve">definicja, </w:t>
            </w:r>
            <w:r w:rsidR="00481005">
              <w:rPr>
                <w:color w:val="auto"/>
              </w:rPr>
              <w:t xml:space="preserve">notatka syntetyzująca, </w:t>
            </w:r>
            <w:r w:rsidR="00425869">
              <w:rPr>
                <w:color w:val="auto"/>
              </w:rPr>
              <w:t xml:space="preserve">referat, </w:t>
            </w:r>
            <w:r w:rsidR="006636FB">
              <w:rPr>
                <w:color w:val="auto"/>
              </w:rPr>
              <w:t>artykuł, streszczenie</w:t>
            </w:r>
            <w:r w:rsidR="00D129CC">
              <w:rPr>
                <w:color w:val="auto"/>
              </w:rPr>
              <w:t>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sprawnie odróżnia streszczenie od parafrazy; funkcjonalnie stosuje je w zależności od celu wypowiedzi;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ompozycyjny</w:t>
            </w:r>
            <w:r w:rsidR="00D93492">
              <w:rPr>
                <w:color w:val="auto"/>
              </w:rPr>
              <w:t xml:space="preserve"> i dekompozycyjny</w:t>
            </w:r>
            <w:r w:rsidRPr="00D93492">
              <w:rPr>
                <w:color w:val="auto"/>
              </w:rPr>
              <w:t xml:space="preserve"> tekstów </w:t>
            </w:r>
            <w:r w:rsidRPr="00D93492">
              <w:rPr>
                <w:color w:val="auto"/>
              </w:rPr>
              <w:lastRenderedPageBreak/>
              <w:t>o ch</w:t>
            </w:r>
            <w:r w:rsidRPr="00594184">
              <w:rPr>
                <w:color w:val="auto"/>
              </w:rPr>
              <w:t>arak</w:t>
            </w:r>
            <w:r w:rsidRPr="00D93492">
              <w:rPr>
                <w:color w:val="auto"/>
              </w:rPr>
              <w:t>terze argumentacyjnym;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stosuje retoryczne zasady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 xml:space="preserve">jne w tworzeniu własnego tekstu; 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</w:t>
            </w:r>
            <w:r w:rsidR="005E22A9" w:rsidRPr="00D93492">
              <w:rPr>
                <w:color w:val="auto"/>
              </w:rPr>
              <w:t>(obrończą, oskarżycielską)</w:t>
            </w:r>
            <w:r w:rsidRPr="00D93492">
              <w:rPr>
                <w:color w:val="auto"/>
              </w:rPr>
              <w:t xml:space="preserve">z </w:t>
            </w:r>
            <w:r w:rsidRPr="005E22A9">
              <w:rPr>
                <w:color w:val="auto"/>
              </w:rPr>
              <w:t>uwzględnieniem środków retorycznych</w:t>
            </w:r>
            <w:r w:rsidR="00BD1F74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 xml:space="preserve">i pozajęzykowych (posługuje się modulacją głosu </w:t>
            </w:r>
            <w:r w:rsidR="006636FB">
              <w:rPr>
                <w:color w:val="auto"/>
              </w:rPr>
              <w:t xml:space="preserve">w celu nadania wypowiedzi </w:t>
            </w:r>
            <w:r w:rsidRPr="00D93492">
              <w:rPr>
                <w:color w:val="auto"/>
              </w:rPr>
              <w:t>odpowiedniego tonu, np. patetycznego, parodystycznego</w:t>
            </w:r>
            <w:r w:rsidR="00BD1F74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itp., stosuje odpowiednią mimikę, gestykulację);</w:t>
            </w:r>
          </w:p>
          <w:p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 interpretacji przedstawia propozycję odczytania tekstu na poziomie dosłownym, przenośnym i symbolicznym, formułuje argumenty na podstawie tekstu oraz znanych kontekstów, w tym własnego </w:t>
            </w:r>
            <w:r w:rsidRPr="00D93492">
              <w:rPr>
                <w:color w:val="auto"/>
              </w:rPr>
              <w:lastRenderedPageBreak/>
              <w:t>doświadczenia, przeprowadza logiczny wywód służący uprawomocnieniu formułowanych sądów;</w:t>
            </w:r>
          </w:p>
          <w:p w:rsidR="005E22A9" w:rsidRPr="005E22A9" w:rsidRDefault="005E22A9" w:rsidP="005E22A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potrafi </w:t>
            </w:r>
            <w:r w:rsidRPr="005E22A9">
              <w:rPr>
                <w:color w:val="auto"/>
              </w:rPr>
              <w:t>dokonać reinterpretacji, np.</w:t>
            </w:r>
            <w:r w:rsidRPr="00D93492">
              <w:rPr>
                <w:color w:val="auto"/>
              </w:rPr>
              <w:t xml:space="preserve"> motywu;</w:t>
            </w:r>
          </w:p>
          <w:p w:rsidR="00D93492" w:rsidRDefault="005E22A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BD1F74">
              <w:rPr>
                <w:color w:val="auto"/>
              </w:rPr>
              <w:t xml:space="preserve"> </w:t>
            </w:r>
            <w:r w:rsidR="007769BA" w:rsidRPr="00D93492">
              <w:rPr>
                <w:color w:val="auto"/>
              </w:rPr>
              <w:t xml:space="preserve">stosuje wszystkie zasady poprawności językowej 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</w:t>
            </w:r>
            <w:r w:rsidR="007769BA" w:rsidRPr="005E22A9">
              <w:rPr>
                <w:color w:val="auto"/>
              </w:rPr>
              <w:t>tyc</w:t>
            </w:r>
            <w:r w:rsidR="007769BA" w:rsidRPr="00D93492">
              <w:rPr>
                <w:color w:val="auto"/>
              </w:rPr>
              <w:t>znej w tworzeniu własnego tekstu; potrafi weryfikować własne decyzje poprawnościowe</w:t>
            </w:r>
          </w:p>
          <w:p w:rsidR="007769BA" w:rsidRPr="00D93492" w:rsidRDefault="007769BA" w:rsidP="006636F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korekty tekstu własnego, stosuje kryteria poprawności językowej</w:t>
            </w:r>
            <w:r w:rsidR="00D93492">
              <w:rPr>
                <w:color w:val="auto"/>
              </w:rPr>
              <w:t>.</w:t>
            </w:r>
          </w:p>
        </w:tc>
      </w:tr>
      <w:tr w:rsidR="007769BA" w:rsidRPr="007C1DA4" w:rsidTr="00F575E5">
        <w:tc>
          <w:tcPr>
            <w:tcW w:w="14118" w:type="dxa"/>
            <w:gridSpan w:val="5"/>
          </w:tcPr>
          <w:p w:rsidR="007769BA" w:rsidRDefault="004F261A" w:rsidP="00850C0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IV. Samokształcenie</w:t>
            </w:r>
          </w:p>
          <w:p w:rsidR="00EC6168" w:rsidRPr="0010272A" w:rsidRDefault="00EC6168" w:rsidP="00850C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:rsidTr="00F575E5">
        <w:tc>
          <w:tcPr>
            <w:tcW w:w="306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D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D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:rsidTr="00F575E5">
        <w:tc>
          <w:tcPr>
            <w:tcW w:w="3064" w:type="dxa"/>
          </w:tcPr>
          <w:p w:rsid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lastRenderedPageBreak/>
              <w:t xml:space="preserve">potrafi uczyć </w:t>
            </w:r>
            <w:proofErr w:type="spellStart"/>
            <w:r w:rsidRPr="00850C04">
              <w:rPr>
                <w:color w:val="auto"/>
              </w:rPr>
              <w:t>sięsamodzielnie</w:t>
            </w:r>
            <w:proofErr w:type="spellEnd"/>
            <w:r w:rsidRPr="00850C04">
              <w:rPr>
                <w:color w:val="auto"/>
              </w:rPr>
              <w:t>;</w:t>
            </w:r>
          </w:p>
          <w:p w:rsidR="007769BA" w:rsidRP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próbuje porządkować informacje;</w:t>
            </w:r>
          </w:p>
          <w:p w:rsidR="00EC6168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t xml:space="preserve">w niewielkim stopniu potrafi syntetyzować poznawane treści wokół </w:t>
            </w:r>
            <w:r w:rsidRPr="00C65667">
              <w:rPr>
                <w:color w:val="auto"/>
              </w:rPr>
              <w:t>problemu,</w:t>
            </w:r>
            <w:r w:rsidRPr="00850C04">
              <w:rPr>
                <w:color w:val="auto"/>
              </w:rPr>
              <w:t xml:space="preserve"> tematu, zagadnienia;</w:t>
            </w:r>
          </w:p>
          <w:p w:rsidR="00EC6168" w:rsidRDefault="00EC6168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26D21">
              <w:rPr>
                <w:color w:val="auto"/>
              </w:rPr>
              <w:t>sporadycznie</w:t>
            </w:r>
            <w:r w:rsidR="007769BA" w:rsidRPr="00426D21">
              <w:rPr>
                <w:color w:val="auto"/>
              </w:rPr>
              <w:t xml:space="preserve"> kor</w:t>
            </w:r>
            <w:r w:rsidRPr="00426D21">
              <w:rPr>
                <w:color w:val="auto"/>
              </w:rPr>
              <w:t>zysta z literatury</w:t>
            </w:r>
            <w:r>
              <w:rPr>
                <w:color w:val="auto"/>
              </w:rPr>
              <w:t xml:space="preserve"> naukowej lub</w:t>
            </w:r>
            <w:r w:rsidR="00BD1F74">
              <w:rPr>
                <w:color w:val="auto"/>
              </w:rPr>
              <w:t xml:space="preserve"> </w:t>
            </w:r>
            <w:r w:rsidR="007769BA" w:rsidRPr="00EC6168">
              <w:rPr>
                <w:color w:val="auto"/>
              </w:rPr>
              <w:t>popularnonaukowej;</w:t>
            </w:r>
          </w:p>
          <w:p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próbuje stosować odpowiednie cytaty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w </w:t>
            </w:r>
            <w:proofErr w:type="spellStart"/>
            <w:r w:rsidRPr="00EC6168">
              <w:rPr>
                <w:color w:val="auto"/>
              </w:rPr>
              <w:t>s</w:t>
            </w:r>
            <w:r w:rsidRPr="00426D21">
              <w:rPr>
                <w:color w:val="auto"/>
              </w:rPr>
              <w:t>woich</w:t>
            </w:r>
            <w:r w:rsidR="00F85773">
              <w:rPr>
                <w:color w:val="auto"/>
              </w:rPr>
              <w:t>w</w:t>
            </w:r>
            <w:r w:rsidRPr="00EC6168">
              <w:rPr>
                <w:color w:val="auto"/>
              </w:rPr>
              <w:t>ypowiedziach</w:t>
            </w:r>
            <w:proofErr w:type="spellEnd"/>
            <w:r w:rsidRPr="00EC6168">
              <w:rPr>
                <w:color w:val="auto"/>
              </w:rPr>
              <w:t>;</w:t>
            </w:r>
          </w:p>
          <w:p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 xml:space="preserve">próbuje wzbogacić swoją wypowiedź pozajęzykowymi środkami komunikacji (mimika, gesty); </w:t>
            </w:r>
          </w:p>
          <w:p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w niewielkim stopniu wykorzystuje multimedialne źródła informacji (słowniki on-line, autorskie strony internetowe) do przygotowania samodzielnych zadań;</w:t>
            </w:r>
          </w:p>
          <w:p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lastRenderedPageBreak/>
              <w:t>w niewielkim stopniu posługuje się słownikami ogólnymi języka polskiego;</w:t>
            </w:r>
          </w:p>
          <w:p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>z pomocą nauczyciela prezentuje swoje osiągnięcia, zainteresowania, np. wykorzystując formę projektu;</w:t>
            </w:r>
          </w:p>
          <w:p w:rsidR="007769BA" w:rsidRP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gromadzi informacje potrzebne do napisania sprawdzianu lub wyko</w:t>
            </w:r>
            <w:r w:rsidRPr="00630143">
              <w:rPr>
                <w:color w:val="auto"/>
              </w:rPr>
              <w:t>na</w:t>
            </w:r>
            <w:r w:rsidRPr="004611B5">
              <w:rPr>
                <w:color w:val="auto"/>
              </w:rPr>
              <w:t>nia zadania domowego.</w:t>
            </w:r>
          </w:p>
          <w:p w:rsidR="007769BA" w:rsidRPr="00850C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pracuje samodzielnie;</w:t>
            </w:r>
          </w:p>
          <w:p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przygotowuje różne formy prezentacji własnego stanowiska (</w:t>
            </w:r>
            <w:r w:rsidR="00EC6168">
              <w:rPr>
                <w:color w:val="auto"/>
              </w:rPr>
              <w:t xml:space="preserve">plakat, gazetka, </w:t>
            </w:r>
            <w:r w:rsidRPr="00EC6168">
              <w:rPr>
                <w:color w:val="auto"/>
              </w:rPr>
              <w:t>wypowiedź, referat, prezentacja);</w:t>
            </w:r>
          </w:p>
          <w:p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porządkuje informacje w problemowe całości, np. wg epoki literackiej, autora, ut</w:t>
            </w:r>
            <w:r w:rsidRPr="00C65667">
              <w:rPr>
                <w:color w:val="auto"/>
              </w:rPr>
              <w:t>wo</w:t>
            </w:r>
            <w:r w:rsidRPr="00EC6168">
              <w:rPr>
                <w:color w:val="auto"/>
              </w:rPr>
              <w:t xml:space="preserve">ru, motywu </w:t>
            </w:r>
            <w:r w:rsidR="00C65667">
              <w:rPr>
                <w:color w:val="auto"/>
              </w:rPr>
              <w:br/>
            </w:r>
            <w:r w:rsidR="00EC6168">
              <w:rPr>
                <w:color w:val="auto"/>
              </w:rPr>
              <w:t>lub innego zagadnienia;</w:t>
            </w:r>
          </w:p>
          <w:p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korzysta z literatury naukowej </w:t>
            </w:r>
            <w:r w:rsidR="00EC6168">
              <w:rPr>
                <w:color w:val="auto"/>
              </w:rPr>
              <w:t xml:space="preserve">lub </w:t>
            </w:r>
            <w:r w:rsidRPr="00EC6168">
              <w:rPr>
                <w:color w:val="auto"/>
              </w:rPr>
              <w:t>popularn</w:t>
            </w:r>
            <w:r w:rsidRPr="00426D21">
              <w:rPr>
                <w:color w:val="auto"/>
              </w:rPr>
              <w:t>onauk</w:t>
            </w:r>
            <w:r w:rsidRPr="00EC6168">
              <w:rPr>
                <w:color w:val="auto"/>
              </w:rPr>
              <w:t>owej;</w:t>
            </w:r>
          </w:p>
          <w:p w:rsidR="004611B5" w:rsidRPr="00630143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wybiera z tekstu odpowiednie </w:t>
            </w:r>
            <w:r w:rsidRPr="00426D21">
              <w:rPr>
                <w:color w:val="auto"/>
              </w:rPr>
              <w:t>cy</w:t>
            </w:r>
            <w:r w:rsidRPr="00EC6168">
              <w:rPr>
                <w:color w:val="auto"/>
              </w:rPr>
              <w:t xml:space="preserve">taty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i </w:t>
            </w:r>
            <w:r w:rsidRPr="00630143">
              <w:rPr>
                <w:color w:val="auto"/>
              </w:rPr>
              <w:t>stosuje je w wypowiedzi</w:t>
            </w:r>
            <w:r w:rsidR="00EC6168" w:rsidRPr="00630143">
              <w:rPr>
                <w:color w:val="auto"/>
              </w:rPr>
              <w:t>ach</w:t>
            </w:r>
            <w:r w:rsidRPr="00630143">
              <w:rPr>
                <w:color w:val="auto"/>
              </w:rPr>
              <w:t>;</w:t>
            </w:r>
          </w:p>
          <w:p w:rsidR="004611B5" w:rsidRPr="00630143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630143">
              <w:rPr>
                <w:color w:val="auto"/>
              </w:rPr>
              <w:t>wzbogaca swoją wypowiedź pozajęzykowymi środkami komunikacji (mimika, gestykulacja);</w:t>
            </w:r>
          </w:p>
          <w:p w:rsidR="007769BA" w:rsidRPr="004611B5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4611B5">
              <w:rPr>
                <w:color w:val="auto"/>
              </w:rPr>
              <w:t>wykorzystuje multimedialne źródła informacji (słowniki on-</w:t>
            </w:r>
            <w:r w:rsidRPr="004611B5">
              <w:rPr>
                <w:color w:val="auto"/>
              </w:rPr>
              <w:lastRenderedPageBreak/>
              <w:t>line, autorskie strony internetowe);</w:t>
            </w:r>
          </w:p>
          <w:p w:rsidR="007769BA" w:rsidRPr="000726DB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>posługuje się słownikami ogólnymi języka polskiego,</w:t>
            </w:r>
          </w:p>
          <w:p w:rsidR="00D34F40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 xml:space="preserve">prezentuje swoje osiągnięcia, </w:t>
            </w:r>
            <w:r w:rsidR="00630143">
              <w:rPr>
                <w:color w:val="auto"/>
              </w:rPr>
              <w:t>z</w:t>
            </w:r>
            <w:r w:rsidRPr="000726DB">
              <w:rPr>
                <w:color w:val="auto"/>
              </w:rPr>
              <w:t>ainteresowania, np. wykorzystując formę projektu;</w:t>
            </w:r>
          </w:p>
          <w:p w:rsidR="007769BA" w:rsidRPr="00D34F40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gromadzi i na ogół trafnie przetwarza informacje w celu wykorzystywania ich podczas lekcji, zajęć pozalekcyjnych oraz pracy w domu.</w:t>
            </w:r>
          </w:p>
          <w:p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C6168" w:rsidRDefault="00EC6168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rozwija umiejętność pracy samodzielnej</w:t>
            </w:r>
            <w:r>
              <w:rPr>
                <w:color w:val="auto"/>
              </w:rPr>
              <w:br/>
            </w:r>
            <w:r w:rsidR="007769BA" w:rsidRPr="007F5887">
              <w:rPr>
                <w:color w:val="auto"/>
              </w:rPr>
              <w:t>między innymi przez przygotowanie różnorodnych form prezentacji własnego stanowiska (plakat, gazetka, referat, wypowiedź, prezentacja);</w:t>
            </w:r>
          </w:p>
          <w:p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 xml:space="preserve">formacje w problemowe całości </w:t>
            </w:r>
            <w:r w:rsidRPr="00EC6168">
              <w:rPr>
                <w:color w:val="auto"/>
              </w:rPr>
              <w:t xml:space="preserve">przez ich </w:t>
            </w:r>
            <w:r w:rsidR="00C65667">
              <w:rPr>
                <w:color w:val="auto"/>
              </w:rPr>
              <w:t>wartościowanie;</w:t>
            </w:r>
            <w:r w:rsidRPr="00EC6168">
              <w:rPr>
                <w:color w:val="auto"/>
              </w:rPr>
              <w:t xml:space="preserve"> syntetyzuje poznawane treści wokół problemu, tematu, zagadnienia oraz wykorzystuje je w swoich wypowiedziach;</w:t>
            </w:r>
          </w:p>
          <w:p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celu poszerzania swojej wiedzy korzysta z literatury nauko</w:t>
            </w:r>
            <w:r w:rsidRPr="00426D21">
              <w:rPr>
                <w:color w:val="auto"/>
              </w:rPr>
              <w:t>w</w:t>
            </w:r>
            <w:r w:rsidRPr="00EC6168">
              <w:rPr>
                <w:color w:val="auto"/>
              </w:rPr>
              <w:t>ej lub popularnonaukowej;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sporządza bibliografię i przypis bibliograficzny, </w:t>
            </w:r>
            <w:r w:rsidR="00D34F40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także </w:t>
            </w:r>
            <w:r w:rsidRPr="00426D21">
              <w:rPr>
                <w:color w:val="auto"/>
              </w:rPr>
              <w:t>źr</w:t>
            </w:r>
            <w:r w:rsidRPr="00EC6168">
              <w:rPr>
                <w:color w:val="auto"/>
              </w:rPr>
              <w:t>ódeł elektronicznych;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selekcji źródeł;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wzbogacenia </w:t>
            </w:r>
            <w:r w:rsidRPr="00D34F40">
              <w:rPr>
                <w:color w:val="auto"/>
              </w:rPr>
              <w:lastRenderedPageBreak/>
              <w:t xml:space="preserve">wypowiedzi lub jej uargumentowania potrafi wybrać z tekstu odpowiednie cytaty, poprawnie je zapisać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i zastosować w wypowiedzi; wyjaśnia funkcje cudzysłowu;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wzbogaca swoją wypowiedź trafnie dobran</w:t>
            </w:r>
            <w:r w:rsidRPr="00EF4FC1">
              <w:rPr>
                <w:color w:val="auto"/>
              </w:rPr>
              <w:t>ym</w:t>
            </w:r>
            <w:r w:rsidRPr="00D34F40">
              <w:rPr>
                <w:color w:val="auto"/>
              </w:rPr>
              <w:t>i pozajęzykowymi środkami komunikacji (mimika, gesty, modulacja głosu);</w:t>
            </w:r>
          </w:p>
          <w:p w:rsidR="00D34F40" w:rsidRDefault="00EF4FC1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w celu poszerzania swoich </w:t>
            </w:r>
            <w:r w:rsidR="007769BA" w:rsidRPr="00D34F40">
              <w:rPr>
                <w:color w:val="auto"/>
              </w:rPr>
              <w:t>wiadomości</w:t>
            </w:r>
            <w:r w:rsidR="00BD1F74">
              <w:rPr>
                <w:color w:val="auto"/>
              </w:rPr>
              <w:t xml:space="preserve"> </w:t>
            </w:r>
            <w:r w:rsidR="007769BA" w:rsidRPr="00D34F40">
              <w:rPr>
                <w:color w:val="auto"/>
              </w:rPr>
              <w:t xml:space="preserve">i umiejętności posługuje się słownikami ogólnymi języka polskiego oraz słownikami specjalistycznymi </w:t>
            </w:r>
            <w:r w:rsidR="00D34F40">
              <w:rPr>
                <w:color w:val="auto"/>
              </w:rPr>
              <w:br/>
            </w:r>
            <w:r w:rsidR="007769BA" w:rsidRPr="00D34F40">
              <w:rPr>
                <w:color w:val="auto"/>
              </w:rPr>
              <w:t>(np. etymologicznymi, frazeologicznymi, skrótów, gwarowymi), także w wersji on-line;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 przygotowując się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do zajęć, 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lastRenderedPageBreak/>
              <w:t>oraz dokonuje ich oceny;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informacje;</w:t>
            </w:r>
          </w:p>
          <w:p w:rsidR="00DE4FF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sposób funkcjonalny korzysta z zasobów multimedialnych,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 np. z: bibliotek, słowników on-line, wydawnictw e-book, autorskich stron internetowych; dokonuje wyboru źródeł internetowych, uwzględniając kryterium poprawności rzeczowej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:rsidR="007769BA" w:rsidRPr="00DE4FF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E4FF0">
              <w:rPr>
                <w:color w:val="auto"/>
              </w:rPr>
              <w:t>dba o rozwój swoich zainteresowań oraz popularyzację osiągnięć, wykorzystując formę projektu.</w:t>
            </w:r>
          </w:p>
          <w:p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rozwija umiejętność pracy samodzielnej między innymi przez przygotowanie różnorodnych form prezentacji własnego stanowiska (plakat, gazetka, wypowiedź, referat, prezentacja);</w:t>
            </w:r>
          </w:p>
          <w:p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 xml:space="preserve">formacje w problemowe całości </w:t>
            </w:r>
            <w:r w:rsidRPr="00EC6168">
              <w:rPr>
                <w:color w:val="auto"/>
              </w:rPr>
              <w:t>przez ich wartościowanie; syntetyzuje poznawane treści wokół problemu, tematu, zagadnienia oraz wykorzystuje je w swoich wypowiedziach;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w ce</w:t>
            </w:r>
            <w:r w:rsidRPr="00426D21">
              <w:rPr>
                <w:color w:val="auto"/>
              </w:rPr>
              <w:t>lu</w:t>
            </w:r>
            <w:r w:rsidR="00426D21">
              <w:rPr>
                <w:color w:val="auto"/>
              </w:rPr>
              <w:t xml:space="preserve"> poszerzenia wiedzy korzysta </w:t>
            </w:r>
            <w:r w:rsidRPr="00EC6168">
              <w:rPr>
                <w:color w:val="auto"/>
              </w:rPr>
              <w:t xml:space="preserve">z literatury naukowej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>i popularnonaukowej;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podejmując próby tworzenia pracy naukowej, sporządza bibliografię i przypis bibliograficzny, także źródeł elektronicznych; trafnie </w:t>
            </w:r>
            <w:r w:rsidRPr="00426D21">
              <w:rPr>
                <w:color w:val="auto"/>
              </w:rPr>
              <w:t>o</w:t>
            </w:r>
            <w:r w:rsidRPr="00D34F40">
              <w:rPr>
                <w:color w:val="auto"/>
              </w:rPr>
              <w:t xml:space="preserve">dwołuje się do informacji zawartych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lastRenderedPageBreak/>
              <w:t>w przypisach;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uargumentowania potrafi wybrać z tekstu odpowie</w:t>
            </w:r>
            <w:r w:rsidRPr="007F6700">
              <w:rPr>
                <w:color w:val="auto"/>
              </w:rPr>
              <w:t>dnie</w:t>
            </w:r>
            <w:r w:rsidRPr="00D34F40">
              <w:rPr>
                <w:color w:val="auto"/>
              </w:rPr>
              <w:t xml:space="preserve"> cytaty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i zastosować je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wypowiedzi; trafnie odwołuje się do nich, udowadniając postawioną tezę; określa, jaką funkcję pełnią przytoczone cytaty;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wzbogaca swoją wypowiedź celowo stosowanymi i trafnie dobranymi pozajęzykowymi środkami komunikacji (mimika, gestykulacja, modulacja głosu);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poszerzania </w:t>
            </w:r>
            <w:r w:rsidR="00EF4FC1">
              <w:rPr>
                <w:color w:val="auto"/>
              </w:rPr>
              <w:t>s</w:t>
            </w:r>
            <w:r w:rsidRPr="00D34F40">
              <w:rPr>
                <w:color w:val="auto"/>
              </w:rPr>
              <w:t xml:space="preserve">woich wiadomości i umiejętności posługuje się słownikami ogólnymi języka polskiego oraz </w:t>
            </w:r>
            <w:r w:rsidRPr="00D34F40">
              <w:rPr>
                <w:color w:val="auto"/>
              </w:rPr>
              <w:lastRenderedPageBreak/>
              <w:t xml:space="preserve">słownikami specjalistycznymi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(np. etymologicznymi, frazeologicznymi, skrótów, gwarowymi), także w wersji on-line;</w:t>
            </w:r>
          </w:p>
          <w:p w:rsidR="00D34F40" w:rsidRDefault="007769BA" w:rsidP="00D34F4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:rsidR="00D34F40" w:rsidRDefault="007769BA" w:rsidP="00D34F4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informacje, sporządza bazę danych;</w:t>
            </w:r>
          </w:p>
          <w:p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 korzysta z zasobów multimedialnych,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np. z: bibliotek, słowników on-line, wydawnictw       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e-book, autorskich stron internetowych; dokonuje wyboru źródeł internetowych, uwzględniając kryterium poprawności rzeczowej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:rsidR="007769BA" w:rsidRPr="00D34F40" w:rsidRDefault="007769BA" w:rsidP="00630143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wykorzystuje formę projektu w </w:t>
            </w:r>
            <w:r w:rsidRPr="00D34F40">
              <w:rPr>
                <w:color w:val="auto"/>
              </w:rPr>
              <w:lastRenderedPageBreak/>
              <w:t>przygotowaniu i prezentowaniu</w:t>
            </w:r>
            <w:r w:rsidR="00BD1F74">
              <w:rPr>
                <w:color w:val="auto"/>
              </w:rPr>
              <w:t xml:space="preserve"> </w:t>
            </w:r>
            <w:r w:rsidRPr="00D34F40">
              <w:rPr>
                <w:color w:val="auto"/>
              </w:rPr>
              <w:t>oraz popularyzowaniu swoich zainteresowań i osiągnięć.</w:t>
            </w:r>
          </w:p>
        </w:tc>
        <w:tc>
          <w:tcPr>
            <w:tcW w:w="2744" w:type="dxa"/>
          </w:tcPr>
          <w:p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A842A6">
              <w:rPr>
                <w:color w:val="auto"/>
              </w:rPr>
              <w:lastRenderedPageBreak/>
              <w:t>rozwija swoje zainteresowania językiem i literaturą  na różnych zajęciach pozaszkolnych;</w:t>
            </w:r>
          </w:p>
          <w:p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szerzy wśród rówieśników zainteresowanie językiem polskim, literaturą i kulturą;</w:t>
            </w:r>
          </w:p>
          <w:p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rozwija umiejętność pracy samodzielnej między innymi przez przygotowanie różnorodnych form prezentacji własnego stanowiska (wypowiedź, referat, prezentacja</w:t>
            </w:r>
            <w:r w:rsidR="00EC6168">
              <w:rPr>
                <w:color w:val="auto"/>
              </w:rPr>
              <w:t>, plakat, gazetka</w:t>
            </w:r>
            <w:r w:rsidRPr="00EC6168">
              <w:rPr>
                <w:color w:val="auto"/>
              </w:rPr>
              <w:t>);</w:t>
            </w:r>
          </w:p>
          <w:p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porządkuje informacje </w:t>
            </w:r>
            <w:r w:rsidR="00D34F40">
              <w:rPr>
                <w:color w:val="auto"/>
              </w:rPr>
              <w:br/>
            </w:r>
            <w:r w:rsidR="00C65667">
              <w:rPr>
                <w:color w:val="auto"/>
              </w:rPr>
              <w:t xml:space="preserve">w problemowe całości </w:t>
            </w:r>
            <w:r w:rsidRPr="00EC6168">
              <w:rPr>
                <w:color w:val="auto"/>
              </w:rPr>
              <w:t xml:space="preserve">przez ich wartościowanie; </w:t>
            </w:r>
            <w:r w:rsidRPr="00C65667">
              <w:rPr>
                <w:color w:val="auto"/>
              </w:rPr>
              <w:t>syntetyzuje p</w:t>
            </w:r>
            <w:r w:rsidRPr="00EC6168">
              <w:rPr>
                <w:color w:val="auto"/>
              </w:rPr>
              <w:t>oznawane treści wokół problemu, tematu, zagadnienia oraz wykorzystuje je w swoich wypowiedziach;</w:t>
            </w:r>
          </w:p>
          <w:p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</w:t>
            </w:r>
            <w:r w:rsidR="00426D21">
              <w:rPr>
                <w:color w:val="auto"/>
              </w:rPr>
              <w:t xml:space="preserve">elu poszerzenia </w:t>
            </w:r>
            <w:r w:rsidR="00426D21">
              <w:rPr>
                <w:color w:val="auto"/>
              </w:rPr>
              <w:lastRenderedPageBreak/>
              <w:t xml:space="preserve">wiedzy korzysta </w:t>
            </w:r>
            <w:r w:rsidRPr="00EC6168">
              <w:rPr>
                <w:color w:val="auto"/>
              </w:rPr>
              <w:t>z litera</w:t>
            </w:r>
            <w:r w:rsidRPr="00426D21">
              <w:rPr>
                <w:color w:val="auto"/>
              </w:rPr>
              <w:t>tury</w:t>
            </w:r>
            <w:r w:rsidRPr="00EC6168">
              <w:rPr>
                <w:color w:val="auto"/>
              </w:rPr>
              <w:t xml:space="preserve"> naukowej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>i popularnonaukowej;</w:t>
            </w:r>
          </w:p>
          <w:p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podejmując próby tworzenia pracy naukowej, sporządza bibliografię i przypis bibliog</w:t>
            </w:r>
            <w:r w:rsidRPr="00426D21">
              <w:rPr>
                <w:color w:val="auto"/>
              </w:rPr>
              <w:t>raf</w:t>
            </w:r>
            <w:r w:rsidRPr="00D34F40">
              <w:rPr>
                <w:color w:val="auto"/>
              </w:rPr>
              <w:t>iczny, także źródeł elektronicznych;</w:t>
            </w:r>
            <w:r w:rsidR="00D34F40">
              <w:rPr>
                <w:color w:val="auto"/>
              </w:rPr>
              <w:br/>
              <w:t xml:space="preserve">trafnie odwołuje się do informacji zawartych </w:t>
            </w:r>
            <w:r w:rsidR="00D34F40">
              <w:rPr>
                <w:color w:val="auto"/>
              </w:rPr>
              <w:br/>
              <w:t>w przypisach;</w:t>
            </w:r>
          </w:p>
          <w:p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uargumentowania potrafi wy</w:t>
            </w:r>
            <w:r w:rsidRPr="007F6700">
              <w:rPr>
                <w:color w:val="auto"/>
              </w:rPr>
              <w:t>brać</w:t>
            </w:r>
            <w:r w:rsidRPr="00D34F40">
              <w:rPr>
                <w:color w:val="auto"/>
              </w:rPr>
              <w:t xml:space="preserve"> z tekstu odpowiednie cytaty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i zastosować je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wypowiedzi;</w:t>
            </w:r>
          </w:p>
          <w:p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wzbogaca swoją wypowiedź celowo stosowanymi i trafnie dobranymi pozajęzykowymi środkami komunikacji (mimika, gestykulacja, </w:t>
            </w:r>
            <w:r w:rsidRPr="00D34F40">
              <w:rPr>
                <w:color w:val="auto"/>
              </w:rPr>
              <w:lastRenderedPageBreak/>
              <w:t>modulacja głosu);</w:t>
            </w:r>
          </w:p>
          <w:p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:rsidR="007769BA" w:rsidRPr="00BA03BD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informacje, sporządza bazę danych;</w:t>
            </w:r>
          </w:p>
          <w:p w:rsidR="00BA03BD" w:rsidRDefault="00BA03BD" w:rsidP="00BA03BD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korzysta z zasobów multimedialnych,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np. z: bibliotek, słowników on-line, wydawnictw       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e-book, autorskich stron internetowych; dokonuje wyboru źródeł internetowych, </w:t>
            </w:r>
            <w:r w:rsidRPr="00D34F40">
              <w:rPr>
                <w:color w:val="auto"/>
              </w:rPr>
              <w:lastRenderedPageBreak/>
              <w:t xml:space="preserve">uwzględniając kryterium poprawności rzeczowej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:rsidR="007769BA" w:rsidRPr="00BA03BD" w:rsidRDefault="00BA03BD" w:rsidP="00630143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chętnie i twórczo </w:t>
            </w:r>
            <w:r w:rsidRPr="00BA03BD">
              <w:rPr>
                <w:color w:val="auto"/>
              </w:rPr>
              <w:t xml:space="preserve">wykorzystuje formę projektu w </w:t>
            </w:r>
            <w:r w:rsidR="00630143">
              <w:rPr>
                <w:color w:val="auto"/>
              </w:rPr>
              <w:t>p</w:t>
            </w:r>
            <w:r w:rsidRPr="00BA03BD">
              <w:rPr>
                <w:color w:val="auto"/>
              </w:rPr>
              <w:t xml:space="preserve">rzygotowaniu i prezentowaniu oraz popularyzowaniu swoich zainteresowań </w:t>
            </w:r>
            <w:r w:rsidRPr="00BA03BD">
              <w:rPr>
                <w:color w:val="auto"/>
              </w:rPr>
              <w:br/>
              <w:t>i osiągnięć.</w:t>
            </w:r>
          </w:p>
        </w:tc>
      </w:tr>
      <w:tr w:rsidR="00630143" w:rsidRPr="0002169F" w:rsidTr="00F575E5">
        <w:trPr>
          <w:trHeight w:val="2034"/>
        </w:trPr>
        <w:tc>
          <w:tcPr>
            <w:tcW w:w="14118" w:type="dxa"/>
            <w:gridSpan w:val="5"/>
          </w:tcPr>
          <w:p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</w:t>
            </w:r>
            <w:r w:rsidR="00BD1F74">
              <w:rPr>
                <w:b/>
                <w:bCs/>
                <w:color w:val="auto"/>
              </w:rPr>
              <w:t xml:space="preserve"> wymagania edukacyjne dla klasy</w:t>
            </w:r>
            <w:r w:rsidR="0026633E">
              <w:rPr>
                <w:b/>
                <w:bCs/>
                <w:color w:val="auto"/>
              </w:rPr>
              <w:t>: 2E</w:t>
            </w:r>
          </w:p>
          <w:p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 xml:space="preserve">ZAKRES </w:t>
            </w:r>
            <w:r>
              <w:rPr>
                <w:b/>
                <w:bCs/>
                <w:color w:val="auto"/>
                <w:szCs w:val="28"/>
              </w:rPr>
              <w:t>ROZSZERZONY</w:t>
            </w:r>
          </w:p>
          <w:p w:rsidR="00630143" w:rsidRP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30143" w:rsidRPr="00630143" w:rsidRDefault="00630143" w:rsidP="001E6617">
            <w:pPr>
              <w:pStyle w:val="Default"/>
              <w:rPr>
                <w:color w:val="auto"/>
              </w:rPr>
            </w:pPr>
            <w:r w:rsidRPr="0063014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:rsidR="00630143" w:rsidRPr="001E6617" w:rsidRDefault="00630143" w:rsidP="001E6617">
            <w:pPr>
              <w:pStyle w:val="Default"/>
              <w:rPr>
                <w:color w:val="auto"/>
                <w:sz w:val="28"/>
                <w:szCs w:val="28"/>
              </w:rPr>
            </w:pPr>
            <w:r w:rsidRPr="00630143">
              <w:rPr>
                <w:color w:val="auto"/>
              </w:rPr>
              <w:t xml:space="preserve">Ocenę </w:t>
            </w:r>
            <w:r w:rsidRPr="00630143">
              <w:rPr>
                <w:b/>
                <w:bCs/>
                <w:color w:val="auto"/>
              </w:rPr>
              <w:t xml:space="preserve">niedostateczną </w:t>
            </w:r>
            <w:r w:rsidRPr="00630143">
              <w:rPr>
                <w:color w:val="auto"/>
              </w:rPr>
              <w:t>otrzymuje uczeń, który nie spełnia kryteriów na ocenę dopuszczającą.</w:t>
            </w:r>
          </w:p>
        </w:tc>
      </w:tr>
      <w:tr w:rsidR="001E6617" w:rsidRPr="004D0CB3" w:rsidTr="00F575E5">
        <w:tc>
          <w:tcPr>
            <w:tcW w:w="14118" w:type="dxa"/>
            <w:gridSpan w:val="5"/>
          </w:tcPr>
          <w:p w:rsidR="001E6617" w:rsidRDefault="001E6617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</w:t>
            </w:r>
            <w:r w:rsidR="00630143">
              <w:rPr>
                <w:b/>
                <w:color w:val="auto"/>
                <w:szCs w:val="28"/>
              </w:rPr>
              <w:t>e. Czytanie utworów literackich</w:t>
            </w:r>
          </w:p>
          <w:p w:rsidR="00630143" w:rsidRPr="004D0CB3" w:rsidRDefault="00630143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3930B9" w:rsidRPr="003930B9" w:rsidRDefault="003930B9" w:rsidP="003930B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E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E2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30B9" w:rsidRPr="00E2565D" w:rsidTr="00F575E5">
        <w:tc>
          <w:tcPr>
            <w:tcW w:w="3064" w:type="dxa"/>
          </w:tcPr>
          <w:p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1E6617">
              <w:rPr>
                <w:color w:val="auto"/>
              </w:rPr>
              <w:t>przy pomocy nauczyciela odczytuje tekst w jego warstwie semantycznej</w:t>
            </w:r>
            <w:r>
              <w:rPr>
                <w:color w:val="auto"/>
              </w:rPr>
              <w:br/>
            </w:r>
            <w:r w:rsidRPr="001E6617">
              <w:rPr>
                <w:color w:val="auto"/>
              </w:rPr>
              <w:t>i semiotycznej;</w:t>
            </w:r>
          </w:p>
          <w:p w:rsidR="00B26FBD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na poziomie ogólnym </w:t>
            </w:r>
            <w:r w:rsidRPr="003930B9">
              <w:rPr>
                <w:color w:val="auto"/>
              </w:rPr>
              <w:lastRenderedPageBreak/>
              <w:t xml:space="preserve">rozumie pojęcie tradycji literackiej i kulturowej, rozpoznaje wybrane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utworach;</w:t>
            </w:r>
          </w:p>
          <w:p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B26FBD">
              <w:rPr>
                <w:color w:val="auto"/>
              </w:rPr>
              <w:t>na ogół rozpoznaje w utworach wybrane cechy prądów literackich i artystycznych (</w:t>
            </w:r>
            <w:r w:rsidR="00777557">
              <w:rPr>
                <w:color w:val="auto"/>
              </w:rPr>
              <w:t xml:space="preserve">np. </w:t>
            </w:r>
            <w:r w:rsidR="00B26FBD">
              <w:rPr>
                <w:color w:val="auto"/>
              </w:rPr>
              <w:t xml:space="preserve">idealizm, indywidualizm, </w:t>
            </w:r>
            <w:r w:rsidR="00922147">
              <w:rPr>
                <w:color w:val="auto"/>
              </w:rPr>
              <w:t>dogmatyzm, filozofia</w:t>
            </w:r>
            <w:r w:rsidR="00777557">
              <w:rPr>
                <w:color w:val="auto"/>
              </w:rPr>
              <w:t xml:space="preserve"> sztuki, natura jako twórcza inspiracja </w:t>
            </w:r>
            <w:r w:rsidR="00F06857">
              <w:rPr>
                <w:color w:val="auto"/>
              </w:rPr>
              <w:t>a</w:t>
            </w:r>
            <w:r w:rsidR="00777557">
              <w:rPr>
                <w:color w:val="auto"/>
              </w:rPr>
              <w:t>rtystów</w:t>
            </w:r>
            <w:r w:rsidR="00922147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B26FBD">
              <w:rPr>
                <w:color w:val="auto"/>
              </w:rPr>
              <w:t>);</w:t>
            </w:r>
          </w:p>
          <w:p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przy pomocy nauczyciela rozpoznaje </w:t>
            </w:r>
            <w:r w:rsidRPr="00A31027">
              <w:rPr>
                <w:color w:val="auto"/>
              </w:rPr>
              <w:t>mitologizację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demitologizację w utworach literackich;</w:t>
            </w:r>
          </w:p>
          <w:p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z pomocą nauczyciela rozpoznaje w utworach konwencje literackie obecne w tekstach</w:t>
            </w:r>
            <w:r w:rsidR="00777557">
              <w:rPr>
                <w:color w:val="auto"/>
              </w:rPr>
              <w:t xml:space="preserve"> roman</w:t>
            </w:r>
            <w:r w:rsidR="00777557" w:rsidRPr="00AB10F9">
              <w:rPr>
                <w:color w:val="auto"/>
              </w:rPr>
              <w:t>tycz</w:t>
            </w:r>
            <w:r w:rsidR="00777557">
              <w:rPr>
                <w:color w:val="auto"/>
              </w:rPr>
              <w:t>nych i pozytywistycznych</w:t>
            </w:r>
            <w:r w:rsidRPr="00777557">
              <w:rPr>
                <w:color w:val="auto"/>
              </w:rPr>
              <w:t>;</w:t>
            </w:r>
          </w:p>
          <w:p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ogół rozpoznaje w tekście literackim </w:t>
            </w:r>
            <w:r w:rsidRPr="003B281C">
              <w:rPr>
                <w:color w:val="auto"/>
              </w:rPr>
              <w:t>gradację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>;</w:t>
            </w:r>
          </w:p>
          <w:p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lastRenderedPageBreak/>
              <w:t xml:space="preserve"> na poziomie ogólnym rozumie pojęcie </w:t>
            </w:r>
            <w:r w:rsidR="00535257">
              <w:rPr>
                <w:color w:val="auto"/>
              </w:rPr>
              <w:t>a</w:t>
            </w:r>
            <w:r w:rsidRPr="00535257">
              <w:rPr>
                <w:color w:val="auto"/>
              </w:rPr>
              <w:t>rchetypu</w:t>
            </w:r>
            <w:r w:rsidR="00F06857">
              <w:rPr>
                <w:color w:val="auto"/>
              </w:rPr>
              <w:t xml:space="preserve">, rozpoznaje wybrane archetypy </w:t>
            </w:r>
            <w:r w:rsidRPr="000909C5">
              <w:rPr>
                <w:color w:val="auto"/>
              </w:rPr>
              <w:t>w utworach literackich;</w:t>
            </w:r>
          </w:p>
          <w:p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poziomie ogólnym rozumie pojęcie </w:t>
            </w:r>
            <w:r w:rsidRPr="00C153C4">
              <w:rPr>
                <w:color w:val="auto"/>
              </w:rPr>
              <w:t>parafrazy,</w:t>
            </w:r>
            <w:r w:rsidRPr="000909C5">
              <w:rPr>
                <w:color w:val="auto"/>
              </w:rPr>
              <w:t xml:space="preserve"> parodii i trawestacji, wskazuje ich wybrane wzorce </w:t>
            </w:r>
            <w:r w:rsidR="00C153C4">
              <w:rPr>
                <w:color w:val="auto"/>
              </w:rPr>
              <w:t>t</w:t>
            </w:r>
            <w:r w:rsidRPr="000909C5">
              <w:rPr>
                <w:color w:val="auto"/>
              </w:rPr>
              <w:t>ekstowe;</w:t>
            </w:r>
          </w:p>
          <w:p w:rsidR="00730973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przy pomocy nauczyciela porównuje różnorodne propozycje </w:t>
            </w:r>
            <w:r w:rsidRPr="000C41A4">
              <w:rPr>
                <w:color w:val="auto"/>
              </w:rPr>
              <w:t>odczytania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:rsidR="00E53517" w:rsidRPr="007F6700" w:rsidRDefault="00E53517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 xml:space="preserve">na ogół rozumie pojęcie aluzji literackiej, rozpoznaje wybrane aluzje w utworach </w:t>
            </w:r>
            <w:r w:rsidRPr="007F6700">
              <w:rPr>
                <w:color w:val="auto"/>
              </w:rPr>
              <w:br/>
              <w:t xml:space="preserve">i określa ich znaczenie </w:t>
            </w:r>
            <w:r w:rsidRPr="007F6700">
              <w:rPr>
                <w:color w:val="auto"/>
              </w:rPr>
              <w:br/>
              <w:t>w interpretacji utworów;</w:t>
            </w:r>
          </w:p>
          <w:p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na ogół </w:t>
            </w:r>
            <w:proofErr w:type="spellStart"/>
            <w:r w:rsidRPr="00730973">
              <w:rPr>
                <w:color w:val="auto"/>
              </w:rPr>
              <w:t>rozumiei</w:t>
            </w:r>
            <w:proofErr w:type="spellEnd"/>
            <w:r w:rsidRPr="00730973">
              <w:rPr>
                <w:color w:val="auto"/>
              </w:rPr>
              <w:t xml:space="preserve"> określa związek wartości </w:t>
            </w:r>
            <w:r w:rsidRPr="000C41A4">
              <w:rPr>
                <w:color w:val="auto"/>
              </w:rPr>
              <w:t>poznawczych,</w:t>
            </w:r>
            <w:r w:rsidRPr="00730973">
              <w:rPr>
                <w:color w:val="auto"/>
              </w:rPr>
              <w:t xml:space="preserve"> etycznych </w:t>
            </w:r>
            <w:r w:rsidR="00730973">
              <w:rPr>
                <w:color w:val="auto"/>
              </w:rPr>
              <w:br/>
            </w:r>
            <w:r w:rsidR="00F06857">
              <w:rPr>
                <w:color w:val="auto"/>
              </w:rPr>
              <w:t xml:space="preserve">i estetycznych </w:t>
            </w:r>
            <w:r w:rsidRPr="00730973">
              <w:rPr>
                <w:color w:val="auto"/>
              </w:rPr>
              <w:t>w utworach lite</w:t>
            </w:r>
            <w:r w:rsidR="00625A2A">
              <w:rPr>
                <w:color w:val="auto"/>
              </w:rPr>
              <w:t>rackich;</w:t>
            </w:r>
          </w:p>
          <w:p w:rsidR="00625A2A" w:rsidRPr="00730973" w:rsidRDefault="00625A2A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 xml:space="preserve">zna i przy pomocy nauczyciela rozumie treść utworów wskazanych w podstawie </w:t>
            </w:r>
            <w:r w:rsidR="00F06857">
              <w:t>p</w:t>
            </w:r>
            <w:r w:rsidRPr="00823C58">
              <w:t xml:space="preserve">rogramowej </w:t>
            </w:r>
            <w:r w:rsidRPr="00823C58">
              <w:lastRenderedPageBreak/>
              <w:t xml:space="preserve">jako lektury </w:t>
            </w:r>
            <w:r w:rsidR="00AF79E3">
              <w:t>o</w:t>
            </w:r>
            <w:r w:rsidRPr="00823C58">
              <w:t>bow</w:t>
            </w:r>
            <w:r>
              <w:t>iązkowe dla zakresu rozszerzonego (wybrane utwory poetyckie z romantycznej literatury europejskiej, w tym wybrane wiersze,</w:t>
            </w:r>
            <w:r w:rsidR="00AF79E3">
              <w:t xml:space="preserve"> J</w:t>
            </w:r>
            <w:r>
              <w:t xml:space="preserve">uliusz Słowacki, </w:t>
            </w:r>
            <w:r>
              <w:rPr>
                <w:i/>
              </w:rPr>
              <w:t>Lilla Weneda</w:t>
            </w:r>
            <w:r w:rsidRPr="00AF79E3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AF79E3">
              <w:t>,</w:t>
            </w:r>
            <w:r>
              <w:rPr>
                <w:i/>
              </w:rPr>
              <w:t xml:space="preserve"> Fortepian Szopena, Czarne kwiaty </w:t>
            </w:r>
            <w:r>
              <w:t xml:space="preserve">(fragmenty), </w:t>
            </w:r>
            <w:proofErr w:type="spellStart"/>
            <w:r w:rsidR="00AF79E3">
              <w:t>P</w:t>
            </w:r>
            <w:r>
              <w:rPr>
                <w:i/>
              </w:rPr>
              <w:t>romethidion</w:t>
            </w:r>
            <w:proofErr w:type="spellEnd"/>
            <w:r>
              <w:rPr>
                <w:i/>
              </w:rPr>
              <w:t xml:space="preserve"> </w:t>
            </w:r>
            <w:r w:rsidR="00AF79E3" w:rsidRPr="00AF79E3">
              <w:t>(</w:t>
            </w:r>
            <w:r>
              <w:t xml:space="preserve">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AF79E3">
              <w:t>,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AF79E3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br/>
            </w:r>
            <w:r w:rsidRPr="00823C58">
              <w:br/>
            </w:r>
          </w:p>
          <w:p w:rsidR="003930B9" w:rsidRPr="001E6617" w:rsidRDefault="003930B9" w:rsidP="001E6617">
            <w:pPr>
              <w:pStyle w:val="Default"/>
            </w:pPr>
          </w:p>
        </w:tc>
        <w:tc>
          <w:tcPr>
            <w:tcW w:w="2773" w:type="dxa"/>
          </w:tcPr>
          <w:p w:rsidR="003930B9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>odczytuje tekst w jego warstwie semantycznej i semiotycznej;</w:t>
            </w:r>
          </w:p>
          <w:p w:rsidR="00777557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</w:t>
            </w:r>
            <w:r w:rsidR="00474DD7">
              <w:rPr>
                <w:color w:val="auto"/>
              </w:rPr>
              <w:t xml:space="preserve">ie pojęcie tradycji literackiej </w:t>
            </w:r>
            <w:r w:rsidRPr="003930B9">
              <w:rPr>
                <w:color w:val="auto"/>
              </w:rPr>
              <w:t xml:space="preserve">i kulturowej, </w:t>
            </w:r>
            <w:r w:rsidRPr="003930B9">
              <w:rPr>
                <w:color w:val="auto"/>
              </w:rPr>
              <w:lastRenderedPageBreak/>
              <w:t>rozpoznaje wybrane elementy tradycji</w:t>
            </w:r>
            <w:r w:rsidR="00BE2FD1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rozpoznaje w utworach cechy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dogmatyzm, filozofia</w:t>
            </w:r>
            <w:r w:rsidR="00474DD7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 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 oraz odczytuje ich funkcje;</w:t>
            </w:r>
          </w:p>
          <w:p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rozpoznaje mitologizację 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</w:t>
            </w:r>
            <w:r w:rsidRPr="00A31027">
              <w:rPr>
                <w:color w:val="auto"/>
              </w:rPr>
              <w:t>demitologizację</w:t>
            </w:r>
            <w:r w:rsidR="00BE2FD1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>w utworach literackich, rozumie ich uniwersalny charakter oraz rolę w interpretacji;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na ogół rozpoznaje w utworach konwencje literackie obecne w tekstach</w:t>
            </w:r>
            <w:r w:rsidR="00777557">
              <w:rPr>
                <w:color w:val="auto"/>
              </w:rPr>
              <w:t xml:space="preserve"> roma</w:t>
            </w:r>
            <w:r w:rsidR="00777557" w:rsidRPr="00AB10F9">
              <w:rPr>
                <w:color w:val="auto"/>
              </w:rPr>
              <w:t>nt</w:t>
            </w:r>
            <w:r w:rsidR="00777557">
              <w:rPr>
                <w:color w:val="auto"/>
              </w:rPr>
              <w:t xml:space="preserve">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rozpoznaje w tekście </w:t>
            </w:r>
            <w:r w:rsidRPr="000909C5">
              <w:rPr>
                <w:color w:val="auto"/>
              </w:rPr>
              <w:lastRenderedPageBreak/>
              <w:t>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rozumie pojęcie </w:t>
            </w:r>
            <w:r w:rsidRPr="00535257">
              <w:rPr>
                <w:color w:val="auto"/>
              </w:rPr>
              <w:t>archetypu,</w:t>
            </w:r>
            <w:r w:rsidRPr="000909C5">
              <w:rPr>
                <w:color w:val="auto"/>
              </w:rPr>
              <w:t xml:space="preserve"> rozpoznaje wybrane archetypy w utworach literackich oraz określa ich rolę w tworzeniu znaczeń uniwersalnych;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 pojęcie parafrazy, parodii </w:t>
            </w:r>
            <w:r w:rsidR="000909C5">
              <w:rPr>
                <w:color w:val="auto"/>
              </w:rPr>
              <w:br/>
            </w:r>
            <w:r w:rsidRPr="000909C5">
              <w:rPr>
                <w:color w:val="auto"/>
              </w:rPr>
              <w:t>i trawestacji, wskazuje ich wzorce tekstowe; wykorzystuje te pojęcia w interpretacji utworu literackiego;</w:t>
            </w:r>
          </w:p>
          <w:p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porównuje różnorodne propozycje odczytania tego samego utworu literackiego;</w:t>
            </w:r>
          </w:p>
          <w:p w:rsidR="00730973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wybrane aluzje</w:t>
            </w:r>
            <w:r w:rsidR="00287964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:rsidR="003930B9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lastRenderedPageBreak/>
              <w:t xml:space="preserve">rozumie i określa związek wartości poznawczych, etycznych i estetycznych </w:t>
            </w:r>
            <w:r w:rsidR="00730973">
              <w:rPr>
                <w:color w:val="auto"/>
              </w:rPr>
              <w:br/>
            </w:r>
            <w:r w:rsidR="00625A2A">
              <w:rPr>
                <w:color w:val="auto"/>
              </w:rPr>
              <w:t>w utworach literackich;</w:t>
            </w:r>
          </w:p>
          <w:p w:rsidR="003930B9" w:rsidRPr="00625A2A" w:rsidRDefault="00625A2A" w:rsidP="007A4AD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>wykazuje się znajomością</w:t>
            </w:r>
            <w:r w:rsidRPr="00823C58">
              <w:br/>
              <w:t xml:space="preserve">i zrozumieniem treści utworów wskazanych </w:t>
            </w:r>
            <w:r w:rsidRPr="00823C58">
              <w:br/>
              <w:t xml:space="preserve">w podstawie </w:t>
            </w:r>
            <w:r w:rsidR="005B7DEB">
              <w:t>p</w:t>
            </w:r>
            <w:r w:rsidRPr="00823C58">
              <w:t>rogramowej jako lektury obowiązkowe</w:t>
            </w:r>
            <w:r>
              <w:t xml:space="preserve"> dla zakresu rozszerzonego(wybrane utwory poetyckie z romantycznej literatury europejskiej, w tym wybrane wiersze, Juliusz Słowacki, </w:t>
            </w:r>
            <w:r>
              <w:rPr>
                <w:i/>
              </w:rPr>
              <w:t>Lilla Weneda</w:t>
            </w:r>
            <w:r w:rsidRPr="005B7DEB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5B7DEB">
              <w:t xml:space="preserve">, </w:t>
            </w:r>
            <w:r>
              <w:rPr>
                <w:i/>
              </w:rPr>
              <w:t>Fortepian Szopena</w:t>
            </w:r>
            <w:r w:rsidRPr="005B7DEB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5B7DEB">
              <w:t xml:space="preserve">, </w:t>
            </w:r>
            <w:r>
              <w:rPr>
                <w:i/>
              </w:rPr>
              <w:br/>
            </w:r>
            <w:r>
              <w:lastRenderedPageBreak/>
              <w:t xml:space="preserve">lub Mikołaj Gogol, </w:t>
            </w:r>
            <w:r>
              <w:rPr>
                <w:i/>
              </w:rPr>
              <w:t>Martwe dusze</w:t>
            </w:r>
            <w:r w:rsidRPr="005B7DE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780" w:type="dxa"/>
          </w:tcPr>
          <w:p w:rsidR="003930B9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5F4C9D">
              <w:rPr>
                <w:color w:val="auto"/>
              </w:rPr>
              <w:lastRenderedPageBreak/>
              <w:t xml:space="preserve">sprawnie odczytuje tekst w jego warstwie semantycznej </w:t>
            </w:r>
            <w:r>
              <w:rPr>
                <w:color w:val="auto"/>
              </w:rPr>
              <w:br/>
            </w:r>
            <w:r w:rsidRPr="005F4C9D">
              <w:rPr>
                <w:color w:val="auto"/>
              </w:rPr>
              <w:t>i semiotycznej;</w:t>
            </w:r>
          </w:p>
          <w:p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rozumie pojęcie tradycji </w:t>
            </w:r>
            <w:r w:rsidRPr="003930B9">
              <w:rPr>
                <w:color w:val="auto"/>
              </w:rPr>
              <w:lastRenderedPageBreak/>
              <w:t>literackiej</w:t>
            </w:r>
            <w:r w:rsidR="00BE2FD1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i kulturowej, rozpoznaje elementy tradycji w utworach, rozumie ich rolę w budowaniu wartości uniwersalnych;</w:t>
            </w:r>
          </w:p>
          <w:p w:rsidR="00777557" w:rsidRDefault="00777557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777557">
              <w:rPr>
                <w:color w:val="auto"/>
              </w:rPr>
              <w:t xml:space="preserve">ozpoznaje w utworach cechy prądów literackich </w:t>
            </w:r>
            <w:r>
              <w:rPr>
                <w:color w:val="auto"/>
              </w:rPr>
              <w:br/>
            </w:r>
            <w:r w:rsidR="003930B9" w:rsidRPr="00777557">
              <w:rPr>
                <w:color w:val="auto"/>
              </w:rPr>
              <w:t xml:space="preserve">i artystycznych (np. </w:t>
            </w:r>
            <w:r>
              <w:rPr>
                <w:color w:val="auto"/>
              </w:rPr>
              <w:t>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>
              <w:rPr>
                <w:color w:val="auto"/>
              </w:rPr>
              <w:t>natura jako twórcza inspiracja artystów</w:t>
            </w:r>
            <w:r w:rsidR="00494F6E">
              <w:rPr>
                <w:color w:val="auto"/>
              </w:rPr>
              <w:t>;</w:t>
            </w:r>
            <w:r w:rsidR="00BE2FD1">
              <w:rPr>
                <w:color w:val="auto"/>
              </w:rPr>
              <w:t xml:space="preserve"> </w:t>
            </w:r>
            <w:r w:rsidR="00494F6E">
              <w:rPr>
                <w:color w:val="auto"/>
              </w:rPr>
              <w:t>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 xml:space="preserve">) </w:t>
            </w:r>
            <w:r w:rsidR="003930B9" w:rsidRPr="00777557">
              <w:rPr>
                <w:color w:val="auto"/>
              </w:rPr>
              <w:t>oraz odczytuje ich funkcje</w:t>
            </w:r>
            <w:r>
              <w:rPr>
                <w:color w:val="auto"/>
              </w:rPr>
              <w:t>;</w:t>
            </w:r>
          </w:p>
          <w:p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poprawnie rozpoznaje </w:t>
            </w:r>
            <w:r w:rsidRPr="00A31027">
              <w:rPr>
                <w:color w:val="auto"/>
              </w:rPr>
              <w:t>mitologizację</w:t>
            </w:r>
            <w:r w:rsidR="00BE2FD1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i demitologizację w utworach literackich, rozumie ich uniwersalny charakter oraz rolę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poprawnie rozpoznaje </w:t>
            </w:r>
            <w:r w:rsidR="000909C5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konwencje literackie obecne w tekstach </w:t>
            </w:r>
            <w:r w:rsidR="00AB10F9">
              <w:rPr>
                <w:color w:val="auto"/>
              </w:rPr>
              <w:t>r</w:t>
            </w:r>
            <w:r w:rsidR="00777557">
              <w:rPr>
                <w:color w:val="auto"/>
              </w:rPr>
              <w:t>omant</w:t>
            </w:r>
            <w:r w:rsidR="00777557" w:rsidRPr="00AB10F9">
              <w:rPr>
                <w:color w:val="auto"/>
              </w:rPr>
              <w:t>y</w:t>
            </w:r>
            <w:r w:rsidR="00777557">
              <w:rPr>
                <w:color w:val="auto"/>
              </w:rPr>
              <w:t xml:space="preserve">cznych </w:t>
            </w:r>
            <w:r w:rsidR="00777557">
              <w:rPr>
                <w:color w:val="auto"/>
              </w:rPr>
              <w:br/>
            </w:r>
            <w:r w:rsidR="00777557">
              <w:rPr>
                <w:color w:val="auto"/>
              </w:rPr>
              <w:lastRenderedPageBreak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sprawnie rozpoznaje </w:t>
            </w:r>
            <w:r w:rsidR="000909C5">
              <w:rPr>
                <w:color w:val="auto"/>
              </w:rPr>
              <w:br/>
            </w:r>
            <w:r w:rsidRPr="000909C5">
              <w:rPr>
                <w:color w:val="auto"/>
              </w:rPr>
              <w:t>w tekście literackim grad</w:t>
            </w:r>
            <w:r w:rsidRPr="00535257">
              <w:rPr>
                <w:color w:val="auto"/>
              </w:rPr>
              <w:t>acj</w:t>
            </w:r>
            <w:r w:rsidRPr="000909C5">
              <w:rPr>
                <w:color w:val="auto"/>
              </w:rPr>
              <w:t>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rozpoznaje wybrane archetypy w utworach literackich oraz określa ich rolę w tworzeniu znaczeń uniwersalnych;</w:t>
            </w:r>
          </w:p>
          <w:p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parafrazy, parodii i trawestacji, sprawnie wskazuje ich wzorce tekstowe; wykorzystuje te pojęcia w interpretacji utworu literackiego;</w:t>
            </w:r>
          </w:p>
          <w:p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poprawnie porównuje różnorodne propozycje odczyta</w:t>
            </w:r>
            <w:r w:rsidRPr="000C41A4">
              <w:rPr>
                <w:color w:val="auto"/>
              </w:rPr>
              <w:t>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różne aluzje</w:t>
            </w:r>
            <w:r w:rsidR="00BE2FD1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</w:t>
            </w:r>
            <w:r w:rsidRPr="007A4ADB">
              <w:rPr>
                <w:color w:val="auto"/>
              </w:rPr>
              <w:t>ora</w:t>
            </w:r>
            <w:r w:rsidRPr="00730973">
              <w:rPr>
                <w:color w:val="auto"/>
              </w:rPr>
              <w:t xml:space="preserve">ch i określa ich znaczenie w </w:t>
            </w:r>
            <w:r w:rsidRPr="00730973">
              <w:rPr>
                <w:color w:val="auto"/>
              </w:rPr>
              <w:lastRenderedPageBreak/>
              <w:t>interpretacji utworów;</w:t>
            </w:r>
          </w:p>
          <w:p w:rsidR="003930B9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poprawnie określa związek wartości poznawczych, etycznych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 xml:space="preserve">i estetycznych </w:t>
            </w:r>
            <w:r w:rsidR="00D83968">
              <w:rPr>
                <w:color w:val="auto"/>
              </w:rPr>
              <w:t>w utworach literackich;</w:t>
            </w:r>
          </w:p>
          <w:p w:rsidR="00D83968" w:rsidRPr="00730973" w:rsidRDefault="00D83968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wykazuje się </w:t>
            </w:r>
            <w:r>
              <w:rPr>
                <w:color w:val="auto"/>
              </w:rPr>
              <w:t xml:space="preserve">dobrą </w:t>
            </w:r>
            <w:r w:rsidRPr="00DD0915">
              <w:rPr>
                <w:color w:val="auto"/>
              </w:rPr>
              <w:t xml:space="preserve">znajomością i zrozumieniem treści utworów wskazanych </w:t>
            </w:r>
            <w:r w:rsidRPr="00DD0915">
              <w:rPr>
                <w:color w:val="auto"/>
              </w:rPr>
              <w:br/>
              <w:t xml:space="preserve">w podstawie </w:t>
            </w:r>
            <w:r w:rsidR="007A4ADB">
              <w:rPr>
                <w:color w:val="auto"/>
              </w:rPr>
              <w:t>p</w:t>
            </w:r>
            <w:r w:rsidRPr="00DD0915">
              <w:rPr>
                <w:color w:val="auto"/>
              </w:rPr>
              <w:t>rogramowej jako lektury obowiązkowe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dla zakresu </w:t>
            </w:r>
            <w:r w:rsidR="007B1B3B">
              <w:rPr>
                <w:color w:val="auto"/>
              </w:rPr>
              <w:t>rozszerzonego</w:t>
            </w:r>
            <w:r>
              <w:rPr>
                <w:color w:val="auto"/>
              </w:rPr>
              <w:t>(</w:t>
            </w:r>
            <w:r>
              <w:t xml:space="preserve">wybrane utwory poetyckie z romantycznej literatury europejskiej, w tym wybrane wiersze, Juliusz Słowacki, </w:t>
            </w:r>
            <w:r>
              <w:rPr>
                <w:i/>
              </w:rPr>
              <w:t xml:space="preserve">Lilla </w:t>
            </w:r>
            <w:proofErr w:type="spellStart"/>
            <w:r>
              <w:rPr>
                <w:i/>
              </w:rPr>
              <w:t>Weneda</w:t>
            </w:r>
            <w:r w:rsidRPr="007A4ADB">
              <w:t>,</w:t>
            </w:r>
            <w:r>
              <w:t>Cyprian</w:t>
            </w:r>
            <w:proofErr w:type="spellEnd"/>
            <w:r>
              <w:t xml:space="preserve"> Norwid, </w:t>
            </w:r>
            <w:r>
              <w:rPr>
                <w:i/>
              </w:rPr>
              <w:t>Bema pamięci żałobny rapsod</w:t>
            </w:r>
            <w:r w:rsidRPr="007A4ADB">
              <w:t>,</w:t>
            </w:r>
            <w:r>
              <w:rPr>
                <w:i/>
              </w:rPr>
              <w:t xml:space="preserve"> Fortepian Szopena</w:t>
            </w:r>
            <w:r w:rsidRPr="007A4ADB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7A4ADB">
              <w:t xml:space="preserve">, </w:t>
            </w:r>
            <w:r>
              <w:rPr>
                <w:i/>
              </w:rPr>
              <w:br/>
            </w:r>
            <w:r>
              <w:lastRenderedPageBreak/>
              <w:t xml:space="preserve">lub Mikołaj Gogol, </w:t>
            </w:r>
            <w:r>
              <w:rPr>
                <w:i/>
              </w:rPr>
              <w:t>Martwe dusze</w:t>
            </w:r>
            <w:r w:rsidRPr="007A4AD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br/>
            </w:r>
          </w:p>
          <w:p w:rsidR="003930B9" w:rsidRPr="005F4C9D" w:rsidRDefault="003930B9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930B9" w:rsidRDefault="003930B9" w:rsidP="003930B9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0753E">
              <w:rPr>
                <w:color w:val="auto"/>
              </w:rPr>
              <w:lastRenderedPageBreak/>
              <w:t>samodzielnie, sprawnie odczytuje tekst w jego warstwie semantycznej i semiotycznej;</w:t>
            </w:r>
          </w:p>
          <w:p w:rsidR="003930B9" w:rsidRDefault="003930B9" w:rsidP="003930B9">
            <w:pPr>
              <w:pStyle w:val="Default"/>
              <w:ind w:left="360"/>
              <w:rPr>
                <w:color w:val="auto"/>
              </w:rPr>
            </w:pPr>
          </w:p>
          <w:p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</w:t>
            </w:r>
            <w:r w:rsidRPr="003930B9">
              <w:rPr>
                <w:color w:val="auto"/>
              </w:rPr>
              <w:lastRenderedPageBreak/>
              <w:t xml:space="preserve">pojęcie tradycji literackiej i kulturowej, rozpoznaje i określa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:rsidR="00777557" w:rsidRDefault="00777557" w:rsidP="00777557">
            <w:pPr>
              <w:pStyle w:val="Akapitzlist"/>
            </w:pPr>
          </w:p>
          <w:p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sprawnie rozpoznaje, wymienia i nazywa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cechy </w:t>
            </w:r>
            <w:r w:rsidR="00103021">
              <w:rPr>
                <w:color w:val="auto"/>
              </w:rPr>
              <w:t xml:space="preserve">prądów literackich </w:t>
            </w:r>
            <w:r w:rsidRPr="00777557">
              <w:rPr>
                <w:color w:val="auto"/>
              </w:rPr>
              <w:t>i artystycznych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dogmatyzm, filozofia</w:t>
            </w:r>
            <w:r w:rsidR="00777557">
              <w:rPr>
                <w:color w:val="auto"/>
              </w:rPr>
              <w:t xml:space="preserve"> sztuki,  natura 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 oraz odczytuje ich funkcje;</w:t>
            </w:r>
          </w:p>
          <w:p w:rsidR="00777557" w:rsidRDefault="00777557" w:rsidP="00777557">
            <w:pPr>
              <w:pStyle w:val="Akapitzlist"/>
            </w:pPr>
          </w:p>
          <w:p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trafnie 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i demitologizację w utworach literackich, rozumie ich uniwersalny charakter oraz rolę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:rsidR="00777557" w:rsidRDefault="00777557" w:rsidP="00777557">
            <w:pPr>
              <w:pStyle w:val="Akapitzlist"/>
            </w:pP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bezbłędnie rozpoznaje w </w:t>
            </w:r>
            <w:r w:rsidRPr="00777557">
              <w:rPr>
                <w:color w:val="auto"/>
              </w:rPr>
              <w:lastRenderedPageBreak/>
              <w:t xml:space="preserve">utworach konwencje literackie obecne w tekstach </w:t>
            </w:r>
            <w:r w:rsidR="00777557">
              <w:rPr>
                <w:color w:val="auto"/>
              </w:rPr>
              <w:t>roma</w:t>
            </w:r>
            <w:r w:rsidR="00777557" w:rsidRPr="00AB10F9">
              <w:rPr>
                <w:color w:val="auto"/>
              </w:rPr>
              <w:t>n</w:t>
            </w:r>
            <w:r w:rsidR="00777557">
              <w:rPr>
                <w:color w:val="auto"/>
              </w:rPr>
              <w:t xml:space="preserve">tycznych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:rsidR="000909C5" w:rsidRDefault="00535257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sprawnie i </w:t>
            </w:r>
            <w:r w:rsidR="003930B9" w:rsidRPr="000909C5">
              <w:rPr>
                <w:color w:val="auto"/>
              </w:rPr>
              <w:t>poprawnie rozpoznaje i nazywa w tekście literackim g</w:t>
            </w:r>
            <w:r w:rsidR="003930B9" w:rsidRPr="00535257">
              <w:rPr>
                <w:color w:val="auto"/>
              </w:rPr>
              <w:t>rad</w:t>
            </w:r>
            <w:r w:rsidR="003930B9"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>
              <w:rPr>
                <w:color w:val="auto"/>
              </w:rPr>
              <w:t>; określa ich</w:t>
            </w:r>
            <w:r w:rsidR="003930B9" w:rsidRPr="000909C5">
              <w:rPr>
                <w:color w:val="auto"/>
              </w:rPr>
              <w:t xml:space="preserve"> funkcje;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chetyp</w:t>
            </w:r>
            <w:r w:rsidRPr="000909C5">
              <w:rPr>
                <w:color w:val="auto"/>
              </w:rPr>
              <w:t>u, rozpoznaje archetypy w utworach literackich oraz określa ich rolę w tworzeniu znaczeń uniwersalnych;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rozumie, rozróżnia </w:t>
            </w:r>
            <w:r w:rsidR="000C41A4">
              <w:rPr>
                <w:color w:val="auto"/>
              </w:rPr>
              <w:t xml:space="preserve">i nazywa </w:t>
            </w:r>
            <w:r w:rsidRPr="000909C5">
              <w:rPr>
                <w:color w:val="auto"/>
              </w:rPr>
              <w:t>pojęcie parafrazy, parodii i trawestacji, sprawnie wskazuje ich wzorce tekstowe; wykorzystuje te pojęcia w interpretacji utworu literackiego;</w:t>
            </w:r>
          </w:p>
          <w:p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samodzielnie, wyczerpująco porównuje różnor</w:t>
            </w:r>
            <w:r w:rsidRPr="000C41A4">
              <w:rPr>
                <w:color w:val="auto"/>
              </w:rPr>
              <w:t>o</w:t>
            </w:r>
            <w:r w:rsidRPr="000909C5">
              <w:rPr>
                <w:color w:val="auto"/>
              </w:rPr>
              <w:t xml:space="preserve">dne propozycje odczytania tego samego </w:t>
            </w:r>
            <w:r w:rsidRPr="000909C5">
              <w:rPr>
                <w:color w:val="auto"/>
              </w:rPr>
              <w:lastRenderedPageBreak/>
              <w:t>utworu literackiego;</w:t>
            </w:r>
          </w:p>
          <w:p w:rsidR="00730973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dokładnie rozum</w:t>
            </w:r>
            <w:r w:rsidR="007A4ADB">
              <w:rPr>
                <w:color w:val="auto"/>
              </w:rPr>
              <w:t xml:space="preserve">ie </w:t>
            </w:r>
            <w:r w:rsidR="000C41A4">
              <w:rPr>
                <w:color w:val="auto"/>
              </w:rPr>
              <w:t>po</w:t>
            </w:r>
            <w:r w:rsidRPr="00730973">
              <w:rPr>
                <w:color w:val="auto"/>
              </w:rPr>
              <w:t xml:space="preserve">jęcie aluzji literackiej, rozpoznaje różne aluzje </w:t>
            </w:r>
            <w:r w:rsidR="00730973">
              <w:rPr>
                <w:color w:val="auto"/>
              </w:rPr>
              <w:br/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:rsidR="003930B9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i poprawnie określa związek wartości poznawczych, etycznych                  </w:t>
            </w:r>
            <w:r w:rsidR="00730973">
              <w:rPr>
                <w:color w:val="auto"/>
              </w:rPr>
              <w:br/>
            </w:r>
            <w:r w:rsidRPr="00730973">
              <w:rPr>
                <w:color w:val="auto"/>
              </w:rPr>
              <w:t xml:space="preserve">i estetycznych </w:t>
            </w:r>
            <w:r w:rsidR="00726FEB">
              <w:rPr>
                <w:color w:val="auto"/>
              </w:rPr>
              <w:t xml:space="preserve">w </w:t>
            </w:r>
            <w:r w:rsidR="007A4ADB">
              <w:rPr>
                <w:color w:val="auto"/>
              </w:rPr>
              <w:t>u</w:t>
            </w:r>
            <w:r w:rsidR="00726FEB">
              <w:rPr>
                <w:color w:val="auto"/>
              </w:rPr>
              <w:t>tworach literackich;</w:t>
            </w:r>
          </w:p>
          <w:p w:rsidR="003930B9" w:rsidRPr="00726FEB" w:rsidRDefault="00726FEB" w:rsidP="004D709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6253BE">
              <w:t xml:space="preserve">wykazuje się </w:t>
            </w:r>
            <w:r>
              <w:t xml:space="preserve">bardzo dobrą </w:t>
            </w:r>
            <w:r w:rsidRPr="006253BE">
              <w:t xml:space="preserve">znajomością i zrozumieniem treści utworów wskazanych </w:t>
            </w:r>
            <w:r w:rsidRPr="006253BE">
              <w:br/>
              <w:t>w podstawie programowej jako lektury obowiązkowe</w:t>
            </w:r>
            <w:r>
              <w:t xml:space="preserve"> dla zakresu rozszerzonego </w:t>
            </w:r>
            <w:r w:rsidRPr="00726FEB">
              <w:rPr>
                <w:color w:val="auto"/>
              </w:rPr>
              <w:t>(</w:t>
            </w:r>
            <w:r>
              <w:t xml:space="preserve">wybrane utwory poetyckie z romantycznej literatury europejskiej, w tym wybrane wiersze, Juliusz Słowacki, </w:t>
            </w:r>
            <w:r w:rsidRPr="00726FEB">
              <w:rPr>
                <w:i/>
              </w:rPr>
              <w:t>Lilla Weneda</w:t>
            </w:r>
            <w:r w:rsidRPr="004D709B">
              <w:t xml:space="preserve">, </w:t>
            </w:r>
            <w:r>
              <w:t xml:space="preserve">Cyprian Norwid, </w:t>
            </w:r>
            <w:r w:rsidRPr="00726FEB">
              <w:rPr>
                <w:i/>
              </w:rPr>
              <w:t>Bema pamięci żałobny rapsod</w:t>
            </w:r>
            <w:r w:rsidRPr="004D709B">
              <w:t>,</w:t>
            </w:r>
            <w:r w:rsidRPr="00726FEB">
              <w:rPr>
                <w:i/>
              </w:rPr>
              <w:t xml:space="preserve"> Fortepian Szopena</w:t>
            </w:r>
            <w:r w:rsidRPr="004D709B">
              <w:t xml:space="preserve">, </w:t>
            </w:r>
            <w:r w:rsidRPr="00726FEB">
              <w:rPr>
                <w:i/>
              </w:rPr>
              <w:lastRenderedPageBreak/>
              <w:t xml:space="preserve">Czarne kwiaty </w:t>
            </w:r>
            <w:r>
              <w:t xml:space="preserve">(fragmenty), </w:t>
            </w:r>
            <w:proofErr w:type="spellStart"/>
            <w:r w:rsidRPr="00726FEB">
              <w:rPr>
                <w:i/>
              </w:rPr>
              <w:t>Promethidion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 w:rsidRPr="00726FEB">
              <w:rPr>
                <w:i/>
              </w:rPr>
              <w:t xml:space="preserve">Ojciec </w:t>
            </w:r>
            <w:proofErr w:type="spellStart"/>
            <w:r w:rsidRPr="00726FEB">
              <w:rPr>
                <w:i/>
              </w:rPr>
              <w:t>Goriot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lub Charles Dickens, </w:t>
            </w:r>
            <w:r w:rsidRPr="00726FEB">
              <w:rPr>
                <w:i/>
              </w:rPr>
              <w:t>Klub Pickwicka</w:t>
            </w:r>
            <w:r w:rsidRPr="004D709B">
              <w:t xml:space="preserve">, </w:t>
            </w:r>
            <w:r w:rsidRPr="00726FEB">
              <w:rPr>
                <w:i/>
              </w:rPr>
              <w:br/>
            </w:r>
            <w:r>
              <w:t xml:space="preserve">lub Mikołaj Gogol, </w:t>
            </w:r>
            <w:r w:rsidRPr="00726FEB">
              <w:rPr>
                <w:i/>
              </w:rPr>
              <w:t>Martwe dusze</w:t>
            </w:r>
            <w:r w:rsidRPr="004D709B">
              <w:t xml:space="preserve">, </w:t>
            </w:r>
            <w:r>
              <w:t xml:space="preserve">lub Gustaw Flaubert, </w:t>
            </w:r>
            <w:r w:rsidRPr="00726FEB"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744" w:type="dxa"/>
          </w:tcPr>
          <w:p w:rsidR="003930B9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samodzielnie, wnikliwie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>i nieszablonowo odczytuje tekst w jego warstwie semantycznej             i semiotycznej;</w:t>
            </w:r>
          </w:p>
          <w:p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lastRenderedPageBreak/>
              <w:t xml:space="preserve">dokładnie rozumie pojęcie tradycji literackiej i kulturowej, rozpoznaje i w sposób wyczerpujący określa 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 xml:space="preserve">w utworach, rozumie </w:t>
            </w:r>
            <w:r w:rsidR="00F06857">
              <w:rPr>
                <w:color w:val="auto"/>
              </w:rPr>
              <w:t xml:space="preserve">i określa  ich rolę </w:t>
            </w:r>
            <w:r w:rsidRPr="003930B9">
              <w:rPr>
                <w:color w:val="auto"/>
              </w:rPr>
              <w:t>w budowaniu wartości uniwersalnych;</w:t>
            </w:r>
          </w:p>
          <w:p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samodzielnie, bezbłędnie</w:t>
            </w:r>
            <w:r w:rsidR="00A460A5">
              <w:rPr>
                <w:color w:val="auto"/>
              </w:rPr>
              <w:t xml:space="preserve"> rozpoznaje, wymienia i nazywa </w:t>
            </w:r>
            <w:r w:rsidRPr="00777557">
              <w:rPr>
                <w:color w:val="auto"/>
              </w:rPr>
              <w:t xml:space="preserve">w utworach  cechy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</w:t>
            </w:r>
            <w:r w:rsidR="00777557">
              <w:rPr>
                <w:color w:val="auto"/>
              </w:rPr>
              <w:t>np. 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</w:t>
            </w:r>
            <w:r w:rsidR="00BE2FD1">
              <w:rPr>
                <w:color w:val="auto"/>
              </w:rPr>
              <w:t xml:space="preserve"> </w:t>
            </w:r>
            <w:r w:rsidR="00777557">
              <w:rPr>
                <w:color w:val="auto"/>
              </w:rPr>
              <w:t>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 oraz bezbłędnie odczytuje ich funkcje;</w:t>
            </w:r>
          </w:p>
          <w:p w:rsidR="00777557" w:rsidRDefault="00A31027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 trafnie, biegle </w:t>
            </w:r>
            <w:r w:rsidR="003930B9" w:rsidRPr="00777557">
              <w:rPr>
                <w:color w:val="auto"/>
              </w:rPr>
              <w:t xml:space="preserve">rozpoznaje </w:t>
            </w:r>
            <w:r w:rsidR="003930B9" w:rsidRPr="00A31027">
              <w:rPr>
                <w:color w:val="auto"/>
              </w:rPr>
              <w:t>mitologizację</w:t>
            </w:r>
            <w:r w:rsidR="003930B9" w:rsidRPr="00777557">
              <w:rPr>
                <w:color w:val="auto"/>
              </w:rPr>
              <w:t xml:space="preserve"> i demitologizację</w:t>
            </w:r>
            <w:r w:rsidR="00287964">
              <w:rPr>
                <w:color w:val="auto"/>
              </w:rPr>
              <w:t xml:space="preserve"> </w:t>
            </w:r>
            <w:r w:rsidR="003930B9" w:rsidRPr="00777557">
              <w:rPr>
                <w:color w:val="auto"/>
              </w:rPr>
              <w:t xml:space="preserve">w utworach literackich, dokładnie rozumie i </w:t>
            </w:r>
            <w:r w:rsidR="003930B9" w:rsidRPr="00777557">
              <w:rPr>
                <w:color w:val="auto"/>
              </w:rPr>
              <w:lastRenderedPageBreak/>
              <w:t xml:space="preserve">omawia ich uniwersalny charakter oraz rolę </w:t>
            </w:r>
            <w:r w:rsidR="00777557">
              <w:rPr>
                <w:color w:val="auto"/>
              </w:rPr>
              <w:br/>
            </w:r>
            <w:r w:rsidR="003930B9" w:rsidRPr="00777557">
              <w:rPr>
                <w:color w:val="auto"/>
              </w:rPr>
              <w:t>w interpretacji;</w:t>
            </w:r>
          </w:p>
          <w:p w:rsidR="000909C5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trafnie rozpoznaje w utwo</w:t>
            </w:r>
            <w:r w:rsidRPr="00AB10F9">
              <w:rPr>
                <w:color w:val="auto"/>
              </w:rPr>
              <w:t>r</w:t>
            </w:r>
            <w:r w:rsidRPr="00777557">
              <w:rPr>
                <w:color w:val="auto"/>
              </w:rPr>
              <w:t>ach konwencje literackie obecne w tekstach</w:t>
            </w:r>
            <w:r w:rsidR="00777557">
              <w:rPr>
                <w:color w:val="auto"/>
              </w:rPr>
              <w:t xml:space="preserve"> romantycznych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trafnie </w:t>
            </w:r>
            <w:r w:rsidR="00535257">
              <w:rPr>
                <w:color w:val="auto"/>
              </w:rPr>
              <w:t xml:space="preserve">i właściwie </w:t>
            </w:r>
            <w:r w:rsidRPr="000909C5">
              <w:rPr>
                <w:color w:val="auto"/>
              </w:rPr>
              <w:t>rozpoznaje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 w:rsidR="00535257">
              <w:rPr>
                <w:color w:val="auto"/>
              </w:rPr>
              <w:t>; wyczerpująco określa ich</w:t>
            </w:r>
            <w:r w:rsidRPr="000909C5">
              <w:rPr>
                <w:color w:val="auto"/>
              </w:rPr>
              <w:t xml:space="preserve"> funkcje</w:t>
            </w:r>
            <w:r w:rsidR="000909C5">
              <w:rPr>
                <w:color w:val="auto"/>
              </w:rPr>
              <w:t>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bezbłędnie rozpoznaje  archetypy w utworach literackich oraz wyczerpująco określa ich rolę w tworzeniu znaczeń uniwersalnych;</w:t>
            </w:r>
          </w:p>
          <w:p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rozumie, rozróżnia i nazywa  pojęcie p</w:t>
            </w:r>
            <w:r w:rsidRPr="000C41A4">
              <w:rPr>
                <w:color w:val="auto"/>
              </w:rPr>
              <w:t>arafraz</w:t>
            </w:r>
            <w:r w:rsidRPr="000909C5">
              <w:rPr>
                <w:color w:val="auto"/>
              </w:rPr>
              <w:t xml:space="preserve">y, parodii i trawestacji; omawia je; sprawnie wskazuje ich wzorce tekstowe; </w:t>
            </w:r>
            <w:r w:rsidRPr="000909C5">
              <w:rPr>
                <w:color w:val="auto"/>
              </w:rPr>
              <w:lastRenderedPageBreak/>
              <w:t>wykorzystuje te pojęcia w interpretacji utworu literackiego;</w:t>
            </w:r>
          </w:p>
          <w:p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wyczerpująco i w sposób twórczy porównu</w:t>
            </w:r>
            <w:r w:rsidRPr="000C41A4">
              <w:rPr>
                <w:color w:val="auto"/>
              </w:rPr>
              <w:t>je</w:t>
            </w:r>
            <w:r w:rsidRPr="000909C5">
              <w:rPr>
                <w:color w:val="auto"/>
              </w:rPr>
              <w:t xml:space="preserve"> różnorodne propozycje odczytania tego samego utworu literackiego;</w:t>
            </w:r>
          </w:p>
          <w:p w:rsidR="00730973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pojęcie aluzji literackiej, rozpoznaje różne aluzje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>w utworach i</w:t>
            </w:r>
            <w:r w:rsidR="00BE2FD1">
              <w:rPr>
                <w:color w:val="auto"/>
              </w:rPr>
              <w:t xml:space="preserve"> </w:t>
            </w:r>
            <w:r w:rsidR="007A4ADB">
              <w:rPr>
                <w:color w:val="auto"/>
              </w:rPr>
              <w:t>w</w:t>
            </w:r>
            <w:r w:rsidRPr="00730973">
              <w:rPr>
                <w:color w:val="auto"/>
              </w:rPr>
              <w:t>yczerpująco określa ich znaczenie w interpretacji utworów;</w:t>
            </w:r>
          </w:p>
          <w:p w:rsidR="003930B9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trafnie określa związek wartości poznawczych, etycznych </w:t>
            </w:r>
            <w:r w:rsidR="00576B76">
              <w:rPr>
                <w:color w:val="auto"/>
              </w:rPr>
              <w:br/>
            </w:r>
            <w:r w:rsidR="000C41A4">
              <w:rPr>
                <w:color w:val="auto"/>
              </w:rPr>
              <w:t xml:space="preserve">i </w:t>
            </w:r>
            <w:r w:rsidR="000C41A4" w:rsidRPr="000C41A4">
              <w:rPr>
                <w:color w:val="auto"/>
              </w:rPr>
              <w:t xml:space="preserve">estetycznych </w:t>
            </w:r>
            <w:r w:rsidR="00726FEB" w:rsidRPr="000C41A4">
              <w:rPr>
                <w:color w:val="auto"/>
              </w:rPr>
              <w:t>w utworach literackich</w:t>
            </w:r>
            <w:r w:rsidR="00726FEB">
              <w:rPr>
                <w:color w:val="auto"/>
              </w:rPr>
              <w:t>;</w:t>
            </w:r>
          </w:p>
          <w:p w:rsidR="00726FEB" w:rsidRPr="00730973" w:rsidRDefault="00726FEB" w:rsidP="004A0E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EB2924">
              <w:t xml:space="preserve">wykazuje się </w:t>
            </w:r>
            <w:r>
              <w:t xml:space="preserve">bardzo dobrą </w:t>
            </w:r>
            <w:r w:rsidR="000C41A4">
              <w:t xml:space="preserve">znajomością </w:t>
            </w:r>
            <w:r w:rsidRPr="00EB2924">
              <w:t xml:space="preserve">i </w:t>
            </w:r>
            <w:r>
              <w:t xml:space="preserve">wieloaspektowym </w:t>
            </w:r>
            <w:r w:rsidRPr="00EB2924">
              <w:t xml:space="preserve">zrozumieniem treści utworów wskazanych </w:t>
            </w:r>
            <w:r w:rsidRPr="00EB2924">
              <w:br/>
              <w:t xml:space="preserve">w podstawie </w:t>
            </w:r>
            <w:r w:rsidR="000C41A4">
              <w:t>p</w:t>
            </w:r>
            <w:r w:rsidRPr="00EB2924">
              <w:t>rogramowej jako lektury obowiązkowe</w:t>
            </w:r>
            <w:r w:rsidR="00BE2FD1">
              <w:t xml:space="preserve"> </w:t>
            </w:r>
            <w:r>
              <w:t xml:space="preserve">dla zakresu </w:t>
            </w:r>
            <w:r>
              <w:rPr>
                <w:color w:val="auto"/>
              </w:rPr>
              <w:t>(</w:t>
            </w:r>
            <w:r>
              <w:t xml:space="preserve">wybrane utwory </w:t>
            </w:r>
            <w:r>
              <w:lastRenderedPageBreak/>
              <w:t xml:space="preserve">poetyckie z romantycznej literatury europejskiej, w tym wybrane wiersze, </w:t>
            </w:r>
            <w:r>
              <w:br/>
              <w:t xml:space="preserve">Juliusz Słowacki, </w:t>
            </w:r>
            <w:r>
              <w:rPr>
                <w:i/>
              </w:rPr>
              <w:t>Lilla Weneda</w:t>
            </w:r>
            <w:r w:rsidRPr="004A0E73">
              <w:t>,</w:t>
            </w:r>
            <w:r w:rsidR="00BE2FD1">
              <w:t xml:space="preserve"> </w:t>
            </w:r>
            <w:r>
              <w:t xml:space="preserve">Cyprian </w:t>
            </w:r>
            <w:r w:rsidR="004A0E73">
              <w:t>N</w:t>
            </w:r>
            <w:r>
              <w:t xml:space="preserve">orwid, </w:t>
            </w:r>
            <w:r>
              <w:rPr>
                <w:i/>
              </w:rPr>
              <w:t>Bema pamięci żałobny rapsod</w:t>
            </w:r>
            <w:r w:rsidRPr="004A0E73">
              <w:t>,</w:t>
            </w:r>
            <w:r>
              <w:rPr>
                <w:i/>
              </w:rPr>
              <w:t xml:space="preserve"> Fortepian Szopena</w:t>
            </w:r>
            <w:r w:rsidRPr="004A0E73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 xml:space="preserve">Klub Pickwicka,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4A0E73">
              <w:t>, l</w:t>
            </w:r>
            <w:r>
              <w:t xml:space="preserve">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</w:tr>
      <w:tr w:rsidR="003930B9" w:rsidRPr="004D0CB3" w:rsidTr="00F575E5">
        <w:tc>
          <w:tcPr>
            <w:tcW w:w="14118" w:type="dxa"/>
            <w:gridSpan w:val="5"/>
          </w:tcPr>
          <w:p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 w:rsidR="001D7B99">
              <w:rPr>
                <w:b/>
                <w:color w:val="auto"/>
              </w:rPr>
              <w:t>lturowe. Odbiór tekstów kultury</w:t>
            </w:r>
          </w:p>
          <w:p w:rsidR="001D7B99" w:rsidRPr="004D0CB3" w:rsidRDefault="001D7B9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73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 w:rsidR="00BE2FD1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80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57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 w:rsidR="00BE2FD1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44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0C42AA">
              <w:rPr>
                <w:color w:val="auto"/>
              </w:rPr>
              <w:t xml:space="preserve">na ogół poprawnie analizuje strukturę eseju: odczytuje </w:t>
            </w:r>
            <w:r w:rsidRPr="000C42AA">
              <w:rPr>
                <w:color w:val="auto"/>
              </w:rPr>
              <w:lastRenderedPageBreak/>
              <w:t>zawarte w nim sensy, sposób prowadzenia wywodu, charakterystyczne cechy stylu;</w:t>
            </w:r>
          </w:p>
          <w:p w:rsidR="00576B76" w:rsidRDefault="00576B76" w:rsidP="00576B76">
            <w:pPr>
              <w:pStyle w:val="Default"/>
              <w:ind w:left="360"/>
              <w:rPr>
                <w:color w:val="auto"/>
              </w:rPr>
            </w:pPr>
          </w:p>
          <w:p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wykorzystuje teksty naukowe w interpretacji dzieła sztuki;</w:t>
            </w:r>
          </w:p>
          <w:p w:rsidR="00576B76" w:rsidRDefault="00576B76" w:rsidP="00576B76">
            <w:pPr>
              <w:pStyle w:val="Akapitzlist"/>
            </w:pPr>
          </w:p>
          <w:p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przy pomocy nauczyciela rozpoznaje nawiązania do tradycji biblijnej i </w:t>
            </w:r>
            <w:r w:rsidR="00BC7B0D">
              <w:rPr>
                <w:color w:val="auto"/>
              </w:rPr>
              <w:t>a</w:t>
            </w:r>
            <w:r w:rsidRPr="00576B76">
              <w:rPr>
                <w:color w:val="auto"/>
              </w:rPr>
              <w:t>ntycznej w kulturze współczesnej;</w:t>
            </w:r>
          </w:p>
          <w:p w:rsidR="00576B76" w:rsidRDefault="00576B76" w:rsidP="00576B76">
            <w:pPr>
              <w:pStyle w:val="Akapitzlist"/>
            </w:pPr>
          </w:p>
          <w:p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przy pomocy nauczyciela porównuje teksty kultury, uwzględniając różnorodne konteksty;</w:t>
            </w:r>
          </w:p>
          <w:p w:rsidR="00576B76" w:rsidRDefault="00576B76" w:rsidP="00576B76">
            <w:pPr>
              <w:pStyle w:val="Akapitzlist"/>
            </w:pPr>
          </w:p>
          <w:p w:rsidR="001154A5" w:rsidRDefault="003930B9" w:rsidP="000C42AA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na ogół rozpoznaje </w:t>
            </w:r>
            <w:r w:rsidR="004611B5">
              <w:rPr>
                <w:color w:val="auto"/>
              </w:rPr>
              <w:br/>
            </w:r>
            <w:r w:rsidRPr="00576B76">
              <w:rPr>
                <w:color w:val="auto"/>
              </w:rPr>
              <w:t xml:space="preserve">i poprawnie </w:t>
            </w:r>
            <w:r w:rsidR="003560F2">
              <w:rPr>
                <w:color w:val="auto"/>
              </w:rPr>
              <w:t>c</w:t>
            </w:r>
            <w:r w:rsidRPr="00576B76">
              <w:rPr>
                <w:color w:val="auto"/>
              </w:rPr>
              <w:t xml:space="preserve">harakteryzuje główne style </w:t>
            </w:r>
            <w:r w:rsidR="001154A5">
              <w:rPr>
                <w:color w:val="auto"/>
              </w:rPr>
              <w:t xml:space="preserve">w architekturze </w:t>
            </w:r>
            <w:r w:rsidR="001154A5">
              <w:rPr>
                <w:color w:val="auto"/>
              </w:rPr>
              <w:br/>
              <w:t>i sztuce</w:t>
            </w:r>
            <w:r w:rsidRPr="00576B76">
              <w:rPr>
                <w:color w:val="auto"/>
              </w:rPr>
              <w:t>;</w:t>
            </w:r>
          </w:p>
          <w:p w:rsidR="001154A5" w:rsidRDefault="001154A5" w:rsidP="001154A5">
            <w:pPr>
              <w:pStyle w:val="Akapitzlist"/>
            </w:pPr>
          </w:p>
          <w:p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>przy pomocy nauczyciela odczytuje poglądy filozofic</w:t>
            </w:r>
            <w:r w:rsidRPr="00E72261">
              <w:rPr>
                <w:color w:val="auto"/>
              </w:rPr>
              <w:t>zne</w:t>
            </w:r>
            <w:r w:rsidRPr="001154A5">
              <w:rPr>
                <w:color w:val="auto"/>
              </w:rPr>
              <w:t xml:space="preserve"> zawarte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w 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(np.</w:t>
            </w:r>
            <w:r w:rsidR="001154A5">
              <w:rPr>
                <w:color w:val="auto"/>
              </w:rPr>
              <w:t xml:space="preserve"> indywidualizm, idealizm, dogmatyzm, filozofia sztuki;</w:t>
            </w:r>
            <w:r w:rsidR="00BE2FD1">
              <w:rPr>
                <w:color w:val="auto"/>
              </w:rPr>
              <w:t xml:space="preserve"> </w:t>
            </w:r>
            <w:r w:rsidR="001154A5">
              <w:rPr>
                <w:color w:val="auto"/>
              </w:rPr>
              <w:t xml:space="preserve">obowiązki poety wobec narodu w </w:t>
            </w:r>
            <w:r w:rsidR="001154A5">
              <w:rPr>
                <w:color w:val="auto"/>
              </w:rPr>
              <w:lastRenderedPageBreak/>
              <w:t>polskiej 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E72261">
              <w:rPr>
                <w:color w:val="auto"/>
              </w:rPr>
              <w:t>k</w:t>
            </w:r>
            <w:r w:rsidR="00364D5C">
              <w:rPr>
                <w:color w:val="auto"/>
              </w:rPr>
              <w:t xml:space="preserve">oncepcja artysty zgodna z założeniami </w:t>
            </w:r>
            <w:r w:rsidR="00E72261">
              <w:rPr>
                <w:color w:val="auto"/>
              </w:rPr>
              <w:t>u</w:t>
            </w:r>
            <w:r w:rsidR="00364D5C">
              <w:rPr>
                <w:color w:val="auto"/>
              </w:rPr>
              <w:t>tylitaryzmu</w:t>
            </w:r>
            <w:r w:rsidRPr="001154A5">
              <w:rPr>
                <w:color w:val="auto"/>
              </w:rPr>
              <w:t>)</w:t>
            </w:r>
            <w:r w:rsidR="001154A5">
              <w:rPr>
                <w:color w:val="auto"/>
              </w:rPr>
              <w:t>;</w:t>
            </w:r>
          </w:p>
          <w:p w:rsidR="001154A5" w:rsidRDefault="001154A5" w:rsidP="001154A5">
            <w:pPr>
              <w:pStyle w:val="Akapitzlist"/>
            </w:pPr>
          </w:p>
          <w:p w:rsidR="001154A5" w:rsidRPr="001154A5" w:rsidRDefault="001154A5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definiuje  pojęcie syntezy sztuk.</w:t>
            </w:r>
          </w:p>
          <w:p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  <w:p w:rsidR="00576B76" w:rsidRPr="000C42AA" w:rsidRDefault="00576B76" w:rsidP="00687AD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73" w:type="dxa"/>
          </w:tcPr>
          <w:p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 xml:space="preserve">analizuje strukturę eseju: odczytuje zawarte w nim </w:t>
            </w:r>
            <w:r w:rsidRPr="00FB1DEA">
              <w:rPr>
                <w:color w:val="auto"/>
              </w:rPr>
              <w:lastRenderedPageBreak/>
              <w:t xml:space="preserve">sensy, sposób </w:t>
            </w:r>
            <w:r w:rsidR="004B1428">
              <w:rPr>
                <w:color w:val="auto"/>
              </w:rPr>
              <w:t>p</w:t>
            </w:r>
            <w:r w:rsidRPr="00FB1DEA">
              <w:rPr>
                <w:color w:val="auto"/>
              </w:rPr>
              <w:t>rowadzenia wywodu, charakterystyczne cechy stylu;</w:t>
            </w:r>
          </w:p>
          <w:p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wykorzystuje teksty naukowe w interpretacji dzieła sztuki;</w:t>
            </w:r>
          </w:p>
          <w:p w:rsidR="00576B76" w:rsidRDefault="00576B76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576B76">
              <w:rPr>
                <w:color w:val="auto"/>
              </w:rPr>
              <w:t>ozpoznaje nawiązania do tradycji biblijnej i antycznej w kulturze współczesnej;</w:t>
            </w:r>
          </w:p>
          <w:p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porównuje teksty kultury, uwzględniając różnorodne konteksty;</w:t>
            </w:r>
          </w:p>
          <w:p w:rsidR="001154A5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 xml:space="preserve">rozpoznaje i charakteryzuje główne style </w:t>
            </w:r>
            <w:r w:rsidR="001154A5">
              <w:rPr>
                <w:color w:val="auto"/>
              </w:rPr>
              <w:t>w architekturze</w:t>
            </w:r>
            <w:r w:rsidRPr="00576B76">
              <w:rPr>
                <w:color w:val="auto"/>
              </w:rPr>
              <w:t>;</w:t>
            </w:r>
          </w:p>
          <w:p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 xml:space="preserve"> odczytuje poglądy filozoficzne zawarte w 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</w:t>
            </w:r>
            <w:r w:rsidRPr="00445573">
              <w:rPr>
                <w:color w:val="auto"/>
              </w:rPr>
              <w:t>.</w:t>
            </w:r>
            <w:r w:rsidR="001154A5" w:rsidRPr="00445573">
              <w:rPr>
                <w:color w:val="auto"/>
              </w:rPr>
              <w:t xml:space="preserve"> indywidualizm</w:t>
            </w:r>
            <w:r w:rsidR="001154A5">
              <w:rPr>
                <w:color w:val="auto"/>
              </w:rPr>
              <w:t xml:space="preserve">, idealizm, dogmatyzm, filozofia sztuki; </w:t>
            </w:r>
            <w:r w:rsidR="004B1428">
              <w:rPr>
                <w:color w:val="auto"/>
              </w:rPr>
              <w:t>o</w:t>
            </w:r>
            <w:r w:rsidR="001154A5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1154A5">
              <w:rPr>
                <w:color w:val="auto"/>
              </w:rPr>
              <w:br/>
            </w:r>
            <w:r w:rsidR="001154A5">
              <w:rPr>
                <w:color w:val="auto"/>
              </w:rPr>
              <w:lastRenderedPageBreak/>
              <w:t>do swojego dzieła</w:t>
            </w:r>
            <w:r w:rsidR="00364D5C">
              <w:rPr>
                <w:color w:val="auto"/>
              </w:rPr>
              <w:t>; koncepcja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:rsidR="00687AD0" w:rsidRPr="001154A5" w:rsidRDefault="00687AD0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sztuk.</w:t>
            </w:r>
          </w:p>
          <w:p w:rsidR="003930B9" w:rsidRPr="001154A5" w:rsidRDefault="003930B9" w:rsidP="001154A5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:rsidR="003930B9" w:rsidRPr="00FB1DEA" w:rsidRDefault="003930B9" w:rsidP="00FB1DEA">
            <w:pPr>
              <w:pStyle w:val="Default"/>
              <w:rPr>
                <w:color w:val="auto"/>
              </w:rPr>
            </w:pPr>
          </w:p>
          <w:p w:rsidR="003930B9" w:rsidRPr="00FB1DEA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614C61">
              <w:rPr>
                <w:color w:val="auto"/>
              </w:rPr>
              <w:lastRenderedPageBreak/>
              <w:t xml:space="preserve">analizuje strukturę eseju: poprawnie odczytuje </w:t>
            </w:r>
            <w:r w:rsidRPr="00614C61">
              <w:rPr>
                <w:color w:val="auto"/>
              </w:rPr>
              <w:lastRenderedPageBreak/>
              <w:t xml:space="preserve">zawarte w nim sensy, sposób prowadzenia wywodu, </w:t>
            </w:r>
            <w:r w:rsidR="004B1428">
              <w:rPr>
                <w:color w:val="auto"/>
              </w:rPr>
              <w:t>c</w:t>
            </w:r>
            <w:r w:rsidRPr="00614C61">
              <w:rPr>
                <w:color w:val="auto"/>
              </w:rPr>
              <w:t>harakterystyczne cechy stylu;</w:t>
            </w:r>
          </w:p>
          <w:p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w dużym stopniu wykorzystuje teksty naukowe w interpretacji dzieła sztuki;</w:t>
            </w:r>
          </w:p>
          <w:p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poprawnie rozpoznaje nawiązania do tradycji biblijnej i antycznej w kulturze współczesnej;</w:t>
            </w:r>
          </w:p>
          <w:p w:rsid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sprawnie porównuje teksty kultury, uwzględniając </w:t>
            </w:r>
            <w:r w:rsidR="00BC7B0D">
              <w:rPr>
                <w:color w:val="auto"/>
              </w:rPr>
              <w:t>r</w:t>
            </w:r>
            <w:r w:rsidRPr="00576B76">
              <w:rPr>
                <w:color w:val="auto"/>
              </w:rPr>
              <w:t>óżnorodne konteksty;</w:t>
            </w:r>
          </w:p>
          <w:p w:rsidR="003930B9" w:rsidRP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poprawnie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charakteryzuje główne style </w:t>
            </w:r>
            <w:r w:rsidR="001154A5">
              <w:rPr>
                <w:color w:val="auto"/>
              </w:rPr>
              <w:t>w archite</w:t>
            </w:r>
            <w:r w:rsidR="001154A5" w:rsidRPr="003560F2">
              <w:rPr>
                <w:color w:val="auto"/>
              </w:rPr>
              <w:t>k</w:t>
            </w:r>
            <w:r w:rsidR="001154A5">
              <w:rPr>
                <w:color w:val="auto"/>
              </w:rPr>
              <w:t>turze</w:t>
            </w:r>
            <w:r w:rsidRPr="001154A5">
              <w:rPr>
                <w:color w:val="auto"/>
              </w:rPr>
              <w:t>;</w:t>
            </w:r>
          </w:p>
          <w:p w:rsidR="00687AD0" w:rsidRDefault="003930B9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614C61">
              <w:rPr>
                <w:color w:val="auto"/>
              </w:rPr>
              <w:t>poprawnie odczytuje poglądy filozoficzne zawart</w:t>
            </w:r>
            <w:r w:rsidRPr="00445573">
              <w:rPr>
                <w:color w:val="auto"/>
              </w:rPr>
              <w:t>e</w:t>
            </w:r>
            <w:r w:rsidRPr="00614C61">
              <w:rPr>
                <w:color w:val="auto"/>
              </w:rPr>
              <w:t xml:space="preserve"> w różnorodnych dziełach (np. </w:t>
            </w:r>
            <w:r w:rsidR="00445573">
              <w:rPr>
                <w:color w:val="auto"/>
              </w:rPr>
              <w:t>i</w:t>
            </w:r>
            <w:r w:rsidR="00687AD0">
              <w:rPr>
                <w:color w:val="auto"/>
              </w:rPr>
              <w:t xml:space="preserve">ndywidualizm, idealizm, dogmatyzm, filozofia sztuki; obowiązki poety wobec narodu w polskiej </w:t>
            </w:r>
            <w:r w:rsidR="00687AD0">
              <w:rPr>
                <w:color w:val="auto"/>
              </w:rPr>
              <w:lastRenderedPageBreak/>
              <w:t>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445573">
              <w:rPr>
                <w:color w:val="auto"/>
              </w:rPr>
              <w:t>k</w:t>
            </w:r>
            <w:r w:rsidR="00364D5C">
              <w:rPr>
                <w:color w:val="auto"/>
              </w:rPr>
              <w:t>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:rsidR="00687AD0" w:rsidRDefault="00687AD0" w:rsidP="00687AD0">
            <w:pPr>
              <w:pStyle w:val="Default"/>
              <w:ind w:left="360"/>
              <w:rPr>
                <w:color w:val="auto"/>
              </w:rPr>
            </w:pPr>
          </w:p>
          <w:p w:rsidR="00687AD0" w:rsidRPr="001154A5" w:rsidRDefault="00687AD0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sztuk, rozpoznaje jej cechy.</w:t>
            </w:r>
          </w:p>
          <w:p w:rsidR="00687AD0" w:rsidRPr="001154A5" w:rsidRDefault="00687AD0" w:rsidP="00687AD0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:rsidR="003930B9" w:rsidRPr="00614C61" w:rsidRDefault="003930B9" w:rsidP="00614C6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352BF6">
              <w:rPr>
                <w:color w:val="auto"/>
              </w:rPr>
              <w:lastRenderedPageBreak/>
              <w:t xml:space="preserve">samodzielnie analizuje strukturę eseju: </w:t>
            </w:r>
            <w:r w:rsidRPr="00352BF6">
              <w:rPr>
                <w:color w:val="auto"/>
              </w:rPr>
              <w:lastRenderedPageBreak/>
              <w:t>bezbłędnie odczytuje zawarte w nim sensy, sposób prowadzenia wywodu, charakterystyczne</w:t>
            </w:r>
            <w:r w:rsidR="00BE2FD1">
              <w:rPr>
                <w:color w:val="auto"/>
              </w:rPr>
              <w:t xml:space="preserve"> </w:t>
            </w:r>
            <w:r w:rsidRPr="00352BF6">
              <w:rPr>
                <w:color w:val="auto"/>
              </w:rPr>
              <w:t>cechy stylu;</w:t>
            </w:r>
          </w:p>
          <w:p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</w:t>
            </w:r>
            <w:r w:rsidR="005928C4">
              <w:rPr>
                <w:color w:val="auto"/>
              </w:rPr>
              <w:t xml:space="preserve"> w</w:t>
            </w:r>
            <w:r w:rsidRPr="00576B76">
              <w:rPr>
                <w:color w:val="auto"/>
              </w:rPr>
              <w:t>ykorzystuje teksty naukowe w interpretacji dzieła sztuki;</w:t>
            </w:r>
          </w:p>
          <w:p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 kulturze współczesnej, podając ich źródło;</w:t>
            </w:r>
          </w:p>
          <w:p w:rsidR="001154A5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 xml:space="preserve">samodzielnie i wyczerpująco porównuje teksty kultury, </w:t>
            </w:r>
            <w:r w:rsidR="00BC7B0D">
              <w:rPr>
                <w:color w:val="auto"/>
              </w:rPr>
              <w:t>u</w:t>
            </w:r>
            <w:r w:rsidRPr="00576B76">
              <w:rPr>
                <w:color w:val="auto"/>
              </w:rPr>
              <w:t>względniając różnorodne konteksty;</w:t>
            </w:r>
          </w:p>
          <w:p w:rsidR="00687AD0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obszernie </w:t>
            </w:r>
            <w:r w:rsidR="003560F2">
              <w:rPr>
                <w:color w:val="auto"/>
              </w:rPr>
              <w:t>c</w:t>
            </w:r>
            <w:r w:rsidRPr="001154A5">
              <w:rPr>
                <w:color w:val="auto"/>
              </w:rPr>
              <w:t>harakteryzuje główne style w architekturze;</w:t>
            </w:r>
          </w:p>
          <w:p w:rsidR="00687AD0" w:rsidRPr="00687AD0" w:rsidRDefault="003930B9" w:rsidP="00687AD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687AD0">
              <w:rPr>
                <w:color w:val="auto"/>
              </w:rPr>
              <w:t xml:space="preserve">trafnie odczytuje poglądy filozoficzne zawarte w różnorodnych dziełach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lastRenderedPageBreak/>
              <w:t xml:space="preserve">(np. </w:t>
            </w:r>
            <w:r w:rsidR="00687AD0">
              <w:rPr>
                <w:color w:val="auto"/>
              </w:rPr>
              <w:t xml:space="preserve">indywidualizm, idealizm, dogmatyzm, filozofia sztuki; obowiązki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 xml:space="preserve">; </w:t>
            </w:r>
            <w:r w:rsidR="00364D5C">
              <w:rPr>
                <w:color w:val="auto"/>
              </w:rPr>
              <w:t>koncepcja artysty zgodna z założeniami utylitaryzmu;</w:t>
            </w:r>
            <w:r w:rsidR="00687AD0">
              <w:rPr>
                <w:color w:val="auto"/>
              </w:rPr>
              <w:t>)</w:t>
            </w:r>
            <w:r w:rsidR="00687AD0" w:rsidRPr="00687AD0">
              <w:rPr>
                <w:color w:val="auto"/>
              </w:rPr>
              <w:t xml:space="preserve"> oraz wymienia ich założenia</w:t>
            </w:r>
            <w:r w:rsidR="00687AD0">
              <w:rPr>
                <w:color w:val="auto"/>
              </w:rPr>
              <w:t>;</w:t>
            </w:r>
          </w:p>
          <w:p w:rsidR="003930B9" w:rsidRPr="00687AD0" w:rsidRDefault="00687AD0" w:rsidP="004B1428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zna pojęcie syntezy sztuk,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  <w:tc>
          <w:tcPr>
            <w:tcW w:w="2744" w:type="dxa"/>
          </w:tcPr>
          <w:p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wyczerpująco </w:t>
            </w:r>
            <w:r w:rsidR="00576B76"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i oryginalnie analizuje </w:t>
            </w:r>
            <w:r w:rsidRPr="00AD2B54">
              <w:rPr>
                <w:color w:val="auto"/>
              </w:rPr>
              <w:lastRenderedPageBreak/>
              <w:t xml:space="preserve">strukturę eseju: bezbłędnie odczytuje zawarte w nim sensy, sposób prowadzenia wywodu, </w:t>
            </w:r>
            <w:r w:rsidR="005928C4">
              <w:rPr>
                <w:color w:val="auto"/>
              </w:rPr>
              <w:t>c</w:t>
            </w:r>
            <w:r w:rsidRPr="00AD2B54">
              <w:rPr>
                <w:color w:val="auto"/>
              </w:rPr>
              <w:t>harakterystyczne cechy stylu;</w:t>
            </w:r>
          </w:p>
          <w:p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  wykorzystuje teksty naukowe w interpretacji dzieła sztuki;</w:t>
            </w:r>
          </w:p>
          <w:p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 kulturze współczesnej, podając ich źródło</w:t>
            </w:r>
            <w:r w:rsidR="00BE2FD1">
              <w:rPr>
                <w:color w:val="auto"/>
              </w:rPr>
              <w:t xml:space="preserve"> </w:t>
            </w:r>
            <w:r w:rsidRPr="00576B76">
              <w:rPr>
                <w:color w:val="auto"/>
              </w:rPr>
              <w:t>oraz wyjaśniając, na czym polega nawiązanie lub reinterpretacja;</w:t>
            </w:r>
          </w:p>
          <w:p w:rsidR="001154A5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samodzielnie, wyczerpująco i oryginalnie porównuje teksty kultury, uwzględniając różnorodne konteksty;</w:t>
            </w:r>
          </w:p>
          <w:p w:rsidR="00687AD0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i wyczerpująco charaktery</w:t>
            </w:r>
            <w:r w:rsidRPr="003560F2">
              <w:rPr>
                <w:color w:val="auto"/>
              </w:rPr>
              <w:t>z</w:t>
            </w:r>
            <w:r w:rsidRPr="001154A5">
              <w:rPr>
                <w:color w:val="auto"/>
              </w:rPr>
              <w:t xml:space="preserve">uje główne </w:t>
            </w:r>
            <w:r w:rsidRPr="001154A5">
              <w:rPr>
                <w:color w:val="auto"/>
              </w:rPr>
              <w:lastRenderedPageBreak/>
              <w:t xml:space="preserve">style w architekturze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</w:t>
            </w:r>
            <w:r w:rsidR="001154A5">
              <w:rPr>
                <w:color w:val="auto"/>
              </w:rPr>
              <w:t>sztuce;</w:t>
            </w:r>
          </w:p>
          <w:p w:rsidR="003930B9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687AD0">
              <w:rPr>
                <w:color w:val="auto"/>
              </w:rPr>
              <w:t>trafnie odczytuje poglądy filozoficzne zawarte w różnorodnych dziełach</w:t>
            </w:r>
            <w:r w:rsidR="00687AD0">
              <w:rPr>
                <w:color w:val="auto"/>
              </w:rPr>
              <w:br/>
              <w:t>(np. indywidualizm, idealizm</w:t>
            </w:r>
            <w:r w:rsidR="00687AD0" w:rsidRPr="00445573">
              <w:rPr>
                <w:color w:val="auto"/>
              </w:rPr>
              <w:t>, dogmatyzm</w:t>
            </w:r>
            <w:r w:rsidR="00687AD0">
              <w:rPr>
                <w:color w:val="auto"/>
              </w:rPr>
              <w:t xml:space="preserve">, filozofia sztuki; </w:t>
            </w:r>
            <w:r w:rsidR="004B1428">
              <w:rPr>
                <w:color w:val="auto"/>
              </w:rPr>
              <w:t>o</w:t>
            </w:r>
            <w:r w:rsidR="00687AD0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>;</w:t>
            </w:r>
            <w:r w:rsidR="00364D5C">
              <w:rPr>
                <w:color w:val="auto"/>
              </w:rPr>
              <w:t xml:space="preserve"> koncepcja artysty zgodna z założeniami utylitaryzmu </w:t>
            </w:r>
            <w:r w:rsidR="00687AD0">
              <w:rPr>
                <w:color w:val="auto"/>
              </w:rPr>
              <w:t>i inne</w:t>
            </w:r>
            <w:r w:rsidRPr="00687AD0">
              <w:rPr>
                <w:color w:val="auto"/>
              </w:rPr>
              <w:t xml:space="preserve">) oraz wymienia ich założenia            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t>i przedstawicieli.</w:t>
            </w:r>
          </w:p>
          <w:p w:rsidR="00687AD0" w:rsidRPr="00687AD0" w:rsidRDefault="00687AD0" w:rsidP="004B1428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dobrze zna pojęcie syntezy sztuk, sprawnie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</w:tr>
      <w:tr w:rsidR="003930B9" w:rsidRPr="004D0CB3" w:rsidTr="00F575E5">
        <w:tc>
          <w:tcPr>
            <w:tcW w:w="14118" w:type="dxa"/>
            <w:gridSpan w:val="5"/>
          </w:tcPr>
          <w:p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</w:t>
            </w:r>
            <w:r w:rsidR="00445573">
              <w:rPr>
                <w:b/>
                <w:color w:val="auto"/>
              </w:rPr>
              <w:t>. Gramatyka języka polskiego</w:t>
            </w:r>
          </w:p>
          <w:p w:rsidR="00445573" w:rsidRPr="004D0CB3" w:rsidRDefault="00445573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73" w:type="dxa"/>
          </w:tcPr>
          <w:p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57" w:type="dxa"/>
          </w:tcPr>
          <w:p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44" w:type="dxa"/>
          </w:tcPr>
          <w:p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>który:</w:t>
            </w:r>
          </w:p>
        </w:tc>
      </w:tr>
      <w:tr w:rsidR="003930B9" w:rsidRPr="004D0CB3" w:rsidTr="00F575E5">
        <w:trPr>
          <w:trHeight w:val="274"/>
        </w:trPr>
        <w:tc>
          <w:tcPr>
            <w:tcW w:w="3064" w:type="dxa"/>
          </w:tcPr>
          <w:p w:rsidR="003930B9" w:rsidRPr="00DE4FF0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0C42AA">
              <w:rPr>
                <w:color w:val="auto"/>
              </w:rPr>
              <w:lastRenderedPageBreak/>
              <w:t>na ogół rozumie proces kształtowania się systemu gramatycznego i potrafi wskazać jego wybrane  elementy</w:t>
            </w:r>
            <w:r w:rsidR="00BE2FD1"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>we fleksji, fonetyce i składni</w:t>
            </w:r>
            <w:r w:rsidR="00DE4FF0">
              <w:rPr>
                <w:color w:val="auto"/>
              </w:rPr>
              <w:t>.</w:t>
            </w:r>
          </w:p>
        </w:tc>
        <w:tc>
          <w:tcPr>
            <w:tcW w:w="2773" w:type="dxa"/>
          </w:tcPr>
          <w:p w:rsidR="003930B9" w:rsidRPr="00DE4FF0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600FB4">
              <w:rPr>
                <w:color w:val="auto"/>
              </w:rPr>
              <w:t>rozumie proces kształtowania się systemu gramatycznego</w:t>
            </w:r>
            <w:r w:rsidR="00BE2FD1">
              <w:rPr>
                <w:color w:val="auto"/>
              </w:rPr>
              <w:t xml:space="preserve"> </w:t>
            </w:r>
            <w:r w:rsidRPr="00600FB4">
              <w:rPr>
                <w:color w:val="auto"/>
              </w:rPr>
              <w:t>i potrafi wskazać jego wybrane  elementy we fleksji, fonetyce i składni.</w:t>
            </w:r>
          </w:p>
        </w:tc>
        <w:tc>
          <w:tcPr>
            <w:tcW w:w="2780" w:type="dxa"/>
          </w:tcPr>
          <w:p w:rsidR="003930B9" w:rsidRPr="00326735" w:rsidRDefault="003930B9" w:rsidP="00AB5FE6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326735">
              <w:rPr>
                <w:color w:val="auto"/>
              </w:rPr>
              <w:t>rozumie proces kształtowania się systemu gramatycznego i potrafi wskazać jego elementy we fleksji, fonetyce i składni.</w:t>
            </w:r>
          </w:p>
          <w:p w:rsidR="003930B9" w:rsidRPr="00326735" w:rsidRDefault="003930B9" w:rsidP="00326735">
            <w:pPr>
              <w:pStyle w:val="Default"/>
              <w:rPr>
                <w:color w:val="auto"/>
              </w:rPr>
            </w:pPr>
          </w:p>
          <w:p w:rsidR="00664F24" w:rsidRPr="00326735" w:rsidRDefault="00664F24" w:rsidP="00BE2FD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:rsidR="003930B9" w:rsidRPr="00494F6E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824182">
              <w:rPr>
                <w:color w:val="auto"/>
              </w:rPr>
              <w:t>dokładnie rozumie proces kształtowania się systemu gramatycznego</w:t>
            </w:r>
            <w:r w:rsidR="00BE2FD1">
              <w:rPr>
                <w:color w:val="auto"/>
              </w:rPr>
              <w:t xml:space="preserve"> </w:t>
            </w:r>
            <w:r w:rsidRPr="00824182">
              <w:rPr>
                <w:color w:val="auto"/>
              </w:rPr>
              <w:t>i potrafi wskazać jego</w:t>
            </w:r>
            <w:r w:rsidR="00BE2FD1">
              <w:rPr>
                <w:color w:val="auto"/>
              </w:rPr>
              <w:t xml:space="preserve"> </w:t>
            </w:r>
            <w:r w:rsidRPr="00824182">
              <w:rPr>
                <w:color w:val="auto"/>
              </w:rPr>
              <w:t>elementy we fleksji, fonetyce i składni.</w:t>
            </w:r>
          </w:p>
        </w:tc>
        <w:tc>
          <w:tcPr>
            <w:tcW w:w="2744" w:type="dxa"/>
          </w:tcPr>
          <w:p w:rsidR="003930B9" w:rsidRPr="00494F6E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AD2B54">
              <w:rPr>
                <w:color w:val="auto"/>
              </w:rPr>
              <w:t>dokładnie rozumie proces kształtowania się systemu gramatycznego i potrafi bezbłędnie wskazać jego elementy we fleksji, fonetyce i składni.</w:t>
            </w:r>
          </w:p>
        </w:tc>
      </w:tr>
      <w:tr w:rsidR="003930B9" w:rsidRPr="004D0CB3" w:rsidTr="00F575E5">
        <w:tc>
          <w:tcPr>
            <w:tcW w:w="14118" w:type="dxa"/>
            <w:gridSpan w:val="5"/>
          </w:tcPr>
          <w:p w:rsidR="003930B9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</w:t>
            </w:r>
            <w:r w:rsidR="00664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664F24" w:rsidRPr="004D0CB3" w:rsidRDefault="00664F24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63292A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</w:p>
          <w:p w:rsidR="003930B9" w:rsidRPr="005C3A1E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:rsidR="003930B9" w:rsidRPr="00285977" w:rsidRDefault="003930B9" w:rsidP="0028597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:rsidTr="00F575E5">
        <w:tc>
          <w:tcPr>
            <w:tcW w:w="3064" w:type="dxa"/>
          </w:tcPr>
          <w:p w:rsid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z pomocą nauczyciela rozumie i wyjaśnia różnice między etymologicznym a realnym znaczeniem wyrazu;</w:t>
            </w:r>
          </w:p>
          <w:p w:rsid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z pomocą nauczyciela </w:t>
            </w:r>
            <w:r w:rsidRPr="00600FB4">
              <w:rPr>
                <w:color w:val="auto"/>
              </w:rPr>
              <w:t>rozpozn</w:t>
            </w:r>
            <w:r w:rsidR="0073268D">
              <w:rPr>
                <w:color w:val="auto"/>
              </w:rPr>
              <w:t>aje prozodyczne elementy stylu: dynamikę</w:t>
            </w:r>
            <w:r w:rsidRPr="00600FB4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</w:t>
            </w:r>
            <w:r w:rsidR="0073268D">
              <w:rPr>
                <w:color w:val="auto"/>
              </w:rPr>
              <w:t xml:space="preserve">ich funkcje </w:t>
            </w:r>
            <w:r w:rsidRPr="00600FB4">
              <w:rPr>
                <w:color w:val="auto"/>
              </w:rPr>
              <w:t>w tekście;</w:t>
            </w:r>
          </w:p>
          <w:p w:rsidR="00DE4FF0" w:rsidRP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na ogół </w:t>
            </w:r>
            <w:r w:rsidRPr="0071626D">
              <w:rPr>
                <w:color w:val="auto"/>
              </w:rPr>
              <w:t xml:space="preserve">określa </w:t>
            </w:r>
            <w:r w:rsidR="0073268D">
              <w:rPr>
                <w:color w:val="auto"/>
              </w:rPr>
              <w:t>w</w:t>
            </w:r>
            <w:r w:rsidRPr="0071626D">
              <w:rPr>
                <w:color w:val="auto"/>
              </w:rPr>
              <w:t xml:space="preserve">łaściwości języka jako </w:t>
            </w:r>
            <w:proofErr w:type="spellStart"/>
            <w:r w:rsidRPr="0071626D">
              <w:rPr>
                <w:color w:val="auto"/>
              </w:rPr>
              <w:t>nośnikai</w:t>
            </w:r>
            <w:proofErr w:type="spellEnd"/>
            <w:r w:rsidRPr="0071626D">
              <w:rPr>
                <w:color w:val="auto"/>
              </w:rPr>
              <w:t xml:space="preserve"> przekaźnika treści kulturowych;</w:t>
            </w:r>
          </w:p>
          <w:p w:rsidR="00E53517" w:rsidRDefault="003930B9" w:rsidP="00E5351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0C42AA">
              <w:rPr>
                <w:color w:val="auto"/>
              </w:rPr>
              <w:t xml:space="preserve">na ogół poprawnie </w:t>
            </w:r>
            <w:proofErr w:type="spellStart"/>
            <w:r w:rsidRPr="000C42AA">
              <w:rPr>
                <w:color w:val="auto"/>
              </w:rPr>
              <w:t>rozpoznajei</w:t>
            </w:r>
            <w:proofErr w:type="spellEnd"/>
            <w:r w:rsidRPr="000C42AA">
              <w:rPr>
                <w:color w:val="auto"/>
              </w:rPr>
              <w:t xml:space="preserve"> charakteryzuje </w:t>
            </w:r>
            <w:r w:rsidRPr="000C42AA">
              <w:rPr>
                <w:color w:val="auto"/>
              </w:rPr>
              <w:lastRenderedPageBreak/>
              <w:t xml:space="preserve">styl indywidualny dzieła literackiego oraz styl typowy (gatunku </w:t>
            </w:r>
            <w:r w:rsidR="0073268D">
              <w:rPr>
                <w:color w:val="auto"/>
              </w:rPr>
              <w:t>l</w:t>
            </w:r>
            <w:r w:rsidRPr="000C42AA">
              <w:rPr>
                <w:color w:val="auto"/>
              </w:rPr>
              <w:t>iteracki</w:t>
            </w:r>
            <w:r w:rsidR="004611B5">
              <w:rPr>
                <w:color w:val="auto"/>
              </w:rPr>
              <w:t>ego, prądu literackiego, epoki);</w:t>
            </w:r>
          </w:p>
          <w:p w:rsidR="00E53517" w:rsidRPr="007F6700" w:rsidRDefault="00E53517" w:rsidP="00E5351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7F6700">
              <w:rPr>
                <w:color w:val="auto"/>
              </w:rPr>
              <w:t>na ogół określa rolę języka jako narzędzia wartościowania w tekstach literackich;</w:t>
            </w:r>
          </w:p>
          <w:p w:rsidR="004611B5" w:rsidRDefault="004611B5" w:rsidP="004611B5">
            <w:pPr>
              <w:pStyle w:val="Default"/>
              <w:ind w:left="360"/>
              <w:rPr>
                <w:color w:val="auto"/>
              </w:rPr>
            </w:pPr>
          </w:p>
          <w:p w:rsidR="004611B5" w:rsidRPr="000C42AA" w:rsidRDefault="004611B5" w:rsidP="004611B5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z pomocą nauczycie</w:t>
            </w:r>
            <w:r w:rsidR="0073268D">
              <w:rPr>
                <w:color w:val="auto"/>
              </w:rPr>
              <w:t>la definiuje pojęcie socjolektu.</w:t>
            </w:r>
          </w:p>
          <w:p w:rsidR="003930B9" w:rsidRPr="000C42AA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E4FF0" w:rsidRDefault="00DE4FF0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rozumie i wyjaśnia różnice między etymologicznym a realnym znaczeniem wyrazu;</w:t>
            </w:r>
          </w:p>
          <w:p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600FB4">
              <w:rPr>
                <w:color w:val="auto"/>
              </w:rPr>
              <w:t>rozpoznaje prozodyczne elementy stylu: dynamik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ich funkcje </w:t>
            </w:r>
            <w:r w:rsidRPr="00600FB4">
              <w:rPr>
                <w:color w:val="auto"/>
              </w:rPr>
              <w:t>w tekście;</w:t>
            </w:r>
          </w:p>
          <w:p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rozpoznaje i charakteryzuje styl </w:t>
            </w:r>
            <w:r w:rsidRPr="0071626D">
              <w:rPr>
                <w:color w:val="auto"/>
              </w:rPr>
              <w:lastRenderedPageBreak/>
              <w:t>indywidualny dzieła literackiego oraz styl typowy (gatunku literackiego, prądu li</w:t>
            </w:r>
            <w:r w:rsidR="0073268D">
              <w:rPr>
                <w:color w:val="auto"/>
              </w:rPr>
              <w:t xml:space="preserve">terackiego, epoki) </w:t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rolę języka jako narzędzia wartościowania </w:t>
            </w:r>
            <w:r>
              <w:rPr>
                <w:color w:val="auto"/>
              </w:rPr>
              <w:br/>
            </w:r>
            <w:r w:rsidR="004611B5">
              <w:rPr>
                <w:color w:val="auto"/>
              </w:rPr>
              <w:t>w tekstach literackich;</w:t>
            </w:r>
          </w:p>
          <w:p w:rsidR="004611B5" w:rsidRPr="0071626D" w:rsidRDefault="004611B5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rozumie pojęcie socjolektu.</w:t>
            </w:r>
          </w:p>
          <w:p w:rsidR="003930B9" w:rsidRPr="00600FB4" w:rsidRDefault="003930B9" w:rsidP="00600FB4">
            <w:pPr>
              <w:pStyle w:val="Default"/>
              <w:rPr>
                <w:color w:val="auto"/>
              </w:rPr>
            </w:pPr>
          </w:p>
          <w:p w:rsidR="003930B9" w:rsidRPr="00600FB4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DE4FF0" w:rsidRDefault="00DE4FF0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dobrze rozumie i poprawnie wyjaśnia różnice między etymologicznym a realnym znaczeniem wyrazu;</w:t>
            </w:r>
          </w:p>
          <w:p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F04B78">
              <w:rPr>
                <w:color w:val="auto"/>
              </w:rPr>
              <w:t>poprawnie rozpoznaje prozodyczne elementy stylu: dynamik</w:t>
            </w:r>
            <w:r w:rsidR="0073268D">
              <w:rPr>
                <w:color w:val="auto"/>
              </w:rPr>
              <w:t>ę</w:t>
            </w:r>
            <w:r w:rsidRPr="00F04B78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F04B78">
              <w:rPr>
                <w:color w:val="auto"/>
              </w:rPr>
              <w:t xml:space="preserve"> i określa ich funkcje w tekście;</w:t>
            </w:r>
          </w:p>
          <w:p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poprawnie określa  właściwości języka jako nośnika i przekaźnika treści kulturowych;</w:t>
            </w:r>
          </w:p>
          <w:p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lastRenderedPageBreak/>
              <w:t xml:space="preserve">poprawnie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charakteryzuje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określa rolę języka jako narzędzia wartościowania </w:t>
            </w:r>
            <w:r>
              <w:rPr>
                <w:color w:val="auto"/>
              </w:rPr>
              <w:br/>
            </w:r>
            <w:r w:rsidR="004611B5">
              <w:rPr>
                <w:color w:val="auto"/>
              </w:rPr>
              <w:t>w tekstach literackich;</w:t>
            </w:r>
          </w:p>
          <w:p w:rsidR="004611B5" w:rsidRPr="0071626D" w:rsidRDefault="004611B5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 pojęcie </w:t>
            </w:r>
            <w:r w:rsidR="0073268D">
              <w:rPr>
                <w:color w:val="auto"/>
              </w:rPr>
              <w:t>s</w:t>
            </w:r>
            <w:r>
              <w:rPr>
                <w:color w:val="auto"/>
              </w:rPr>
              <w:t>ocjolektu; rozpoznaje i określa jego funkcje komunikacyjne.</w:t>
            </w:r>
          </w:p>
          <w:p w:rsidR="003930B9" w:rsidRPr="00F04B78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E4FF0" w:rsidRDefault="00DE4FF0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bardzo dobrze rozumie</w:t>
            </w:r>
            <w:r>
              <w:rPr>
                <w:color w:val="auto"/>
              </w:rPr>
              <w:br/>
              <w:t xml:space="preserve">i wyjaśnia różnice między </w:t>
            </w:r>
            <w:r w:rsidR="0063292A">
              <w:rPr>
                <w:color w:val="auto"/>
              </w:rPr>
              <w:t>e</w:t>
            </w:r>
            <w:r>
              <w:rPr>
                <w:color w:val="auto"/>
              </w:rPr>
              <w:t xml:space="preserve">tymologicznym a realnym znaczeniem wyrazu;   </w:t>
            </w:r>
          </w:p>
          <w:p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851B3A">
              <w:rPr>
                <w:color w:val="auto"/>
              </w:rPr>
              <w:t>bezbłędnie  rozpoznaje  proz</w:t>
            </w:r>
            <w:r w:rsidR="0073268D">
              <w:rPr>
                <w:color w:val="auto"/>
              </w:rPr>
              <w:t>odyczne elementy stylu: dynamikę</w:t>
            </w:r>
            <w:r w:rsidRPr="00851B3A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851B3A">
              <w:rPr>
                <w:color w:val="auto"/>
              </w:rPr>
              <w:t xml:space="preserve"> i określa ich funkcje w tekście;</w:t>
            </w:r>
          </w:p>
          <w:p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obszernie określa właściwości języka jako nośnika i przekaźnika treści kulturowych;</w:t>
            </w:r>
          </w:p>
          <w:p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lastRenderedPageBreak/>
              <w:t xml:space="preserve">trafnie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obszernie </w:t>
            </w:r>
            <w:r w:rsidR="0073268D">
              <w:rPr>
                <w:color w:val="auto"/>
              </w:rPr>
              <w:t>c</w:t>
            </w:r>
            <w:r w:rsidRPr="0071626D">
              <w:rPr>
                <w:color w:val="auto"/>
              </w:rPr>
              <w:t xml:space="preserve">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:rsidR="003930B9" w:rsidRDefault="003930B9" w:rsidP="00DE4FF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trafnie określa rolę języka jako narzędzia wartościowania</w:t>
            </w:r>
            <w:r w:rsidR="00BE2FD1"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w tekstach literackich</w:t>
            </w:r>
            <w:r w:rsidR="004611B5">
              <w:rPr>
                <w:color w:val="auto"/>
              </w:rPr>
              <w:t>;</w:t>
            </w:r>
          </w:p>
          <w:p w:rsidR="004611B5" w:rsidRPr="004611B5" w:rsidRDefault="0073268D" w:rsidP="004611B5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 pojęcie socjolektu; </w:t>
            </w:r>
            <w:r w:rsidR="004611B5">
              <w:rPr>
                <w:color w:val="auto"/>
              </w:rPr>
              <w:t>dobrze rozpoznaje i określa jego funkcje komunikacyjne.</w:t>
            </w:r>
          </w:p>
        </w:tc>
        <w:tc>
          <w:tcPr>
            <w:tcW w:w="2744" w:type="dxa"/>
          </w:tcPr>
          <w:p w:rsidR="00DE4FF0" w:rsidRDefault="00DE4FF0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bezbłędnie rozumie </w:t>
            </w:r>
            <w:r>
              <w:rPr>
                <w:color w:val="auto"/>
              </w:rPr>
              <w:br/>
              <w:t>i wyczerpująco wyjaśnia różnice między etymologicznym a realnym znaczeniem wyrazu;</w:t>
            </w:r>
          </w:p>
          <w:p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t xml:space="preserve">trafnie  rozpoznaje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>i nazywa prozodyczne elementy stylu: dynamik</w:t>
            </w:r>
            <w:r w:rsidR="0073268D">
              <w:rPr>
                <w:color w:val="auto"/>
              </w:rPr>
              <w:t>ę, rytmizację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 i określa ich funkcje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 w tekście;</w:t>
            </w:r>
          </w:p>
          <w:p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obszernie i wnikliwie 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przekaźnika treści </w:t>
            </w:r>
            <w:r w:rsidRPr="0071626D">
              <w:rPr>
                <w:color w:val="auto"/>
              </w:rPr>
              <w:lastRenderedPageBreak/>
              <w:t>kulturowych;</w:t>
            </w:r>
          </w:p>
          <w:p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wyczerpująco charakteryzuje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:rsidR="003930B9" w:rsidRDefault="0073268D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trafnie określa </w:t>
            </w:r>
            <w:r w:rsidR="003930B9" w:rsidRPr="0071626D">
              <w:rPr>
                <w:color w:val="auto"/>
              </w:rPr>
              <w:t>i charakteryzuje rolę języka jako narzędzia wartościowania</w:t>
            </w:r>
            <w:r w:rsidR="00BE2FD1">
              <w:rPr>
                <w:color w:val="auto"/>
              </w:rPr>
              <w:t xml:space="preserve"> </w:t>
            </w:r>
            <w:r w:rsidR="004611B5">
              <w:rPr>
                <w:color w:val="auto"/>
              </w:rPr>
              <w:t>w tekstach literackich</w:t>
            </w:r>
            <w:r>
              <w:rPr>
                <w:color w:val="auto"/>
              </w:rPr>
              <w:t>;</w:t>
            </w:r>
          </w:p>
          <w:p w:rsidR="004611B5" w:rsidRPr="004611B5" w:rsidRDefault="0073268D" w:rsidP="004611B5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 pojęcie socjolektu; </w:t>
            </w:r>
            <w:r w:rsidR="004611B5">
              <w:rPr>
                <w:color w:val="auto"/>
              </w:rPr>
              <w:t>bezbłędnie rozpoznaje i określa jego funkcje komunikacyjne.</w:t>
            </w:r>
          </w:p>
        </w:tc>
      </w:tr>
      <w:tr w:rsidR="003930B9" w:rsidRPr="004D0CB3" w:rsidTr="00F575E5">
        <w:tc>
          <w:tcPr>
            <w:tcW w:w="14118" w:type="dxa"/>
            <w:gridSpan w:val="5"/>
          </w:tcPr>
          <w:p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Komunikacja językowa</w:t>
            </w:r>
            <w:r w:rsidR="00E254B1">
              <w:rPr>
                <w:b/>
                <w:color w:val="auto"/>
              </w:rPr>
              <w:t xml:space="preserve"> i kultura języka</w:t>
            </w:r>
          </w:p>
          <w:p w:rsidR="00E254B1" w:rsidRPr="004D0CB3" w:rsidRDefault="00E254B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:rsidTr="00F575E5">
        <w:tc>
          <w:tcPr>
            <w:tcW w:w="3064" w:type="dxa"/>
          </w:tcPr>
          <w:p w:rsidR="00494F6E" w:rsidRDefault="003930B9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42AA">
              <w:rPr>
                <w:color w:val="auto"/>
              </w:rPr>
              <w:t xml:space="preserve">przy pomocy nauczyciela </w:t>
            </w:r>
            <w:r w:rsidRPr="000C42AA">
              <w:rPr>
                <w:color w:val="auto"/>
              </w:rPr>
              <w:lastRenderedPageBreak/>
              <w:t>rozpoznaje i określa wybrane funkcje tekstu (fatyczną, magiczną)</w:t>
            </w:r>
            <w:r w:rsidR="00494F6E">
              <w:rPr>
                <w:color w:val="auto"/>
              </w:rPr>
              <w:t>;</w:t>
            </w:r>
          </w:p>
          <w:p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:rsid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funkcje języka: poznawczą, komunikacyjną oraz społeczną;</w:t>
            </w:r>
          </w:p>
          <w:p w:rsidR="00494F6E" w:rsidRDefault="00494F6E" w:rsidP="00494F6E">
            <w:pPr>
              <w:pStyle w:val="Akapitzlist"/>
            </w:pPr>
          </w:p>
          <w:p w:rsidR="00494F6E" w:rsidRP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rolę języka w budowaniu świata.</w:t>
            </w:r>
          </w:p>
        </w:tc>
        <w:tc>
          <w:tcPr>
            <w:tcW w:w="2773" w:type="dxa"/>
          </w:tcPr>
          <w:p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600FB4">
              <w:rPr>
                <w:color w:val="auto"/>
              </w:rPr>
              <w:lastRenderedPageBreak/>
              <w:t xml:space="preserve">rozpoznaje i określa </w:t>
            </w:r>
            <w:r w:rsidRPr="00600FB4">
              <w:rPr>
                <w:color w:val="auto"/>
              </w:rPr>
              <w:lastRenderedPageBreak/>
              <w:t>wybrane funk</w:t>
            </w:r>
            <w:r w:rsidR="00F33795">
              <w:rPr>
                <w:color w:val="auto"/>
              </w:rPr>
              <w:t>cje tekstu (fatyczną, magiczną);</w:t>
            </w:r>
          </w:p>
          <w:p w:rsidR="00F33795" w:rsidRPr="00600FB4" w:rsidRDefault="00F33795" w:rsidP="00F33795">
            <w:pPr>
              <w:pStyle w:val="Default"/>
              <w:ind w:left="360"/>
              <w:rPr>
                <w:color w:val="auto"/>
              </w:rPr>
            </w:pPr>
          </w:p>
          <w:p w:rsid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zazwyczaj poprawnie określa funkcje języka: poznawczą, </w:t>
            </w:r>
            <w:r w:rsidR="00E254B1">
              <w:rPr>
                <w:color w:val="auto"/>
              </w:rPr>
              <w:t>k</w:t>
            </w:r>
            <w:r>
              <w:rPr>
                <w:color w:val="auto"/>
              </w:rPr>
              <w:t>omunikacyjną oraz społeczną;</w:t>
            </w:r>
          </w:p>
          <w:p w:rsidR="00F33795" w:rsidRDefault="00F33795" w:rsidP="00F33795">
            <w:pPr>
              <w:pStyle w:val="Akapitzlist"/>
            </w:pPr>
          </w:p>
          <w:p w:rsidR="003930B9" w:rsidRP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</w:t>
            </w:r>
            <w:r w:rsidRPr="00F33795">
              <w:rPr>
                <w:color w:val="auto"/>
              </w:rPr>
              <w:t xml:space="preserve"> określa rolę języka </w:t>
            </w:r>
            <w:r>
              <w:rPr>
                <w:color w:val="auto"/>
              </w:rPr>
              <w:br/>
            </w:r>
            <w:r w:rsidRPr="00F33795">
              <w:rPr>
                <w:color w:val="auto"/>
              </w:rPr>
              <w:t>w budowaniu świata.</w:t>
            </w:r>
          </w:p>
        </w:tc>
        <w:tc>
          <w:tcPr>
            <w:tcW w:w="2780" w:type="dxa"/>
          </w:tcPr>
          <w:p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A4594B">
              <w:rPr>
                <w:color w:val="auto"/>
              </w:rPr>
              <w:lastRenderedPageBreak/>
              <w:t xml:space="preserve">poprawnie rozpoznaje </w:t>
            </w:r>
            <w:r>
              <w:rPr>
                <w:color w:val="auto"/>
              </w:rPr>
              <w:br/>
            </w:r>
            <w:r w:rsidRPr="00A4594B">
              <w:rPr>
                <w:color w:val="auto"/>
              </w:rPr>
              <w:lastRenderedPageBreak/>
              <w:t>i określa wybrane funk</w:t>
            </w:r>
            <w:r w:rsidR="00BF55A2">
              <w:rPr>
                <w:color w:val="auto"/>
              </w:rPr>
              <w:t xml:space="preserve">cje tekstu (fatyczną, </w:t>
            </w:r>
            <w:r w:rsidR="00E254B1">
              <w:rPr>
                <w:color w:val="auto"/>
              </w:rPr>
              <w:t>m</w:t>
            </w:r>
            <w:r w:rsidR="00BF55A2">
              <w:rPr>
                <w:color w:val="auto"/>
              </w:rPr>
              <w:t>agiczną);</w:t>
            </w:r>
          </w:p>
          <w:p w:rsidR="00BF55A2" w:rsidRDefault="00BF55A2" w:rsidP="00BF55A2">
            <w:pPr>
              <w:pStyle w:val="Default"/>
              <w:ind w:left="360"/>
              <w:rPr>
                <w:color w:val="auto"/>
              </w:rPr>
            </w:pPr>
          </w:p>
          <w:p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poprawnie określa funkcje języka: </w:t>
            </w:r>
            <w:r w:rsidR="00E254B1">
              <w:rPr>
                <w:color w:val="auto"/>
              </w:rPr>
              <w:t>p</w:t>
            </w:r>
            <w:r>
              <w:rPr>
                <w:color w:val="auto"/>
              </w:rPr>
              <w:t>oznawczą, komunikacyjną oraz społeczną;</w:t>
            </w:r>
          </w:p>
          <w:p w:rsidR="00BF55A2" w:rsidRDefault="00BF55A2" w:rsidP="00BF55A2">
            <w:pPr>
              <w:pStyle w:val="Akapitzlist"/>
            </w:pPr>
          </w:p>
          <w:p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:rsidR="003930B9" w:rsidRPr="00A4594B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:rsidR="003930B9" w:rsidRPr="00BF55A2" w:rsidRDefault="003930B9" w:rsidP="00566C2B">
            <w:pPr>
              <w:pStyle w:val="Default"/>
              <w:numPr>
                <w:ilvl w:val="0"/>
                <w:numId w:val="27"/>
              </w:numPr>
              <w:rPr>
                <w:b/>
                <w:color w:val="auto"/>
              </w:rPr>
            </w:pPr>
            <w:r w:rsidRPr="00AB491D">
              <w:rPr>
                <w:color w:val="auto"/>
              </w:rPr>
              <w:lastRenderedPageBreak/>
              <w:t xml:space="preserve">bezbłędnie rozpoznaje i </w:t>
            </w:r>
            <w:r w:rsidRPr="00AB491D">
              <w:rPr>
                <w:color w:val="auto"/>
              </w:rPr>
              <w:lastRenderedPageBreak/>
              <w:t>określa wybrane funkcje tekstu (fatyczną, magiczną)</w:t>
            </w:r>
            <w:r w:rsidR="00BF55A2">
              <w:rPr>
                <w:color w:val="auto"/>
              </w:rPr>
              <w:t>;</w:t>
            </w:r>
          </w:p>
          <w:p w:rsidR="00BF55A2" w:rsidRDefault="00BF55A2" w:rsidP="00BF55A2">
            <w:pPr>
              <w:pStyle w:val="Default"/>
              <w:rPr>
                <w:color w:val="auto"/>
              </w:rPr>
            </w:pPr>
          </w:p>
          <w:p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</w:t>
            </w:r>
            <w:r w:rsidR="00E254B1">
              <w:rPr>
                <w:color w:val="auto"/>
              </w:rPr>
              <w:t xml:space="preserve">błędnie określa funkcje języka: </w:t>
            </w:r>
            <w:r>
              <w:rPr>
                <w:color w:val="auto"/>
              </w:rPr>
              <w:t>poznawczą, komunikacyjną oraz społeczną;</w:t>
            </w:r>
          </w:p>
          <w:p w:rsidR="00BF55A2" w:rsidRDefault="00BF55A2" w:rsidP="00BF55A2">
            <w:pPr>
              <w:pStyle w:val="Akapitzlist"/>
            </w:pPr>
          </w:p>
          <w:p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:rsidR="00BF55A2" w:rsidRPr="00AB491D" w:rsidRDefault="00BF55A2" w:rsidP="00BF55A2">
            <w:pPr>
              <w:pStyle w:val="Default"/>
              <w:ind w:left="360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72D9">
              <w:rPr>
                <w:color w:val="auto"/>
              </w:rPr>
              <w:lastRenderedPageBreak/>
              <w:t xml:space="preserve">bezbłędnie rozpoznaje i </w:t>
            </w:r>
            <w:r w:rsidRPr="000C72D9">
              <w:rPr>
                <w:color w:val="auto"/>
              </w:rPr>
              <w:lastRenderedPageBreak/>
              <w:t>wyczerpująco określa wybrane funk</w:t>
            </w:r>
            <w:r w:rsidR="00BF55A2">
              <w:rPr>
                <w:color w:val="auto"/>
              </w:rPr>
              <w:t>cje tekstu (fatyczną, magiczną);</w:t>
            </w:r>
          </w:p>
          <w:p w:rsidR="00BF55A2" w:rsidRDefault="00BF55A2" w:rsidP="00BF55A2">
            <w:pPr>
              <w:pStyle w:val="Default"/>
              <w:rPr>
                <w:color w:val="auto"/>
              </w:rPr>
            </w:pPr>
          </w:p>
          <w:p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i wyczerpująco określa funkcje języka: poznawczą, komunikacyjną oraz społeczną;</w:t>
            </w:r>
          </w:p>
          <w:p w:rsidR="00BF55A2" w:rsidRDefault="00BF55A2" w:rsidP="00BF55A2">
            <w:pPr>
              <w:pStyle w:val="Akapitzlist"/>
            </w:pPr>
          </w:p>
          <w:p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i wyczerpująco </w:t>
            </w:r>
            <w:r w:rsidRPr="00F33795">
              <w:rPr>
                <w:color w:val="auto"/>
              </w:rPr>
              <w:t>określa rolę języka w budowaniu świata.</w:t>
            </w:r>
          </w:p>
          <w:p w:rsidR="00BF55A2" w:rsidRPr="000C72D9" w:rsidRDefault="00BF55A2" w:rsidP="00BF55A2">
            <w:pPr>
              <w:pStyle w:val="Default"/>
              <w:rPr>
                <w:color w:val="auto"/>
              </w:rPr>
            </w:pPr>
          </w:p>
        </w:tc>
      </w:tr>
      <w:tr w:rsidR="003930B9" w:rsidRPr="004D0CB3" w:rsidTr="00F575E5">
        <w:tc>
          <w:tcPr>
            <w:tcW w:w="14118" w:type="dxa"/>
            <w:gridSpan w:val="5"/>
          </w:tcPr>
          <w:p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 w:rsidR="007D5D21">
              <w:rPr>
                <w:b/>
                <w:color w:val="auto"/>
              </w:rPr>
              <w:t>kowe. Ortografia i interpunkcja</w:t>
            </w:r>
          </w:p>
          <w:p w:rsidR="007D5D21" w:rsidRPr="004D0CB3" w:rsidRDefault="007D5D2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:rsidTr="00F575E5">
        <w:tc>
          <w:tcPr>
            <w:tcW w:w="3064" w:type="dxa"/>
          </w:tcPr>
          <w:p w:rsidR="003930B9" w:rsidRPr="0078430D" w:rsidRDefault="003930B9" w:rsidP="005720C9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stosuje pod</w:t>
            </w:r>
            <w:r w:rsidR="005720C9">
              <w:rPr>
                <w:color w:val="auto"/>
              </w:rPr>
              <w:t xml:space="preserve">stawowe zasady pisowni polskiej </w:t>
            </w:r>
            <w:r w:rsidRPr="000C42AA">
              <w:rPr>
                <w:color w:val="auto"/>
              </w:rPr>
              <w:t xml:space="preserve">(fonetyczną, morfologiczną, </w:t>
            </w:r>
            <w:proofErr w:type="spellStart"/>
            <w:r w:rsidRPr="000C42AA">
              <w:rPr>
                <w:color w:val="auto"/>
              </w:rPr>
              <w:t>historycznąi</w:t>
            </w:r>
            <w:proofErr w:type="spellEnd"/>
            <w:r w:rsidRPr="000C42AA">
              <w:rPr>
                <w:color w:val="auto"/>
              </w:rPr>
              <w:t xml:space="preserve"> konwencjonalną) w zachowaniu poprawności zapisu wypowiedzi.</w:t>
            </w:r>
          </w:p>
        </w:tc>
        <w:tc>
          <w:tcPr>
            <w:tcW w:w="2773" w:type="dxa"/>
          </w:tcPr>
          <w:p w:rsidR="003930B9" w:rsidRPr="0078430D" w:rsidRDefault="003930B9" w:rsidP="00E21FE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78430D">
              <w:rPr>
                <w:color w:val="auto"/>
              </w:rPr>
              <w:t>stosuje podstawowe zasady pisowni polskiej (fonetycz</w:t>
            </w:r>
            <w:r w:rsidR="005720C9">
              <w:rPr>
                <w:color w:val="auto"/>
              </w:rPr>
              <w:t xml:space="preserve">ną, morfologiczną, historyczną </w:t>
            </w:r>
            <w:r w:rsidRPr="0078430D">
              <w:rPr>
                <w:color w:val="auto"/>
              </w:rPr>
              <w:t>i konwencjonalną) w zachowaniu poprawności zapisu wypowiedzi.</w:t>
            </w:r>
          </w:p>
          <w:p w:rsidR="003930B9" w:rsidRPr="0078430D" w:rsidRDefault="003930B9" w:rsidP="0078430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:rsidR="003930B9" w:rsidRPr="00E21FE1" w:rsidRDefault="003930B9" w:rsidP="005720C9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7684A">
              <w:rPr>
                <w:color w:val="auto"/>
              </w:rPr>
              <w:t>stosuje wszystkie  podstawowe zasady pisowni polskiej (fonetyczną, morfologiczną, historyczną</w:t>
            </w:r>
            <w:r w:rsidR="00BE2FD1">
              <w:rPr>
                <w:color w:val="auto"/>
              </w:rPr>
              <w:t xml:space="preserve"> </w:t>
            </w:r>
            <w:r w:rsidRPr="0007684A">
              <w:rPr>
                <w:color w:val="auto"/>
              </w:rPr>
              <w:t>i konwencjonalną) w zachowaniu poprawności zapisu wypowiedzi.</w:t>
            </w:r>
          </w:p>
        </w:tc>
        <w:tc>
          <w:tcPr>
            <w:tcW w:w="2757" w:type="dxa"/>
          </w:tcPr>
          <w:p w:rsidR="003930B9" w:rsidRPr="009E4CA6" w:rsidRDefault="003930B9" w:rsidP="00E21FE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9E4CA6">
              <w:rPr>
                <w:color w:val="auto"/>
              </w:rPr>
              <w:t>stosuje wszystkie zasady pisowni polskiej (fonetyczną</w:t>
            </w:r>
            <w:r w:rsidR="005720C9">
              <w:rPr>
                <w:color w:val="auto"/>
              </w:rPr>
              <w:t>, morfologiczną, historyczną</w:t>
            </w:r>
            <w:r w:rsidRPr="009E4CA6">
              <w:rPr>
                <w:color w:val="auto"/>
              </w:rPr>
              <w:t xml:space="preserve"> i konwencjonalną) w zachowaniu poprawności zapisu wypowiedzi.</w:t>
            </w:r>
          </w:p>
          <w:p w:rsidR="003930B9" w:rsidRPr="009E4CA6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:rsidR="005720C9" w:rsidRPr="00BE2FD1" w:rsidRDefault="003930B9" w:rsidP="00BE2FD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C72D9">
              <w:rPr>
                <w:color w:val="auto"/>
              </w:rPr>
              <w:t>stosuje wszystkie zasady pisowni polskiej (fonetyczną,</w:t>
            </w:r>
            <w:r w:rsidR="005720C9">
              <w:rPr>
                <w:color w:val="auto"/>
              </w:rPr>
              <w:t xml:space="preserve"> morfologiczną, historyczną </w:t>
            </w:r>
            <w:r w:rsidRPr="000C72D9">
              <w:rPr>
                <w:color w:val="auto"/>
              </w:rPr>
              <w:t>i konwencjonalną) w zachowaniu poprawności zapis</w:t>
            </w:r>
            <w:r>
              <w:rPr>
                <w:color w:val="auto"/>
              </w:rPr>
              <w:t>u wypowiedzi; potrafi „modyfikować” zapis</w:t>
            </w:r>
            <w:r w:rsidR="00BE2FD1">
              <w:rPr>
                <w:color w:val="auto"/>
              </w:rPr>
              <w:t xml:space="preserve"> </w:t>
            </w:r>
            <w:r w:rsidRPr="000C72D9">
              <w:rPr>
                <w:color w:val="auto"/>
              </w:rPr>
              <w:t>w zamierzonym celu</w:t>
            </w:r>
            <w:r>
              <w:rPr>
                <w:color w:val="auto"/>
              </w:rPr>
              <w:t xml:space="preserve"> i uzasadnić podjętą </w:t>
            </w:r>
            <w:r>
              <w:rPr>
                <w:color w:val="auto"/>
              </w:rPr>
              <w:lastRenderedPageBreak/>
              <w:t>decyzję.</w:t>
            </w:r>
          </w:p>
        </w:tc>
      </w:tr>
      <w:tr w:rsidR="003930B9" w:rsidRPr="004D0CB3" w:rsidTr="00F575E5">
        <w:tc>
          <w:tcPr>
            <w:tcW w:w="14118" w:type="dxa"/>
            <w:gridSpan w:val="5"/>
          </w:tcPr>
          <w:p w:rsidR="005720C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 wypowiedzi. Elementy retor</w:t>
            </w:r>
            <w:r w:rsidR="005720C9">
              <w:rPr>
                <w:b/>
                <w:color w:val="auto"/>
              </w:rPr>
              <w:t>yki</w:t>
            </w:r>
          </w:p>
          <w:p w:rsidR="005720C9" w:rsidRPr="004D0CB3" w:rsidRDefault="005720C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:rsidTr="00F575E5">
        <w:tc>
          <w:tcPr>
            <w:tcW w:w="3064" w:type="dxa"/>
          </w:tcPr>
          <w:p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:rsidTr="00F575E5">
        <w:trPr>
          <w:trHeight w:val="411"/>
        </w:trPr>
        <w:tc>
          <w:tcPr>
            <w:tcW w:w="3064" w:type="dxa"/>
          </w:tcPr>
          <w:p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odróżnia</w:t>
            </w:r>
            <w:r w:rsidR="00BE2FD1"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 xml:space="preserve">elementy stałe i fakultatywne </w:t>
            </w:r>
            <w:r w:rsidR="002C0E47">
              <w:rPr>
                <w:color w:val="auto"/>
              </w:rPr>
              <w:t>p</w:t>
            </w:r>
            <w:r w:rsidRPr="000C42AA">
              <w:rPr>
                <w:color w:val="auto"/>
              </w:rPr>
              <w:t>rzemówień</w:t>
            </w:r>
            <w:r w:rsidR="00A11CA4">
              <w:rPr>
                <w:color w:val="auto"/>
              </w:rPr>
              <w:t>;</w:t>
            </w:r>
          </w:p>
          <w:p w:rsidR="00A11CA4" w:rsidRDefault="00A11CA4" w:rsidP="00A11CA4">
            <w:pPr>
              <w:pStyle w:val="Default"/>
              <w:rPr>
                <w:color w:val="auto"/>
              </w:rPr>
            </w:pPr>
          </w:p>
          <w:p w:rsidR="00A11CA4" w:rsidRDefault="00A11CA4" w:rsidP="00A11CA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rozumie pojęcie rubaszności i sarkazmu</w:t>
            </w:r>
            <w:r w:rsidR="000A0304">
              <w:rPr>
                <w:color w:val="auto"/>
              </w:rPr>
              <w:t>;</w:t>
            </w:r>
          </w:p>
          <w:p w:rsidR="000A0304" w:rsidRDefault="000A0304" w:rsidP="000A0304">
            <w:pPr>
              <w:pStyle w:val="Akapitzlist"/>
            </w:pPr>
          </w:p>
          <w:p w:rsidR="000A0304" w:rsidRPr="003A19B0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rozróżnia ironię w zależności od celu.</w:t>
            </w:r>
          </w:p>
        </w:tc>
        <w:tc>
          <w:tcPr>
            <w:tcW w:w="2773" w:type="dxa"/>
          </w:tcPr>
          <w:p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78430D">
              <w:rPr>
                <w:color w:val="auto"/>
              </w:rPr>
              <w:t>odróżnia elementy stałe i fakultatywne przemówień.</w:t>
            </w:r>
          </w:p>
          <w:p w:rsidR="000A0304" w:rsidRDefault="000A0304" w:rsidP="000A0304">
            <w:pPr>
              <w:pStyle w:val="Default"/>
              <w:rPr>
                <w:color w:val="auto"/>
              </w:rPr>
            </w:pPr>
          </w:p>
          <w:p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pojęcie </w:t>
            </w:r>
            <w:r w:rsidR="002C0E47">
              <w:rPr>
                <w:color w:val="auto"/>
              </w:rPr>
              <w:t>r</w:t>
            </w:r>
            <w:r>
              <w:rPr>
                <w:color w:val="auto"/>
              </w:rPr>
              <w:t>ubaszności i sarkazmu, wskazuje ich funkcje w tekście;</w:t>
            </w:r>
          </w:p>
          <w:p w:rsidR="000A0304" w:rsidRDefault="000A0304" w:rsidP="000A0304">
            <w:pPr>
              <w:pStyle w:val="Akapitzlist"/>
            </w:pPr>
          </w:p>
          <w:p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>satyrycznego, parodystycznego, przejawu drwiny i sarkazmu.</w:t>
            </w:r>
          </w:p>
          <w:p w:rsidR="003930B9" w:rsidRPr="0078430D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:rsidR="003930B9" w:rsidRPr="00A96D1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96D19">
              <w:rPr>
                <w:color w:val="auto"/>
              </w:rPr>
              <w:t xml:space="preserve">poprawnie odróżnia elementy stałe </w:t>
            </w:r>
            <w:r w:rsidR="000A0304">
              <w:rPr>
                <w:color w:val="auto"/>
              </w:rPr>
              <w:t>i fakultatywne przemówień;</w:t>
            </w:r>
          </w:p>
          <w:p w:rsidR="003930B9" w:rsidRPr="00A96D19" w:rsidRDefault="003930B9" w:rsidP="00A96D19">
            <w:pPr>
              <w:pStyle w:val="Default"/>
              <w:rPr>
                <w:color w:val="auto"/>
              </w:rPr>
            </w:pPr>
          </w:p>
          <w:p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rozumie pojęcie rubaszności i sarkazmu, wskazuje ich funkcje w tekście oraz przedstawia propozycję odczytania;</w:t>
            </w:r>
          </w:p>
          <w:p w:rsidR="000A0304" w:rsidRDefault="000A0304" w:rsidP="000A0304">
            <w:pPr>
              <w:pStyle w:val="Akapitzlist"/>
            </w:pPr>
          </w:p>
          <w:p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 xml:space="preserve">satyrycznego, parodystycznego, </w:t>
            </w:r>
            <w:r w:rsidR="00E95F0F">
              <w:rPr>
                <w:color w:val="auto"/>
              </w:rPr>
              <w:t>p</w:t>
            </w:r>
            <w:r>
              <w:rPr>
                <w:color w:val="auto"/>
              </w:rPr>
              <w:t>rzejawu drwiny i sarkazmu.</w:t>
            </w:r>
          </w:p>
          <w:p w:rsidR="003930B9" w:rsidRPr="00A96D1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8E25A0">
              <w:rPr>
                <w:color w:val="auto"/>
              </w:rPr>
              <w:t>bezbłędnie odróżnia elementy stałe i</w:t>
            </w:r>
            <w:r w:rsidR="00BE2FD1">
              <w:rPr>
                <w:color w:val="auto"/>
              </w:rPr>
              <w:t xml:space="preserve"> </w:t>
            </w:r>
            <w:r w:rsidR="000A0304">
              <w:rPr>
                <w:color w:val="auto"/>
              </w:rPr>
              <w:t>fakultatywne przemówień;</w:t>
            </w:r>
          </w:p>
          <w:p w:rsidR="000A0304" w:rsidRPr="008E25A0" w:rsidRDefault="000A0304" w:rsidP="000A0304">
            <w:pPr>
              <w:pStyle w:val="Default"/>
              <w:rPr>
                <w:color w:val="auto"/>
              </w:rPr>
            </w:pPr>
          </w:p>
          <w:p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i wyjaśnia pojęcie rubaszności </w:t>
            </w:r>
            <w:r>
              <w:rPr>
                <w:color w:val="auto"/>
              </w:rPr>
              <w:br/>
              <w:t>i sarkazmu, wskazuje ich funkcje w tekście;</w:t>
            </w:r>
          </w:p>
          <w:p w:rsidR="000A0304" w:rsidRDefault="000A0304" w:rsidP="000A0304">
            <w:pPr>
              <w:pStyle w:val="Akapitzlist"/>
            </w:pPr>
          </w:p>
          <w:p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</w:t>
            </w:r>
            <w:r w:rsidR="00E95F0F">
              <w:rPr>
                <w:color w:val="auto"/>
              </w:rPr>
              <w:t xml:space="preserve">ironię i rozróżnia jej rodzaje </w:t>
            </w:r>
            <w:r>
              <w:rPr>
                <w:color w:val="auto"/>
              </w:rPr>
              <w:t>w zależności od celu: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parodystycznego, przejawu drwiny i sarkazmu.</w:t>
            </w:r>
          </w:p>
          <w:p w:rsidR="003930B9" w:rsidRPr="008E25A0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:rsidR="003930B9" w:rsidRDefault="003930B9" w:rsidP="000241B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241B4">
              <w:rPr>
                <w:color w:val="auto"/>
              </w:rPr>
              <w:t xml:space="preserve">bezbłędnie odróżnia </w:t>
            </w:r>
            <w:r>
              <w:rPr>
                <w:color w:val="auto"/>
              </w:rPr>
              <w:br/>
            </w:r>
            <w:r w:rsidRPr="000241B4">
              <w:rPr>
                <w:color w:val="auto"/>
              </w:rPr>
              <w:t>i omawia elementy stałe i fakultatywne przemówień</w:t>
            </w:r>
            <w:r w:rsidR="000A0304">
              <w:rPr>
                <w:color w:val="auto"/>
              </w:rPr>
              <w:t>;</w:t>
            </w:r>
          </w:p>
          <w:p w:rsidR="000A0304" w:rsidRDefault="000A0304" w:rsidP="000A0304">
            <w:pPr>
              <w:pStyle w:val="Default"/>
              <w:rPr>
                <w:color w:val="auto"/>
              </w:rPr>
            </w:pPr>
          </w:p>
          <w:p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rozumie i wyczerpująco </w:t>
            </w:r>
            <w:r w:rsidR="002C0E47">
              <w:rPr>
                <w:color w:val="auto"/>
              </w:rPr>
              <w:t xml:space="preserve">wyjaśnia </w:t>
            </w:r>
            <w:r>
              <w:rPr>
                <w:color w:val="auto"/>
              </w:rPr>
              <w:t>pojęcie rubaszności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i sarkazmu, wskazuje ich funkcje w tekście;</w:t>
            </w:r>
          </w:p>
          <w:p w:rsidR="000A0304" w:rsidRDefault="000A0304" w:rsidP="000A0304">
            <w:pPr>
              <w:pStyle w:val="Akapitzlist"/>
            </w:pPr>
          </w:p>
          <w:p w:rsidR="000A0304" w:rsidRPr="000A0304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definiuje ironię i rozróżnia jej rodzaje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w zależności od celu: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parodystycznego, przejawu drwiny i sarkazmu.</w:t>
            </w:r>
          </w:p>
        </w:tc>
      </w:tr>
      <w:tr w:rsidR="003930B9" w:rsidRPr="004D0CB3" w:rsidTr="00F575E5">
        <w:tc>
          <w:tcPr>
            <w:tcW w:w="14118" w:type="dxa"/>
            <w:gridSpan w:val="5"/>
          </w:tcPr>
          <w:p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</w:t>
            </w:r>
            <w:r w:rsidR="00E95F0F">
              <w:rPr>
                <w:b/>
                <w:color w:val="auto"/>
              </w:rPr>
              <w:t xml:space="preserve"> wypowiedzi. Mówienie i pisanie</w:t>
            </w:r>
          </w:p>
          <w:p w:rsidR="00E95F0F" w:rsidRPr="004D0CB3" w:rsidRDefault="00E95F0F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4D0CB3" w:rsidTr="00F575E5">
        <w:tc>
          <w:tcPr>
            <w:tcW w:w="3064" w:type="dxa"/>
          </w:tcPr>
          <w:p w:rsidR="0017131A" w:rsidRPr="00D61A29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17131A" w:rsidRPr="005C3A1E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:rsidR="0017131A" w:rsidRPr="009C1A0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:rsidR="0017131A" w:rsidRPr="0075068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:rsidR="0017131A" w:rsidRPr="00B24164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4D0CB3" w:rsidTr="00F575E5">
        <w:tc>
          <w:tcPr>
            <w:tcW w:w="3064" w:type="dxa"/>
          </w:tcPr>
          <w:p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>
              <w:rPr>
                <w:color w:val="auto"/>
              </w:rPr>
              <w:br/>
            </w:r>
            <w:r w:rsidRPr="00824EBA">
              <w:rPr>
                <w:color w:val="auto"/>
              </w:rPr>
              <w:t xml:space="preserve">w następujących formach </w:t>
            </w:r>
            <w:r w:rsidRPr="00824EBA">
              <w:rPr>
                <w:color w:val="auto"/>
              </w:rPr>
              <w:lastRenderedPageBreak/>
              <w:t xml:space="preserve">gatunkowych: </w:t>
            </w:r>
            <w:r>
              <w:rPr>
                <w:color w:val="auto"/>
              </w:rPr>
              <w:t xml:space="preserve">interpretacja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 xml:space="preserve">orównawcza, </w:t>
            </w:r>
            <w:r w:rsidR="00AD6A59">
              <w:rPr>
                <w:color w:val="auto"/>
              </w:rPr>
              <w:t>felieton</w:t>
            </w:r>
            <w:r w:rsidR="004611B5">
              <w:rPr>
                <w:color w:val="auto"/>
              </w:rPr>
              <w:t xml:space="preserve">, </w:t>
            </w:r>
            <w:r w:rsidR="00D129CC">
              <w:rPr>
                <w:color w:val="auto"/>
              </w:rPr>
              <w:t>reportaż.</w:t>
            </w:r>
          </w:p>
        </w:tc>
        <w:tc>
          <w:tcPr>
            <w:tcW w:w="2773" w:type="dxa"/>
          </w:tcPr>
          <w:p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>
              <w:rPr>
                <w:color w:val="auto"/>
              </w:rPr>
              <w:lastRenderedPageBreak/>
              <w:t xml:space="preserve">tworzy spójne wypowiedzi w następujących formach </w:t>
            </w:r>
            <w:r>
              <w:rPr>
                <w:color w:val="auto"/>
              </w:rPr>
              <w:lastRenderedPageBreak/>
              <w:t xml:space="preserve">gatunkowych: interpretacja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 xml:space="preserve">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80" w:type="dxa"/>
          </w:tcPr>
          <w:p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lastRenderedPageBreak/>
              <w:t xml:space="preserve">tworzy poprawne, spójne </w:t>
            </w:r>
            <w:proofErr w:type="spellStart"/>
            <w:r w:rsidRPr="00D93492">
              <w:rPr>
                <w:color w:val="auto"/>
              </w:rPr>
              <w:t>wypowiedziw</w:t>
            </w:r>
            <w:proofErr w:type="spellEnd"/>
            <w:r w:rsidRPr="00D93492">
              <w:rPr>
                <w:color w:val="auto"/>
              </w:rPr>
              <w:t xml:space="preserve"> następujących formach </w:t>
            </w:r>
            <w:r w:rsidRPr="00D93492">
              <w:rPr>
                <w:color w:val="auto"/>
              </w:rPr>
              <w:lastRenderedPageBreak/>
              <w:t>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57" w:type="dxa"/>
          </w:tcPr>
          <w:p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lastRenderedPageBreak/>
              <w:t xml:space="preserve">tworzy wyczerpujące, spójne i oryginalne wypowiedzi w </w:t>
            </w:r>
            <w:r w:rsidRPr="00D93492">
              <w:rPr>
                <w:color w:val="auto"/>
              </w:rPr>
              <w:lastRenderedPageBreak/>
              <w:t>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44" w:type="dxa"/>
          </w:tcPr>
          <w:p w:rsidR="0017131A" w:rsidRPr="00AD6A59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lastRenderedPageBreak/>
              <w:t xml:space="preserve">tworzy wyczerpujące, spójne i oryginalne wypowiedzi w </w:t>
            </w:r>
            <w:r w:rsidRPr="00D93492">
              <w:rPr>
                <w:color w:val="auto"/>
              </w:rPr>
              <w:lastRenderedPageBreak/>
              <w:t>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>felieton</w:t>
            </w:r>
            <w:r w:rsidR="00AD6A59">
              <w:rPr>
                <w:color w:val="auto"/>
              </w:rPr>
              <w:t>, reportaż</w:t>
            </w:r>
            <w:r w:rsidR="004611B5">
              <w:rPr>
                <w:color w:val="auto"/>
              </w:rPr>
              <w:t>.</w:t>
            </w:r>
          </w:p>
          <w:p w:rsidR="00AD6A59" w:rsidRPr="004D0CB3" w:rsidRDefault="00AD6A59" w:rsidP="00AD6A59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17131A" w:rsidRPr="0010272A" w:rsidTr="00F575E5">
        <w:tc>
          <w:tcPr>
            <w:tcW w:w="14118" w:type="dxa"/>
            <w:gridSpan w:val="5"/>
          </w:tcPr>
          <w:p w:rsidR="0017131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IV. Samokształcenie</w:t>
            </w:r>
          </w:p>
          <w:p w:rsidR="00AD6A59" w:rsidRPr="0010272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10272A" w:rsidTr="00F575E5">
        <w:tc>
          <w:tcPr>
            <w:tcW w:w="3064" w:type="dxa"/>
          </w:tcPr>
          <w:p w:rsidR="0017131A" w:rsidRPr="00D61A29" w:rsidRDefault="0017131A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:rsidR="0017131A" w:rsidRPr="005C3A1E" w:rsidRDefault="0017131A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:rsidR="0017131A" w:rsidRPr="009C1A08" w:rsidRDefault="0017131A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:rsidR="0017131A" w:rsidRPr="00750688" w:rsidRDefault="0017131A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:rsidR="0017131A" w:rsidRPr="00B24164" w:rsidRDefault="0017131A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10272A" w:rsidTr="00F575E5">
        <w:tc>
          <w:tcPr>
            <w:tcW w:w="3064" w:type="dxa"/>
          </w:tcPr>
          <w:p w:rsidR="0017131A" w:rsidRDefault="0017131A" w:rsidP="00D76418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D275D">
              <w:rPr>
                <w:color w:val="auto"/>
              </w:rPr>
              <w:t xml:space="preserve">zachęcany przez nauczyciela, sięga do literatury naukowej, </w:t>
            </w:r>
            <w:r>
              <w:rPr>
                <w:color w:val="auto"/>
              </w:rPr>
              <w:br/>
            </w:r>
            <w:r w:rsidRPr="00FD275D">
              <w:rPr>
                <w:color w:val="auto"/>
              </w:rPr>
              <w:t>aby pogłębiać swoją wiedzę przedmiotową;</w:t>
            </w:r>
          </w:p>
          <w:p w:rsidR="0017131A" w:rsidRPr="00D76418" w:rsidRDefault="0017131A" w:rsidP="00F61309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ukierunkowany</w:t>
            </w:r>
            <w:r w:rsidR="00D11956">
              <w:rPr>
                <w:color w:val="auto"/>
              </w:rPr>
              <w:t xml:space="preserve"> </w:t>
            </w:r>
            <w:r w:rsidRPr="00D76418">
              <w:rPr>
                <w:color w:val="auto"/>
              </w:rPr>
              <w:t>przez nauczyciela, włącza się w życie kulturalne szkoły, regionu (konkursy, wystawy, festyny, przedstawienia, apele).</w:t>
            </w:r>
          </w:p>
        </w:tc>
        <w:tc>
          <w:tcPr>
            <w:tcW w:w="2773" w:type="dxa"/>
          </w:tcPr>
          <w:p w:rsidR="0017131A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78430D">
              <w:rPr>
                <w:color w:val="auto"/>
              </w:rPr>
              <w:t xml:space="preserve">sięga do literatury naukowej, aby pogłębiać swoją wiedzę </w:t>
            </w:r>
            <w:r w:rsidR="00AD6A59">
              <w:rPr>
                <w:color w:val="auto"/>
              </w:rPr>
              <w:t>p</w:t>
            </w:r>
            <w:r w:rsidRPr="0078430D">
              <w:rPr>
                <w:color w:val="auto"/>
              </w:rPr>
              <w:t>rzedmiotową;</w:t>
            </w:r>
          </w:p>
          <w:p w:rsidR="0017131A" w:rsidRPr="00D76418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włącza się w życie kulturalne szkoły, regionu (konkursy, wystawy, festyny, przedstawienia, apele).</w:t>
            </w:r>
          </w:p>
          <w:p w:rsidR="0017131A" w:rsidRPr="0078430D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:rsidR="0017131A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416620">
              <w:rPr>
                <w:color w:val="auto"/>
              </w:rPr>
              <w:t>często sięga do literatury naukowej, aby pogłębiać swoją wiedzę przedmiotową;</w:t>
            </w:r>
          </w:p>
          <w:p w:rsidR="0017131A" w:rsidRPr="00D76418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włącza się w życie kulturalne szkoły, regionu (konkursy, wystawy, festyny, przedstawienia, apele).</w:t>
            </w:r>
          </w:p>
          <w:p w:rsidR="0017131A" w:rsidRPr="00416620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:rsidR="0017131A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82678C">
              <w:rPr>
                <w:color w:val="auto"/>
              </w:rPr>
              <w:t>często, świadomie i w sposób funkcjonalny  sięga do literatury naukowej, aby pogłębiać swoją wiedzę przedmiotową;</w:t>
            </w:r>
          </w:p>
          <w:p w:rsidR="0017131A" w:rsidRPr="00D76418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i chętnie włącza się w życie kulturalne szkoły, regionu (konkursy, wystawy, festyny, przedstawienia, apele) i zachęca do tego innych.</w:t>
            </w:r>
          </w:p>
          <w:p w:rsidR="0017131A" w:rsidRPr="0082678C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:rsidR="0017131A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0241B4">
              <w:rPr>
                <w:color w:val="auto"/>
              </w:rPr>
              <w:t>często, świadomie i w sposób funkcjonalny  sięga do literatury naukowej, aby pogłębiać swoją wiedzę przedmiotową; wykorzystuje ją w sposób typowy i nietypowy;</w:t>
            </w:r>
          </w:p>
          <w:p w:rsidR="0017131A" w:rsidRPr="00D76418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D76418">
              <w:rPr>
                <w:color w:val="auto"/>
              </w:rPr>
              <w:t xml:space="preserve">często, chętnie włącza się w życie kulturalne szkoły, regionu(konkursy, wystawy, festyny, przedstawienia, apele) i zachęca do tego innych; promuje kulturę szkoły </w:t>
            </w:r>
            <w:r>
              <w:rPr>
                <w:color w:val="auto"/>
              </w:rPr>
              <w:br/>
            </w:r>
            <w:r w:rsidRPr="00D76418">
              <w:rPr>
                <w:color w:val="auto"/>
              </w:rPr>
              <w:t>i regionu.</w:t>
            </w:r>
          </w:p>
        </w:tc>
      </w:tr>
    </w:tbl>
    <w:p w:rsidR="00D25707" w:rsidRPr="007C1DA4" w:rsidRDefault="00D25707">
      <w:pPr>
        <w:rPr>
          <w:sz w:val="20"/>
        </w:rPr>
      </w:pPr>
    </w:p>
    <w:sectPr w:rsidR="00D25707" w:rsidRPr="007C1DA4" w:rsidSect="007C1DA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D6" w:rsidRDefault="00403CD6" w:rsidP="00E1238D">
      <w:pPr>
        <w:spacing w:after="0" w:line="240" w:lineRule="auto"/>
      </w:pPr>
      <w:r>
        <w:separator/>
      </w:r>
    </w:p>
  </w:endnote>
  <w:endnote w:type="continuationSeparator" w:id="0">
    <w:p w:rsidR="00403CD6" w:rsidRDefault="00403CD6" w:rsidP="00E1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0873"/>
      <w:docPartObj>
        <w:docPartGallery w:val="Page Numbers (Bottom of Page)"/>
        <w:docPartUnique/>
      </w:docPartObj>
    </w:sdtPr>
    <w:sdtEndPr/>
    <w:sdtContent>
      <w:p w:rsidR="00403CD6" w:rsidRDefault="00403CD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13C1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03CD6" w:rsidRDefault="00403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D6" w:rsidRDefault="00403CD6" w:rsidP="00E1238D">
      <w:pPr>
        <w:spacing w:after="0" w:line="240" w:lineRule="auto"/>
      </w:pPr>
      <w:r>
        <w:separator/>
      </w:r>
    </w:p>
  </w:footnote>
  <w:footnote w:type="continuationSeparator" w:id="0">
    <w:p w:rsidR="00403CD6" w:rsidRDefault="00403CD6" w:rsidP="00E1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F7367"/>
    <w:multiLevelType w:val="hybridMultilevel"/>
    <w:tmpl w:val="0B60A710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2A182D"/>
    <w:multiLevelType w:val="hybridMultilevel"/>
    <w:tmpl w:val="2A36A7BE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0D6425"/>
    <w:multiLevelType w:val="hybridMultilevel"/>
    <w:tmpl w:val="F12CE20A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1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A4"/>
    <w:rsid w:val="0002169F"/>
    <w:rsid w:val="000241B4"/>
    <w:rsid w:val="00025514"/>
    <w:rsid w:val="000321D7"/>
    <w:rsid w:val="000378B1"/>
    <w:rsid w:val="00037DDA"/>
    <w:rsid w:val="00040518"/>
    <w:rsid w:val="00066808"/>
    <w:rsid w:val="00067D7A"/>
    <w:rsid w:val="000715CA"/>
    <w:rsid w:val="000726DB"/>
    <w:rsid w:val="0007684A"/>
    <w:rsid w:val="000810D3"/>
    <w:rsid w:val="00081EE4"/>
    <w:rsid w:val="000909C5"/>
    <w:rsid w:val="0009670B"/>
    <w:rsid w:val="00097C2B"/>
    <w:rsid w:val="000A0304"/>
    <w:rsid w:val="000C012C"/>
    <w:rsid w:val="000C0343"/>
    <w:rsid w:val="000C2C0F"/>
    <w:rsid w:val="000C41A4"/>
    <w:rsid w:val="000C42AA"/>
    <w:rsid w:val="000C4A31"/>
    <w:rsid w:val="000C4ECB"/>
    <w:rsid w:val="000C72D9"/>
    <w:rsid w:val="000D4B39"/>
    <w:rsid w:val="0010272A"/>
    <w:rsid w:val="00102E90"/>
    <w:rsid w:val="00103021"/>
    <w:rsid w:val="00107DAB"/>
    <w:rsid w:val="00111556"/>
    <w:rsid w:val="001127E0"/>
    <w:rsid w:val="00114E5D"/>
    <w:rsid w:val="001154A5"/>
    <w:rsid w:val="00116B3E"/>
    <w:rsid w:val="00122197"/>
    <w:rsid w:val="00123055"/>
    <w:rsid w:val="00146F2C"/>
    <w:rsid w:val="00160033"/>
    <w:rsid w:val="001627D6"/>
    <w:rsid w:val="001642EF"/>
    <w:rsid w:val="0017131A"/>
    <w:rsid w:val="00177696"/>
    <w:rsid w:val="001830E8"/>
    <w:rsid w:val="001838C7"/>
    <w:rsid w:val="00187993"/>
    <w:rsid w:val="00190AD0"/>
    <w:rsid w:val="001A32E0"/>
    <w:rsid w:val="001A3C3A"/>
    <w:rsid w:val="001A77C3"/>
    <w:rsid w:val="001C2A2A"/>
    <w:rsid w:val="001D5C7D"/>
    <w:rsid w:val="001D5D67"/>
    <w:rsid w:val="001D7B99"/>
    <w:rsid w:val="001E4C4D"/>
    <w:rsid w:val="001E6617"/>
    <w:rsid w:val="001E797D"/>
    <w:rsid w:val="001F04B6"/>
    <w:rsid w:val="00203F50"/>
    <w:rsid w:val="002078E7"/>
    <w:rsid w:val="00217ED7"/>
    <w:rsid w:val="00222873"/>
    <w:rsid w:val="0023211D"/>
    <w:rsid w:val="00237252"/>
    <w:rsid w:val="002373F4"/>
    <w:rsid w:val="0026633E"/>
    <w:rsid w:val="00285977"/>
    <w:rsid w:val="00287964"/>
    <w:rsid w:val="00291851"/>
    <w:rsid w:val="002922F7"/>
    <w:rsid w:val="002930F1"/>
    <w:rsid w:val="002974D2"/>
    <w:rsid w:val="002B4169"/>
    <w:rsid w:val="002B43CA"/>
    <w:rsid w:val="002C0E47"/>
    <w:rsid w:val="002C0F48"/>
    <w:rsid w:val="002C5C0D"/>
    <w:rsid w:val="003165E0"/>
    <w:rsid w:val="00326735"/>
    <w:rsid w:val="0033026C"/>
    <w:rsid w:val="00333B1B"/>
    <w:rsid w:val="00337AEC"/>
    <w:rsid w:val="00352BF6"/>
    <w:rsid w:val="00353E14"/>
    <w:rsid w:val="003560F2"/>
    <w:rsid w:val="0035618C"/>
    <w:rsid w:val="00363999"/>
    <w:rsid w:val="00364D5C"/>
    <w:rsid w:val="00380FFF"/>
    <w:rsid w:val="003850F9"/>
    <w:rsid w:val="00391435"/>
    <w:rsid w:val="003930B9"/>
    <w:rsid w:val="003930CC"/>
    <w:rsid w:val="00393B04"/>
    <w:rsid w:val="003A19B0"/>
    <w:rsid w:val="003A48EC"/>
    <w:rsid w:val="003B1C3E"/>
    <w:rsid w:val="003B281C"/>
    <w:rsid w:val="003E602F"/>
    <w:rsid w:val="003F31A2"/>
    <w:rsid w:val="00403CD6"/>
    <w:rsid w:val="00405839"/>
    <w:rsid w:val="00416620"/>
    <w:rsid w:val="00416804"/>
    <w:rsid w:val="00425869"/>
    <w:rsid w:val="00426D21"/>
    <w:rsid w:val="0043087B"/>
    <w:rsid w:val="00440F36"/>
    <w:rsid w:val="0044317B"/>
    <w:rsid w:val="00445573"/>
    <w:rsid w:val="00454E59"/>
    <w:rsid w:val="00460D6F"/>
    <w:rsid w:val="004611B5"/>
    <w:rsid w:val="00474DD7"/>
    <w:rsid w:val="00475455"/>
    <w:rsid w:val="004767D7"/>
    <w:rsid w:val="00481005"/>
    <w:rsid w:val="00491C06"/>
    <w:rsid w:val="00494F6E"/>
    <w:rsid w:val="004A0E73"/>
    <w:rsid w:val="004A40E5"/>
    <w:rsid w:val="004A4F26"/>
    <w:rsid w:val="004A53E8"/>
    <w:rsid w:val="004A6615"/>
    <w:rsid w:val="004B0C27"/>
    <w:rsid w:val="004B1428"/>
    <w:rsid w:val="004B1A86"/>
    <w:rsid w:val="004C478E"/>
    <w:rsid w:val="004D0CB3"/>
    <w:rsid w:val="004D39DE"/>
    <w:rsid w:val="004D709B"/>
    <w:rsid w:val="004E72A6"/>
    <w:rsid w:val="004F261A"/>
    <w:rsid w:val="0050753E"/>
    <w:rsid w:val="005334AC"/>
    <w:rsid w:val="00535257"/>
    <w:rsid w:val="00542084"/>
    <w:rsid w:val="00566C2B"/>
    <w:rsid w:val="00570AC8"/>
    <w:rsid w:val="005720C9"/>
    <w:rsid w:val="005735FA"/>
    <w:rsid w:val="0057651A"/>
    <w:rsid w:val="00576B76"/>
    <w:rsid w:val="00584895"/>
    <w:rsid w:val="005928C4"/>
    <w:rsid w:val="00592F90"/>
    <w:rsid w:val="00593A6F"/>
    <w:rsid w:val="00594184"/>
    <w:rsid w:val="005A6EB1"/>
    <w:rsid w:val="005B7DEB"/>
    <w:rsid w:val="005C2C80"/>
    <w:rsid w:val="005C3A1E"/>
    <w:rsid w:val="005D5029"/>
    <w:rsid w:val="005E22A9"/>
    <w:rsid w:val="005F4C9D"/>
    <w:rsid w:val="0060035E"/>
    <w:rsid w:val="00600596"/>
    <w:rsid w:val="00600FB4"/>
    <w:rsid w:val="00601B36"/>
    <w:rsid w:val="00607411"/>
    <w:rsid w:val="00614C61"/>
    <w:rsid w:val="00617B0D"/>
    <w:rsid w:val="00623BA8"/>
    <w:rsid w:val="00624C3B"/>
    <w:rsid w:val="006253BE"/>
    <w:rsid w:val="00625A2A"/>
    <w:rsid w:val="00630143"/>
    <w:rsid w:val="0063292A"/>
    <w:rsid w:val="00643524"/>
    <w:rsid w:val="0064593F"/>
    <w:rsid w:val="00647FD4"/>
    <w:rsid w:val="006503CF"/>
    <w:rsid w:val="006519A0"/>
    <w:rsid w:val="006636FB"/>
    <w:rsid w:val="006645A8"/>
    <w:rsid w:val="00664F24"/>
    <w:rsid w:val="0066583F"/>
    <w:rsid w:val="00666F2F"/>
    <w:rsid w:val="00676CE1"/>
    <w:rsid w:val="00677126"/>
    <w:rsid w:val="00677DA6"/>
    <w:rsid w:val="006825D0"/>
    <w:rsid w:val="00686DFF"/>
    <w:rsid w:val="00687AD0"/>
    <w:rsid w:val="006934BC"/>
    <w:rsid w:val="006A71E6"/>
    <w:rsid w:val="006A74BD"/>
    <w:rsid w:val="006A751D"/>
    <w:rsid w:val="006B13C1"/>
    <w:rsid w:val="006B1B73"/>
    <w:rsid w:val="006C7F92"/>
    <w:rsid w:val="006F5197"/>
    <w:rsid w:val="00711784"/>
    <w:rsid w:val="00715D9A"/>
    <w:rsid w:val="0071626D"/>
    <w:rsid w:val="00726FEB"/>
    <w:rsid w:val="00730973"/>
    <w:rsid w:val="0073268D"/>
    <w:rsid w:val="00734342"/>
    <w:rsid w:val="00741475"/>
    <w:rsid w:val="007437B3"/>
    <w:rsid w:val="00746FB6"/>
    <w:rsid w:val="00750688"/>
    <w:rsid w:val="00753FE5"/>
    <w:rsid w:val="00774758"/>
    <w:rsid w:val="007769BA"/>
    <w:rsid w:val="00777557"/>
    <w:rsid w:val="00781715"/>
    <w:rsid w:val="0078188E"/>
    <w:rsid w:val="0078430D"/>
    <w:rsid w:val="007953BE"/>
    <w:rsid w:val="007A13A9"/>
    <w:rsid w:val="007A4ADB"/>
    <w:rsid w:val="007A6BCA"/>
    <w:rsid w:val="007B14CA"/>
    <w:rsid w:val="007B1B3B"/>
    <w:rsid w:val="007C17C9"/>
    <w:rsid w:val="007C1DA4"/>
    <w:rsid w:val="007C778C"/>
    <w:rsid w:val="007D5D21"/>
    <w:rsid w:val="007F5887"/>
    <w:rsid w:val="007F6700"/>
    <w:rsid w:val="007F7063"/>
    <w:rsid w:val="007F706D"/>
    <w:rsid w:val="0080344E"/>
    <w:rsid w:val="00823C58"/>
    <w:rsid w:val="00824000"/>
    <w:rsid w:val="00824182"/>
    <w:rsid w:val="00824EBA"/>
    <w:rsid w:val="00825B8F"/>
    <w:rsid w:val="0082678C"/>
    <w:rsid w:val="0083615D"/>
    <w:rsid w:val="008437B5"/>
    <w:rsid w:val="00847DDB"/>
    <w:rsid w:val="00850C04"/>
    <w:rsid w:val="00850F6F"/>
    <w:rsid w:val="00851B3A"/>
    <w:rsid w:val="00851D21"/>
    <w:rsid w:val="008778AB"/>
    <w:rsid w:val="008848E5"/>
    <w:rsid w:val="008B14EC"/>
    <w:rsid w:val="008D3922"/>
    <w:rsid w:val="008D3AA3"/>
    <w:rsid w:val="008E148A"/>
    <w:rsid w:val="008E25A0"/>
    <w:rsid w:val="008F2302"/>
    <w:rsid w:val="008F30E5"/>
    <w:rsid w:val="008F3A02"/>
    <w:rsid w:val="008F6D48"/>
    <w:rsid w:val="008F7053"/>
    <w:rsid w:val="00901A8E"/>
    <w:rsid w:val="00922147"/>
    <w:rsid w:val="0095469C"/>
    <w:rsid w:val="00967154"/>
    <w:rsid w:val="00975086"/>
    <w:rsid w:val="00980340"/>
    <w:rsid w:val="00985489"/>
    <w:rsid w:val="00991261"/>
    <w:rsid w:val="009B214F"/>
    <w:rsid w:val="009B3783"/>
    <w:rsid w:val="009C1A08"/>
    <w:rsid w:val="009C5A8C"/>
    <w:rsid w:val="009D0338"/>
    <w:rsid w:val="009D78BF"/>
    <w:rsid w:val="009E4CA6"/>
    <w:rsid w:val="009F34AC"/>
    <w:rsid w:val="00A03206"/>
    <w:rsid w:val="00A076D6"/>
    <w:rsid w:val="00A11CA4"/>
    <w:rsid w:val="00A13780"/>
    <w:rsid w:val="00A205CC"/>
    <w:rsid w:val="00A2615D"/>
    <w:rsid w:val="00A31027"/>
    <w:rsid w:val="00A37238"/>
    <w:rsid w:val="00A37B0C"/>
    <w:rsid w:val="00A454C2"/>
    <w:rsid w:val="00A4594B"/>
    <w:rsid w:val="00A460A5"/>
    <w:rsid w:val="00A52302"/>
    <w:rsid w:val="00A52B24"/>
    <w:rsid w:val="00A60626"/>
    <w:rsid w:val="00A6133F"/>
    <w:rsid w:val="00A75B09"/>
    <w:rsid w:val="00A77A8F"/>
    <w:rsid w:val="00A80DDB"/>
    <w:rsid w:val="00A842A6"/>
    <w:rsid w:val="00A92181"/>
    <w:rsid w:val="00A9247A"/>
    <w:rsid w:val="00A96D19"/>
    <w:rsid w:val="00AB0C1A"/>
    <w:rsid w:val="00AB10F9"/>
    <w:rsid w:val="00AB491D"/>
    <w:rsid w:val="00AB5FE6"/>
    <w:rsid w:val="00AC7BF8"/>
    <w:rsid w:val="00AD2B54"/>
    <w:rsid w:val="00AD5067"/>
    <w:rsid w:val="00AD6A59"/>
    <w:rsid w:val="00AE57FF"/>
    <w:rsid w:val="00AF26D2"/>
    <w:rsid w:val="00AF79E3"/>
    <w:rsid w:val="00B1002A"/>
    <w:rsid w:val="00B11A35"/>
    <w:rsid w:val="00B207D9"/>
    <w:rsid w:val="00B24164"/>
    <w:rsid w:val="00B25A87"/>
    <w:rsid w:val="00B26FBD"/>
    <w:rsid w:val="00B447BA"/>
    <w:rsid w:val="00B50BD6"/>
    <w:rsid w:val="00B67A93"/>
    <w:rsid w:val="00B7782A"/>
    <w:rsid w:val="00B900E4"/>
    <w:rsid w:val="00BA03BD"/>
    <w:rsid w:val="00BA18B5"/>
    <w:rsid w:val="00BA7951"/>
    <w:rsid w:val="00BB2083"/>
    <w:rsid w:val="00BB2977"/>
    <w:rsid w:val="00BB59B2"/>
    <w:rsid w:val="00BC3337"/>
    <w:rsid w:val="00BC7B0D"/>
    <w:rsid w:val="00BD1F74"/>
    <w:rsid w:val="00BD66C9"/>
    <w:rsid w:val="00BE28BD"/>
    <w:rsid w:val="00BE2FD1"/>
    <w:rsid w:val="00BF55A2"/>
    <w:rsid w:val="00C020B4"/>
    <w:rsid w:val="00C06259"/>
    <w:rsid w:val="00C1086A"/>
    <w:rsid w:val="00C153C4"/>
    <w:rsid w:val="00C21376"/>
    <w:rsid w:val="00C254F3"/>
    <w:rsid w:val="00C423A1"/>
    <w:rsid w:val="00C52FB6"/>
    <w:rsid w:val="00C63A9A"/>
    <w:rsid w:val="00C64A5B"/>
    <w:rsid w:val="00C65667"/>
    <w:rsid w:val="00C72F9C"/>
    <w:rsid w:val="00C77267"/>
    <w:rsid w:val="00C855DF"/>
    <w:rsid w:val="00CB432F"/>
    <w:rsid w:val="00CC5C11"/>
    <w:rsid w:val="00CC666E"/>
    <w:rsid w:val="00CF25E5"/>
    <w:rsid w:val="00D00CAB"/>
    <w:rsid w:val="00D11956"/>
    <w:rsid w:val="00D129CC"/>
    <w:rsid w:val="00D138CD"/>
    <w:rsid w:val="00D25707"/>
    <w:rsid w:val="00D34F40"/>
    <w:rsid w:val="00D45E47"/>
    <w:rsid w:val="00D61A29"/>
    <w:rsid w:val="00D76418"/>
    <w:rsid w:val="00D83968"/>
    <w:rsid w:val="00D8415A"/>
    <w:rsid w:val="00D93492"/>
    <w:rsid w:val="00DA744A"/>
    <w:rsid w:val="00DB29FD"/>
    <w:rsid w:val="00DB3186"/>
    <w:rsid w:val="00DB4935"/>
    <w:rsid w:val="00DC2F8B"/>
    <w:rsid w:val="00DC4B71"/>
    <w:rsid w:val="00DD0915"/>
    <w:rsid w:val="00DE38B5"/>
    <w:rsid w:val="00DE4FF0"/>
    <w:rsid w:val="00DF23DB"/>
    <w:rsid w:val="00E002FC"/>
    <w:rsid w:val="00E04468"/>
    <w:rsid w:val="00E05FCA"/>
    <w:rsid w:val="00E0634E"/>
    <w:rsid w:val="00E1238D"/>
    <w:rsid w:val="00E21FE1"/>
    <w:rsid w:val="00E24084"/>
    <w:rsid w:val="00E254B1"/>
    <w:rsid w:val="00E2565D"/>
    <w:rsid w:val="00E27FCC"/>
    <w:rsid w:val="00E30116"/>
    <w:rsid w:val="00E3504A"/>
    <w:rsid w:val="00E41C50"/>
    <w:rsid w:val="00E53517"/>
    <w:rsid w:val="00E63374"/>
    <w:rsid w:val="00E65164"/>
    <w:rsid w:val="00E72261"/>
    <w:rsid w:val="00E72D0D"/>
    <w:rsid w:val="00E95F0F"/>
    <w:rsid w:val="00EA0708"/>
    <w:rsid w:val="00EB14C4"/>
    <w:rsid w:val="00EB2924"/>
    <w:rsid w:val="00EB7B49"/>
    <w:rsid w:val="00EC6168"/>
    <w:rsid w:val="00ED3A7D"/>
    <w:rsid w:val="00EE103F"/>
    <w:rsid w:val="00EF2664"/>
    <w:rsid w:val="00EF346F"/>
    <w:rsid w:val="00EF4FC1"/>
    <w:rsid w:val="00F013BF"/>
    <w:rsid w:val="00F02DE5"/>
    <w:rsid w:val="00F04B78"/>
    <w:rsid w:val="00F06857"/>
    <w:rsid w:val="00F1135B"/>
    <w:rsid w:val="00F2648B"/>
    <w:rsid w:val="00F26B3E"/>
    <w:rsid w:val="00F319F3"/>
    <w:rsid w:val="00F32F3B"/>
    <w:rsid w:val="00F33795"/>
    <w:rsid w:val="00F33ECA"/>
    <w:rsid w:val="00F430BE"/>
    <w:rsid w:val="00F43E03"/>
    <w:rsid w:val="00F43E10"/>
    <w:rsid w:val="00F50478"/>
    <w:rsid w:val="00F50491"/>
    <w:rsid w:val="00F53B97"/>
    <w:rsid w:val="00F5554C"/>
    <w:rsid w:val="00F5645E"/>
    <w:rsid w:val="00F56D2E"/>
    <w:rsid w:val="00F575E5"/>
    <w:rsid w:val="00F61309"/>
    <w:rsid w:val="00F67299"/>
    <w:rsid w:val="00F81814"/>
    <w:rsid w:val="00F85773"/>
    <w:rsid w:val="00FA39E1"/>
    <w:rsid w:val="00FA7144"/>
    <w:rsid w:val="00FB1DEA"/>
    <w:rsid w:val="00FB29A5"/>
    <w:rsid w:val="00FC7390"/>
    <w:rsid w:val="00FD275D"/>
    <w:rsid w:val="00FE0992"/>
    <w:rsid w:val="00FE254F"/>
    <w:rsid w:val="00FE3C3E"/>
    <w:rsid w:val="00FF463E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38D"/>
  </w:style>
  <w:style w:type="paragraph" w:styleId="Stopka">
    <w:name w:val="footer"/>
    <w:basedOn w:val="Normalny"/>
    <w:link w:val="StopkaZnak"/>
    <w:uiPriority w:val="99"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0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5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12428</Words>
  <Characters>74569</Characters>
  <Application>Microsoft Office Word</Application>
  <DocSecurity>0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Elżbieta Kurowska</cp:lastModifiedBy>
  <cp:revision>15</cp:revision>
  <dcterms:created xsi:type="dcterms:W3CDTF">2020-08-11T10:23:00Z</dcterms:created>
  <dcterms:modified xsi:type="dcterms:W3CDTF">2022-09-07T11:04:00Z</dcterms:modified>
</cp:coreProperties>
</file>