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C2" w:rsidRDefault="00A14EC2" w:rsidP="00A14EC2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17" w:rsidRDefault="008F4EEE" w:rsidP="00F401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WYMAGANIA EDUKACYJNE </w:t>
      </w:r>
      <w:r w:rsidR="004F0FD7">
        <w:rPr>
          <w:rFonts w:ascii="Times New Roman" w:hAnsi="Times New Roman" w:cs="Times New Roman"/>
          <w:b/>
        </w:rPr>
        <w:t>Z</w:t>
      </w:r>
      <w:r w:rsidRPr="004F0FD7">
        <w:rPr>
          <w:rFonts w:ascii="Times New Roman" w:hAnsi="Times New Roman" w:cs="Times New Roman"/>
          <w:b/>
        </w:rPr>
        <w:t xml:space="preserve"> </w:t>
      </w:r>
      <w:r w:rsidR="00F401BC" w:rsidRPr="00591469">
        <w:rPr>
          <w:rFonts w:ascii="Times New Roman" w:hAnsi="Times New Roman" w:cs="Times New Roman"/>
          <w:b/>
          <w:sz w:val="24"/>
          <w:szCs w:val="24"/>
        </w:rPr>
        <w:t xml:space="preserve">CHEMII </w:t>
      </w:r>
      <w:r w:rsidRPr="00591469">
        <w:rPr>
          <w:rFonts w:ascii="Times New Roman" w:hAnsi="Times New Roman" w:cs="Times New Roman"/>
          <w:b/>
          <w:sz w:val="24"/>
          <w:szCs w:val="24"/>
        </w:rPr>
        <w:t>NIEZBĘDNE DO UZYSKANIA PRZEZ UCZNIA</w:t>
      </w:r>
    </w:p>
    <w:p w:rsidR="00F401BC" w:rsidRDefault="008F4EEE" w:rsidP="00F401BC">
      <w:pPr>
        <w:pStyle w:val="NormalnyWeb"/>
        <w:spacing w:before="0" w:beforeAutospacing="0" w:after="0" w:afterAutospacing="0"/>
        <w:jc w:val="center"/>
        <w:rPr>
          <w:b/>
        </w:rPr>
      </w:pPr>
      <w:r w:rsidRPr="004F0FD7">
        <w:rPr>
          <w:b/>
        </w:rPr>
        <w:t>POSZCZEGÓLNYCH ŚRÓDROCZNYCH I ROCZNYCH OCEN KLASYFIKACYJNYCH</w:t>
      </w:r>
      <w:r w:rsidR="00455332" w:rsidRPr="004F0FD7">
        <w:rPr>
          <w:b/>
        </w:rPr>
        <w:t xml:space="preserve"> </w:t>
      </w:r>
      <w:r w:rsidR="00B5272A">
        <w:rPr>
          <w:b/>
        </w:rPr>
        <w:t xml:space="preserve">WYNIKAJĄCYCH </w:t>
      </w:r>
      <w:r w:rsidR="00F401BC">
        <w:rPr>
          <w:b/>
        </w:rPr>
        <w:br/>
      </w:r>
      <w:r w:rsidR="00B5272A">
        <w:rPr>
          <w:b/>
        </w:rPr>
        <w:t>Z REALIZOWANEGO PROGRAMU NAUCZANIA</w:t>
      </w:r>
    </w:p>
    <w:p w:rsidR="00591469" w:rsidRDefault="00591469" w:rsidP="00F401BC">
      <w:pPr>
        <w:pStyle w:val="NormalnyWeb"/>
        <w:spacing w:before="0" w:beforeAutospacing="0" w:after="0" w:afterAutospacing="0"/>
        <w:jc w:val="center"/>
      </w:pPr>
      <w:r>
        <w:rPr>
          <w:b/>
        </w:rPr>
        <w:t xml:space="preserve">Chemia. Liceum i technikum. Zakres rozszerzony. </w:t>
      </w:r>
      <w:r w:rsidR="00EC3FF9">
        <w:rPr>
          <w:b/>
        </w:rPr>
        <w:t xml:space="preserve">I. </w:t>
      </w:r>
      <w:proofErr w:type="spellStart"/>
      <w:r w:rsidR="00EC3FF9">
        <w:rPr>
          <w:b/>
        </w:rPr>
        <w:t>Paleska</w:t>
      </w:r>
      <w:proofErr w:type="spellEnd"/>
      <w:r w:rsidR="00EC3FF9">
        <w:rPr>
          <w:b/>
        </w:rPr>
        <w:t>, P. Ziaja,</w:t>
      </w:r>
      <w:r w:rsidR="00203E3D">
        <w:rPr>
          <w:b/>
        </w:rPr>
        <w:t xml:space="preserve"> </w:t>
      </w:r>
      <w:bookmarkStart w:id="0" w:name="_GoBack"/>
      <w:bookmarkEnd w:id="0"/>
      <w:r w:rsidR="00EC3FF9">
        <w:rPr>
          <w:b/>
        </w:rPr>
        <w:t>w</w:t>
      </w:r>
      <w:r>
        <w:rPr>
          <w:b/>
        </w:rPr>
        <w:t>yd. WSiP</w:t>
      </w:r>
    </w:p>
    <w:p w:rsidR="00B5272A" w:rsidRPr="00B20C17" w:rsidRDefault="00F401BC" w:rsidP="00F401B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20C1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F401BC" w:rsidRDefault="00F401BC" w:rsidP="00F401BC">
      <w:pPr>
        <w:spacing w:after="0"/>
        <w:jc w:val="center"/>
        <w:rPr>
          <w:rFonts w:ascii="Times New Roman" w:hAnsi="Times New Roman" w:cs="Times New Roman"/>
          <w:b/>
        </w:rPr>
      </w:pPr>
    </w:p>
    <w:p w:rsidR="00455332" w:rsidRDefault="00F401BC" w:rsidP="00F401BC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>LICEUM 4-LETNIE</w:t>
      </w:r>
      <w:r>
        <w:rPr>
          <w:rFonts w:ascii="Times New Roman" w:hAnsi="Times New Roman" w:cs="Times New Roman"/>
          <w:b/>
        </w:rPr>
        <w:t xml:space="preserve"> </w:t>
      </w:r>
    </w:p>
    <w:p w:rsidR="00F401BC" w:rsidRPr="00F401BC" w:rsidRDefault="00F401BC" w:rsidP="00F401BC">
      <w:pPr>
        <w:spacing w:after="0"/>
        <w:jc w:val="center"/>
        <w:rPr>
          <w:rFonts w:ascii="Times New Roman" w:hAnsi="Times New Roman" w:cs="Times New Roman"/>
          <w:b/>
        </w:rPr>
      </w:pPr>
    </w:p>
    <w:p w:rsidR="004F0FD7" w:rsidRDefault="004F0FD7" w:rsidP="004F0FD7">
      <w:pPr>
        <w:pStyle w:val="Default"/>
        <w:jc w:val="center"/>
        <w:rPr>
          <w:b/>
          <w:bCs/>
          <w:color w:val="auto"/>
          <w:szCs w:val="28"/>
        </w:rPr>
      </w:pPr>
      <w:r w:rsidRPr="007C1DA4">
        <w:rPr>
          <w:b/>
          <w:bCs/>
          <w:color w:val="auto"/>
          <w:szCs w:val="28"/>
        </w:rPr>
        <w:t xml:space="preserve">ZAKRES </w:t>
      </w:r>
      <w:r>
        <w:rPr>
          <w:b/>
          <w:bCs/>
          <w:color w:val="auto"/>
          <w:szCs w:val="28"/>
        </w:rPr>
        <w:t>ROZSZERZONY</w:t>
      </w:r>
      <w:r w:rsidR="00257524">
        <w:rPr>
          <w:b/>
          <w:bCs/>
          <w:color w:val="auto"/>
          <w:szCs w:val="28"/>
        </w:rPr>
        <w:t xml:space="preserve">  </w:t>
      </w:r>
    </w:p>
    <w:p w:rsidR="0002119F" w:rsidRDefault="0002119F" w:rsidP="004F0FD7">
      <w:pPr>
        <w:pStyle w:val="Default"/>
        <w:jc w:val="center"/>
        <w:rPr>
          <w:b/>
          <w:bCs/>
          <w:color w:val="auto"/>
          <w:szCs w:val="28"/>
        </w:rPr>
      </w:pPr>
    </w:p>
    <w:p w:rsidR="0002119F" w:rsidRDefault="0002119F" w:rsidP="004F0FD7">
      <w:pPr>
        <w:pStyle w:val="Default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(KLASY </w:t>
      </w:r>
      <w:r w:rsidR="00393AAC">
        <w:rPr>
          <w:b/>
          <w:bCs/>
          <w:color w:val="auto"/>
          <w:szCs w:val="28"/>
        </w:rPr>
        <w:t>2</w:t>
      </w:r>
      <w:r>
        <w:rPr>
          <w:b/>
          <w:bCs/>
          <w:color w:val="auto"/>
          <w:szCs w:val="28"/>
        </w:rPr>
        <w:t>)</w:t>
      </w:r>
    </w:p>
    <w:p w:rsidR="005D533A" w:rsidRDefault="005D533A" w:rsidP="00880680">
      <w:pPr>
        <w:pStyle w:val="Default"/>
        <w:rPr>
          <w:color w:val="auto"/>
        </w:rPr>
      </w:pPr>
    </w:p>
    <w:tbl>
      <w:tblPr>
        <w:tblStyle w:val="Tabela-Siatka"/>
        <w:tblW w:w="0" w:type="auto"/>
        <w:jc w:val="center"/>
        <w:tblInd w:w="318" w:type="dxa"/>
        <w:tblLayout w:type="fixed"/>
        <w:tblLook w:val="04A0" w:firstRow="1" w:lastRow="0" w:firstColumn="1" w:lastColumn="0" w:noHBand="0" w:noVBand="1"/>
      </w:tblPr>
      <w:tblGrid>
        <w:gridCol w:w="74"/>
        <w:gridCol w:w="2500"/>
        <w:gridCol w:w="6"/>
        <w:gridCol w:w="74"/>
        <w:gridCol w:w="2494"/>
        <w:gridCol w:w="13"/>
        <w:gridCol w:w="73"/>
        <w:gridCol w:w="2488"/>
        <w:gridCol w:w="19"/>
        <w:gridCol w:w="74"/>
        <w:gridCol w:w="2481"/>
        <w:gridCol w:w="26"/>
        <w:gridCol w:w="73"/>
        <w:gridCol w:w="2476"/>
        <w:gridCol w:w="32"/>
        <w:gridCol w:w="73"/>
      </w:tblGrid>
      <w:tr w:rsidR="005D533A" w:rsidRPr="005D533A" w:rsidTr="00886F96">
        <w:trPr>
          <w:gridAfter w:val="1"/>
          <w:wAfter w:w="73" w:type="dxa"/>
          <w:trHeight w:val="164"/>
          <w:jc w:val="center"/>
        </w:trPr>
        <w:tc>
          <w:tcPr>
            <w:tcW w:w="12903" w:type="dxa"/>
            <w:gridSpan w:val="15"/>
          </w:tcPr>
          <w:p w:rsidR="005D533A" w:rsidRPr="00F401BC" w:rsidRDefault="005D533A" w:rsidP="00393AAC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 w:rsidRPr="00F401BC">
              <w:rPr>
                <w:b/>
              </w:rPr>
              <w:t xml:space="preserve">Szczegółowe wymagania edukacyjne dla klasy </w:t>
            </w:r>
            <w:r w:rsidR="00925E94" w:rsidRPr="00925E94">
              <w:rPr>
                <w:b/>
                <w:sz w:val="28"/>
                <w:szCs w:val="28"/>
              </w:rPr>
              <w:t>2</w:t>
            </w:r>
            <w:r w:rsidRPr="001255A6">
              <w:rPr>
                <w:b/>
                <w:sz w:val="28"/>
                <w:szCs w:val="28"/>
              </w:rPr>
              <w:t xml:space="preserve">A, </w:t>
            </w:r>
            <w:r w:rsidR="00925E94">
              <w:rPr>
                <w:b/>
                <w:sz w:val="28"/>
                <w:szCs w:val="28"/>
              </w:rPr>
              <w:t>2</w:t>
            </w:r>
            <w:r w:rsidRPr="001255A6">
              <w:rPr>
                <w:b/>
                <w:sz w:val="28"/>
                <w:szCs w:val="28"/>
              </w:rPr>
              <w:t xml:space="preserve">B1, </w:t>
            </w:r>
            <w:r w:rsidR="00925E94">
              <w:rPr>
                <w:b/>
                <w:sz w:val="28"/>
                <w:szCs w:val="28"/>
              </w:rPr>
              <w:t>2</w:t>
            </w:r>
            <w:r w:rsidRPr="001255A6">
              <w:rPr>
                <w:b/>
                <w:sz w:val="28"/>
                <w:szCs w:val="28"/>
              </w:rPr>
              <w:t xml:space="preserve">B2, </w:t>
            </w:r>
            <w:r w:rsidR="00925E94">
              <w:rPr>
                <w:b/>
                <w:sz w:val="28"/>
                <w:szCs w:val="28"/>
              </w:rPr>
              <w:t>2</w:t>
            </w:r>
            <w:r w:rsidRPr="001255A6">
              <w:rPr>
                <w:b/>
                <w:sz w:val="28"/>
                <w:szCs w:val="28"/>
              </w:rPr>
              <w:t xml:space="preserve">B3, </w:t>
            </w:r>
            <w:r w:rsidR="00925E94">
              <w:rPr>
                <w:b/>
                <w:sz w:val="28"/>
                <w:szCs w:val="28"/>
              </w:rPr>
              <w:t>2</w:t>
            </w:r>
            <w:r w:rsidRPr="001255A6">
              <w:rPr>
                <w:b/>
                <w:sz w:val="28"/>
                <w:szCs w:val="28"/>
              </w:rPr>
              <w:t xml:space="preserve">C, </w:t>
            </w:r>
            <w:r w:rsidR="00925E94">
              <w:rPr>
                <w:b/>
                <w:sz w:val="28"/>
                <w:szCs w:val="28"/>
              </w:rPr>
              <w:t>2D, 2</w:t>
            </w:r>
            <w:r w:rsidRPr="001255A6">
              <w:rPr>
                <w:b/>
                <w:sz w:val="28"/>
                <w:szCs w:val="28"/>
              </w:rPr>
              <w:t xml:space="preserve">F, </w:t>
            </w:r>
            <w:r w:rsidR="00925E94">
              <w:rPr>
                <w:b/>
                <w:sz w:val="28"/>
                <w:szCs w:val="28"/>
              </w:rPr>
              <w:t>2</w:t>
            </w:r>
            <w:r w:rsidRPr="001255A6">
              <w:rPr>
                <w:b/>
                <w:sz w:val="28"/>
                <w:szCs w:val="28"/>
              </w:rPr>
              <w:t>I</w:t>
            </w:r>
          </w:p>
        </w:tc>
      </w:tr>
      <w:tr w:rsidR="005D533A" w:rsidRPr="005D533A" w:rsidTr="00886F96">
        <w:trPr>
          <w:gridAfter w:val="1"/>
          <w:wAfter w:w="73" w:type="dxa"/>
          <w:trHeight w:val="170"/>
          <w:jc w:val="center"/>
        </w:trPr>
        <w:tc>
          <w:tcPr>
            <w:tcW w:w="12903" w:type="dxa"/>
            <w:gridSpan w:val="15"/>
          </w:tcPr>
          <w:p w:rsidR="005D533A" w:rsidRPr="001255A6" w:rsidRDefault="005D533A" w:rsidP="00393AAC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 w:rsidRPr="00F401BC">
              <w:rPr>
                <w:color w:val="auto"/>
              </w:rPr>
              <w:t xml:space="preserve">Uczeń spełnia wszystkie wymagania edukacyjne </w:t>
            </w:r>
            <w:r w:rsidR="00925E94">
              <w:rPr>
                <w:color w:val="auto"/>
              </w:rPr>
              <w:t>z zakresu</w:t>
            </w:r>
            <w:r w:rsidRPr="00F401BC">
              <w:rPr>
                <w:color w:val="auto"/>
              </w:rPr>
              <w:t xml:space="preserve"> podstawowego, a ponadto wymagania wyszczególnione poniżej.</w:t>
            </w:r>
          </w:p>
        </w:tc>
      </w:tr>
      <w:tr w:rsidR="005D533A" w:rsidRPr="005D533A" w:rsidTr="00886F96">
        <w:trPr>
          <w:gridAfter w:val="1"/>
          <w:wAfter w:w="73" w:type="dxa"/>
          <w:trHeight w:val="315"/>
          <w:jc w:val="center"/>
        </w:trPr>
        <w:tc>
          <w:tcPr>
            <w:tcW w:w="12903" w:type="dxa"/>
            <w:gridSpan w:val="15"/>
          </w:tcPr>
          <w:p w:rsidR="005D533A" w:rsidRDefault="005D533A" w:rsidP="00393AA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BC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F4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F401BC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C37" w:rsidRPr="00F401BC" w:rsidRDefault="00A93C37" w:rsidP="00393A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</w:rPr>
              <w:t xml:space="preserve">celującą </w:t>
            </w:r>
            <w:r>
              <w:rPr>
                <w:rFonts w:ascii="Times New Roman" w:hAnsi="Times New Roman" w:cs="Times New Roman"/>
              </w:rPr>
              <w:t>otrzymuje uczeń, które ze wszystkich form sprawdzania wiedzy i umiejętności uzyskał 100% możliwych do zdobycia punktów</w:t>
            </w:r>
          </w:p>
        </w:tc>
      </w:tr>
      <w:tr w:rsidR="00393AAC" w:rsidRPr="005D533A" w:rsidTr="00886F96">
        <w:trPr>
          <w:gridAfter w:val="1"/>
          <w:wAfter w:w="73" w:type="dxa"/>
          <w:trHeight w:val="146"/>
          <w:jc w:val="center"/>
        </w:trPr>
        <w:tc>
          <w:tcPr>
            <w:tcW w:w="2580" w:type="dxa"/>
            <w:gridSpan w:val="3"/>
          </w:tcPr>
          <w:p w:rsidR="00393AAC" w:rsidRPr="00F401BC" w:rsidRDefault="00393AAC" w:rsidP="00F75F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1BC">
              <w:rPr>
                <w:rFonts w:ascii="Times New Roman" w:hAnsi="Times New Roman" w:cs="Times New Roman"/>
                <w:b/>
                <w:sz w:val="20"/>
                <w:szCs w:val="20"/>
              </w:rPr>
              <w:t>[1]</w:t>
            </w:r>
          </w:p>
        </w:tc>
        <w:tc>
          <w:tcPr>
            <w:tcW w:w="2581" w:type="dxa"/>
            <w:gridSpan w:val="3"/>
          </w:tcPr>
          <w:p w:rsidR="00393AAC" w:rsidRPr="00F401BC" w:rsidRDefault="00393AAC" w:rsidP="00F75F54">
            <w:pPr>
              <w:jc w:val="center"/>
              <w:rPr>
                <w:rStyle w:val="BoldCondensed"/>
                <w:rFonts w:ascii="Times New Roman" w:hAnsi="Times New Roman" w:cs="Times New Roman"/>
                <w:sz w:val="20"/>
                <w:szCs w:val="20"/>
              </w:rPr>
            </w:pPr>
            <w:r w:rsidRPr="00F401BC">
              <w:rPr>
                <w:rStyle w:val="BoldCondensed"/>
                <w:rFonts w:ascii="Times New Roman" w:hAnsi="Times New Roman" w:cs="Times New Roman"/>
                <w:sz w:val="20"/>
                <w:szCs w:val="20"/>
              </w:rPr>
              <w:t>[2]</w:t>
            </w:r>
          </w:p>
        </w:tc>
        <w:tc>
          <w:tcPr>
            <w:tcW w:w="2580" w:type="dxa"/>
            <w:gridSpan w:val="3"/>
          </w:tcPr>
          <w:p w:rsidR="00393AAC" w:rsidRPr="00F401BC" w:rsidRDefault="00393AAC" w:rsidP="00F75F54">
            <w:pPr>
              <w:jc w:val="center"/>
              <w:rPr>
                <w:rStyle w:val="BoldCondensed"/>
                <w:rFonts w:ascii="Times New Roman" w:hAnsi="Times New Roman" w:cs="Times New Roman"/>
                <w:sz w:val="20"/>
                <w:szCs w:val="20"/>
              </w:rPr>
            </w:pPr>
            <w:r w:rsidRPr="00F401BC">
              <w:rPr>
                <w:rStyle w:val="BoldCondensed"/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  <w:tc>
          <w:tcPr>
            <w:tcW w:w="2581" w:type="dxa"/>
            <w:gridSpan w:val="3"/>
          </w:tcPr>
          <w:p w:rsidR="00393AAC" w:rsidRPr="00F401BC" w:rsidRDefault="00393AAC" w:rsidP="00F75F54">
            <w:pPr>
              <w:jc w:val="center"/>
              <w:rPr>
                <w:rStyle w:val="BoldCondensed"/>
                <w:rFonts w:ascii="Times New Roman" w:hAnsi="Times New Roman" w:cs="Times New Roman"/>
                <w:sz w:val="20"/>
                <w:szCs w:val="20"/>
              </w:rPr>
            </w:pPr>
            <w:r w:rsidRPr="00F401BC">
              <w:rPr>
                <w:rStyle w:val="BoldCondensed"/>
                <w:rFonts w:ascii="Times New Roman" w:hAnsi="Times New Roman" w:cs="Times New Roman"/>
                <w:sz w:val="20"/>
                <w:szCs w:val="20"/>
              </w:rPr>
              <w:t>[4]</w:t>
            </w:r>
          </w:p>
        </w:tc>
        <w:tc>
          <w:tcPr>
            <w:tcW w:w="2581" w:type="dxa"/>
            <w:gridSpan w:val="3"/>
          </w:tcPr>
          <w:p w:rsidR="00393AAC" w:rsidRPr="00F401BC" w:rsidRDefault="00393AAC" w:rsidP="00F75F54">
            <w:pPr>
              <w:jc w:val="center"/>
              <w:rPr>
                <w:rStyle w:val="BoldCondensed"/>
                <w:rFonts w:ascii="Times New Roman" w:hAnsi="Times New Roman" w:cs="Times New Roman"/>
                <w:sz w:val="20"/>
                <w:szCs w:val="20"/>
              </w:rPr>
            </w:pPr>
            <w:r w:rsidRPr="00F401BC">
              <w:rPr>
                <w:rStyle w:val="BoldCondensed"/>
                <w:rFonts w:ascii="Times New Roman" w:hAnsi="Times New Roman" w:cs="Times New Roman"/>
                <w:sz w:val="20"/>
                <w:szCs w:val="20"/>
              </w:rPr>
              <w:t>[5]</w:t>
            </w:r>
          </w:p>
        </w:tc>
      </w:tr>
      <w:tr w:rsidR="00393AAC" w:rsidRPr="005D533A" w:rsidTr="00886F96">
        <w:trPr>
          <w:gridAfter w:val="1"/>
          <w:wAfter w:w="73" w:type="dxa"/>
          <w:trHeight w:val="397"/>
          <w:jc w:val="center"/>
        </w:trPr>
        <w:tc>
          <w:tcPr>
            <w:tcW w:w="2580" w:type="dxa"/>
            <w:gridSpan w:val="3"/>
          </w:tcPr>
          <w:p w:rsidR="00393AAC" w:rsidRPr="00F401BC" w:rsidRDefault="00F446CA" w:rsidP="00F75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 niezbędne do uzyskania oceny dopuszczającej</w:t>
            </w:r>
          </w:p>
          <w:p w:rsidR="00393AAC" w:rsidRPr="00925E94" w:rsidRDefault="00393AAC" w:rsidP="00F75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E94">
              <w:rPr>
                <w:rFonts w:ascii="Times New Roman" w:hAnsi="Times New Roman" w:cs="Times New Roman"/>
                <w:b/>
                <w:bCs/>
              </w:rPr>
              <w:t>[1]</w:t>
            </w:r>
          </w:p>
        </w:tc>
        <w:tc>
          <w:tcPr>
            <w:tcW w:w="2581" w:type="dxa"/>
            <w:gridSpan w:val="3"/>
          </w:tcPr>
          <w:p w:rsidR="00393AAC" w:rsidRPr="00F401BC" w:rsidRDefault="00F446CA" w:rsidP="00F75F54">
            <w:pPr>
              <w:jc w:val="center"/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  <w:t>Wymagania niezbędne do uzyskania oceny dostatecznej</w:t>
            </w:r>
          </w:p>
          <w:p w:rsidR="00393AAC" w:rsidRPr="00925E94" w:rsidRDefault="00393AAC" w:rsidP="00F75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E94">
              <w:rPr>
                <w:rFonts w:ascii="Times New Roman" w:hAnsi="Times New Roman" w:cs="Times New Roman"/>
                <w:b/>
                <w:bCs/>
              </w:rPr>
              <w:t>[1] + [2]</w:t>
            </w:r>
          </w:p>
        </w:tc>
        <w:tc>
          <w:tcPr>
            <w:tcW w:w="2580" w:type="dxa"/>
            <w:gridSpan w:val="3"/>
          </w:tcPr>
          <w:p w:rsidR="00393AAC" w:rsidRPr="00F401BC" w:rsidRDefault="00F446CA" w:rsidP="00F75F54">
            <w:pPr>
              <w:jc w:val="center"/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  <w:t>Wymagania niezbędne do uzyskania oceny dobrej</w:t>
            </w:r>
          </w:p>
          <w:p w:rsidR="00393AAC" w:rsidRPr="00925E94" w:rsidRDefault="00E9369B" w:rsidP="00F75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E94">
              <w:rPr>
                <w:rFonts w:ascii="Times New Roman" w:hAnsi="Times New Roman" w:cs="Times New Roman"/>
                <w:b/>
                <w:bCs/>
              </w:rPr>
              <w:t>[1] + [2]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 [3]</w:t>
            </w:r>
          </w:p>
        </w:tc>
        <w:tc>
          <w:tcPr>
            <w:tcW w:w="2581" w:type="dxa"/>
            <w:gridSpan w:val="3"/>
          </w:tcPr>
          <w:p w:rsidR="00393AAC" w:rsidRPr="00F401BC" w:rsidRDefault="00F446CA" w:rsidP="00F75F54">
            <w:pPr>
              <w:jc w:val="center"/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  <w:t>Wymagania niezbędne do uzyskania oceny bardzo dobrej</w:t>
            </w:r>
          </w:p>
          <w:p w:rsidR="00393AAC" w:rsidRPr="00925E94" w:rsidRDefault="00393AAC" w:rsidP="00F75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E94">
              <w:rPr>
                <w:rFonts w:ascii="Times New Roman" w:hAnsi="Times New Roman" w:cs="Times New Roman"/>
                <w:b/>
                <w:bCs/>
              </w:rPr>
              <w:t>[1] + [2] + [3] + [4]</w:t>
            </w:r>
          </w:p>
        </w:tc>
        <w:tc>
          <w:tcPr>
            <w:tcW w:w="2581" w:type="dxa"/>
            <w:gridSpan w:val="3"/>
          </w:tcPr>
          <w:p w:rsidR="00393AAC" w:rsidRPr="00F401BC" w:rsidRDefault="00F446CA" w:rsidP="00F75F54">
            <w:pPr>
              <w:jc w:val="center"/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Condensed"/>
                <w:rFonts w:ascii="Times New Roman" w:hAnsi="Times New Roman" w:cs="Times New Roman"/>
                <w:sz w:val="24"/>
                <w:szCs w:val="24"/>
              </w:rPr>
              <w:t>Wymagania niezbędne do uzyskania oceny celującej</w:t>
            </w:r>
          </w:p>
          <w:p w:rsidR="00393AAC" w:rsidRPr="00925E94" w:rsidRDefault="00393AAC" w:rsidP="00F75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E94">
              <w:rPr>
                <w:rFonts w:ascii="Times New Roman" w:hAnsi="Times New Roman" w:cs="Times New Roman"/>
                <w:b/>
                <w:bCs/>
              </w:rPr>
              <w:t>[1] + [2] + [3] + [4] + [5]</w:t>
            </w:r>
          </w:p>
        </w:tc>
      </w:tr>
      <w:tr w:rsidR="005D533A" w:rsidRPr="005D533A" w:rsidTr="00886F96">
        <w:trPr>
          <w:gridAfter w:val="1"/>
          <w:wAfter w:w="73" w:type="dxa"/>
          <w:trHeight w:val="397"/>
          <w:jc w:val="center"/>
        </w:trPr>
        <w:tc>
          <w:tcPr>
            <w:tcW w:w="12903" w:type="dxa"/>
            <w:gridSpan w:val="15"/>
          </w:tcPr>
          <w:p w:rsidR="005D533A" w:rsidRPr="005D533A" w:rsidRDefault="005D533A" w:rsidP="00CB13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b/>
                <w:sz w:val="24"/>
                <w:szCs w:val="24"/>
              </w:rPr>
              <w:t>SZYBKOŚĆ REAKCJI CHEMICZNYCH, EFEKTY ENERGETYCZNE I STAN RÓWNOWAGI</w:t>
            </w:r>
          </w:p>
        </w:tc>
      </w:tr>
      <w:tr w:rsidR="00E01AEF" w:rsidRPr="005D533A" w:rsidTr="00886F96">
        <w:trPr>
          <w:gridAfter w:val="1"/>
          <w:wAfter w:w="73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  <w:t xml:space="preserve">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podaje definicję pojęć: szybkość średnia, szybkość chwilowa, szybkość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początkowa reakcji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interpretuje szybkość reakcji jako zmianę stężenia reagenta w czasie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przedstawia wykres zależności stężenia reagentów od czasu trwania przemiany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 czynniki wpływające na szybkość reakcji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oblicza szybkość reakcji na podstawie zmian stężenia reagentów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i czasu trwania reakcji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przedstawia wykres zależności szybkości reakcji od czasu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  <w:t>omawia wpływ różnych czynników na szybkość reakcji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analizuje wykres zależności stężenia reagentów od czasu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i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analizuje doswiadczenie „Badanie szybkości reakcji cynku z kwasem solnym”, zapisuje równania reakcji</w:t>
            </w:r>
          </w:p>
          <w:p w:rsidR="00E01AEF" w:rsidRPr="005D533A" w:rsidRDefault="00E01AEF" w:rsidP="008059EB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przewiduje wpływ czynników na szybkość analizowane</w:t>
            </w:r>
            <w:r w:rsidR="00805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procesu chemicznego</w:t>
            </w:r>
          </w:p>
          <w:p w:rsidR="00E01AEF" w:rsidRPr="005D533A" w:rsidRDefault="00E01AEF" w:rsidP="008059EB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81" w:type="dxa"/>
            <w:gridSpan w:val="3"/>
          </w:tcPr>
          <w:p w:rsidR="00E01AEF" w:rsidRPr="0083599D" w:rsidRDefault="008059EB" w:rsidP="0083599D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599D"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</w:rPr>
              <w:lastRenderedPageBreak/>
              <w:t xml:space="preserve">rozwiązuje zadania problemowe, oparte na analizie i interpretowaniu </w:t>
            </w:r>
            <w:r w:rsidRPr="0083599D"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</w:rPr>
              <w:lastRenderedPageBreak/>
              <w:t>wykresów i danych empirycznych</w:t>
            </w:r>
          </w:p>
          <w:p w:rsidR="008059EB" w:rsidRPr="0083599D" w:rsidRDefault="008059EB" w:rsidP="0083599D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599D"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</w:rPr>
              <w:t xml:space="preserve">projektuje i analizuje doświadczenie “Badanie wpływu stężenia, rozdrobnienia i temperatury na szybkość reakcji cynku z kwasem solnym”, </w:t>
            </w:r>
          </w:p>
        </w:tc>
      </w:tr>
      <w:tr w:rsidR="00E01AEF" w:rsidRPr="005D533A" w:rsidTr="00886F96">
        <w:trPr>
          <w:gridAfter w:val="1"/>
          <w:wAfter w:w="73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definiuje pojęcia: równanie kinetyczne, stała szybkości reakcji, rząd reakcji, cząsteczkowość reakcji, okres półtrwania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równanie kinetyczne dla reakcji jednoetapowych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oblicza okres półtrwania na podstawie stałej szybkości reakcji pierwszego rzędu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wykres zależności szybkości reakcji od stężenia reagenta dla reakcji różnych rzędów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interpretuje wykresy szybkości reakcji, odczytuje stężenia substratów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produktów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wykonuje obliczenia zmian szybkości reakcji wynikające ze zmiany stężenia reagenta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w czasie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obliczenia szybkości reakcji przebiegających w fazie gazowej wywołane zmianą ciśnienia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  <w:t>wykonuje obliczenia wykazujące wpływ zmiany objętości układu oraz ciśnienia na szybkość reakcji przebiegającej w układzie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interpretuje wykresy szybkości reakcji, oblicza zmiany stężeń substratów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i produktów w czasie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przewiduje wpływ stężenia (ciśnienia) substratów na szybkość reakcji chemicznej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i przeprowadza doświadczenia obrazujące wpływ stężenia (ciśnienia) substratów na szybkość reakcji chemicznej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wyprowadza jednostkę stałej szybkości reakcji dla reakcji dowolnego rzędu 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wykorzystując równanie kinetyczne oblicza szybkość chwilową reakcji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rysuje wykresy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zmian stężenia reagenta w czasie i odczytuje okres półtrwania </w:t>
            </w:r>
          </w:p>
          <w:p w:rsidR="00E01AEF" w:rsidRPr="005D533A" w:rsidRDefault="00E01AEF" w:rsidP="0083599D">
            <w:pPr>
              <w:pStyle w:val="tabelatekstkropka"/>
              <w:widowControl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utoSpaceDE/>
              <w:autoSpaceDN/>
              <w:spacing w:line="276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rysuje wykres zmian stężenia substratów I produktów oraz szybkości reakcji chemicznej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w funkcji czasu 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wyprowadza wyrażenie równania kinetycznego na podstawie danych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o wpływie zmiany stężenia substratów na wartość szybkości reakcji</w:t>
            </w:r>
          </w:p>
          <w:p w:rsidR="00E01AEF" w:rsidRPr="005D533A" w:rsidRDefault="00E01AEF" w:rsidP="005D533A">
            <w:pPr>
              <w:pStyle w:val="tabelatekstkropka"/>
              <w:widowControl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utoSpaceDE/>
              <w:autoSpaceDN/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podstawie wykresu szybkości reakcji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w funkcji czasu wnioskuje o rzędowości reakcji</w:t>
            </w:r>
          </w:p>
          <w:p w:rsidR="00E01AEF" w:rsidRPr="005D533A" w:rsidRDefault="00E01AEF" w:rsidP="005D533A">
            <w:pPr>
              <w:pStyle w:val="tabelatekstkropka"/>
              <w:widowControl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utoSpaceDE/>
              <w:autoSpaceDN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interpretuje wykresy szybkości reakcji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w funkcji stężenia substratów i produktów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w czasie</w:t>
            </w:r>
          </w:p>
          <w:p w:rsidR="00E01AEF" w:rsidRPr="005D533A" w:rsidRDefault="00E01AEF" w:rsidP="005D533A">
            <w:pPr>
              <w:pStyle w:val="tabelatekstkropka"/>
              <w:widowControl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utoSpaceDE/>
              <w:autoSpaceDN/>
              <w:spacing w:line="276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interpretuje wykresy zale</w:t>
            </w:r>
            <w:r w:rsidR="00805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ności średnich szybkości reakcji od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czasu</w:t>
            </w:r>
          </w:p>
          <w:p w:rsidR="00E01AEF" w:rsidRPr="005D533A" w:rsidRDefault="00E01AEF" w:rsidP="005D533A">
            <w:pPr>
              <w:pStyle w:val="tabelatekstkropka"/>
              <w:widowControl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utoSpaceDE/>
              <w:autoSpaceDN/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interpretuje wykresy szybkości reakcji w funkcji stężenia dla reakcji o różnej rzędowości</w:t>
            </w:r>
          </w:p>
        </w:tc>
        <w:tc>
          <w:tcPr>
            <w:tcW w:w="2581" w:type="dxa"/>
            <w:gridSpan w:val="3"/>
          </w:tcPr>
          <w:p w:rsidR="00E01AEF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rozwiązuje zadania nietypowe, o złożonym toku rozumowania</w:t>
            </w:r>
          </w:p>
          <w:p w:rsidR="008059EB" w:rsidRPr="0083599D" w:rsidRDefault="008059EB" w:rsidP="0083599D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599D">
              <w:rPr>
                <w:rFonts w:ascii="Times New Roman" w:hAnsi="Times New Roman" w:cs="Times New Roman"/>
                <w:sz w:val="24"/>
                <w:szCs w:val="24"/>
              </w:rPr>
              <w:t>oblicza zmiany szybkości reakcji w zadaniach o zwiększonym stopniu trudności</w:t>
            </w:r>
          </w:p>
          <w:p w:rsidR="008059EB" w:rsidRPr="005D533A" w:rsidRDefault="008059EB" w:rsidP="008059EB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01AEF" w:rsidRPr="005D533A" w:rsidRDefault="00E01AEF" w:rsidP="005D533A">
            <w:pPr>
              <w:pStyle w:val="Akapitzli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EF" w:rsidRPr="005D533A" w:rsidTr="00886F96">
        <w:trPr>
          <w:gridAfter w:val="1"/>
          <w:wAfter w:w="73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definiuje pojęcia: energia aktywacji, kompleks aktywny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podaje treść reguły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van’t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Hoffa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definiuje równanie Arrheniusa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rysuje wykresy zmiany energii reagentów podczas przebiegu reakcji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oblicza zmianę szybkości reakcji wywołaną zmianą temperatury reakcji </w:t>
            </w:r>
          </w:p>
          <w:p w:rsidR="00E01AEF" w:rsidRPr="005D533A" w:rsidRDefault="00E01AEF" w:rsidP="005D533A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stosuje równanie Arrheniusa</w:t>
            </w:r>
          </w:p>
          <w:p w:rsidR="00E01AEF" w:rsidRPr="005D533A" w:rsidRDefault="00E01AEF" w:rsidP="005D533A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na podstawie danych empirycznych rysuje wykresy zależności szybkości reakcji rozkładu od temperatury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przewiduje wpływ temperatury na szybkość reakcji chemicznej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„Reakcja tlenku miedzi(II) z kwasem etanowym”, zapisuje równania reakcji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oblicza zmianę temperatury reakcji na podstawie zmian szybkości reakcji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interpretuje zależnosci między energią aktywacji, temperaturą reakcji i stałą szybkości reakcji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przeprowadza doświadczenia obrazujące wpływ temperatury na szybkość reakcji chemicznej</w:t>
            </w:r>
          </w:p>
          <w:p w:rsidR="00E01AEF" w:rsidRPr="005D533A" w:rsidRDefault="00E01AEF" w:rsidP="008059EB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81" w:type="dxa"/>
            <w:gridSpan w:val="3"/>
          </w:tcPr>
          <w:p w:rsidR="008059EB" w:rsidRDefault="00E01AEF" w:rsidP="008059EB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pojęcie temperaturowy współczynnik szybkości reakcji</w:t>
            </w:r>
            <w:r w:rsidR="008059EB"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8059EB" w:rsidRDefault="008059EB" w:rsidP="0083599D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analizuje wykresy zmian energii reagentów podczas przebiegu reakcji, wyciąga wnioski </w:t>
            </w:r>
          </w:p>
          <w:p w:rsidR="008059EB" w:rsidRDefault="008059EB" w:rsidP="0083599D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wnioskuje o wartości energii aktywacji na podstawie zależności</w:t>
            </w:r>
          </w:p>
          <w:p w:rsidR="00E01AEF" w:rsidRPr="005D533A" w:rsidRDefault="008059EB" w:rsidP="008059EB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logk</m:t>
              </m:r>
            </m:oMath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od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</w:p>
        </w:tc>
      </w:tr>
      <w:tr w:rsidR="00E01AEF" w:rsidRPr="005D533A" w:rsidTr="00886F96">
        <w:trPr>
          <w:gridAfter w:val="1"/>
          <w:wAfter w:w="73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definiuje pojęcia: katalizator, inhibitor, kataliza homogeniczna, kataliza heterogeniczna, kataliza mikroheterogeniczn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a, kompleks aktywny, etap reakcji, produkt pośredni, akt elementarny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 rodzaje katalizatorów, podaje przykłady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mechanizm działania katalizatora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rysuje wykresy zależności zmian energii reakcji w czasie zachodzącej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z udziałem i bez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udziału katalizatora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przewiduje wpływ katalizatora na szybkość reakcji chemicznej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i przeprowadza doświadczenia obrazujące wpływ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katalizatora lub inhibitora na szybkość reakcji chemicznej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i proponuje mechanizm przebiegu reakcji z udziałem katalizatora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różnicę między katalizą heterogeniczną, katalizą homogeniczną i autokatalizą oraz podaje zastosowania tych procesów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doświadczenia wykazujące działanie katalizatora homogenicznego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zapisuje równanie kinetyczne dla reakcji złożonych na podstawie mechanizmu reakcji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interpretuje schematy obrazujące mechanizm działania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katalizatorów, enzymów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pojęcie etap limitujący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wyjaśnia pojecia: aktywatory, biokataliza, biokatalizatory</w:t>
            </w:r>
          </w:p>
        </w:tc>
      </w:tr>
      <w:tr w:rsidR="00E01AEF" w:rsidRPr="005D533A" w:rsidTr="00886F96">
        <w:trPr>
          <w:gridAfter w:val="1"/>
          <w:wAfter w:w="73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definiuje pojęcia: układ, otoczenie układu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rozpoznaje układy ze względu na wymianę masy i energii z otoczeniem układu (otwarty,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zamknięty i izolowany)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różnice między układem otwartym, zamkniętym i izolowanym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tłumaczy pojęc</w:t>
            </w:r>
            <w:r w:rsidR="0083599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ia: reakcje endoenergetyczne </w:t>
            </w:r>
            <w:r w:rsidR="0083599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i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egzoenergetyczne,</w:t>
            </w:r>
            <w:r w:rsidR="0083599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reakcje egzotermiczne i endotermiczne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wykresy zmian energii dla reakcji endoenergetycznych i egzoenergetycznych</w:t>
            </w:r>
          </w:p>
          <w:p w:rsidR="00E01AEF" w:rsidRPr="0083599D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zaznacza na wykresach ilustrujących zmiany energii w procesach endoenergetycznych </w:t>
            </w:r>
            <w:r w:rsidR="0083599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egzoenergetycznych</w:t>
            </w:r>
            <w:r w:rsidRPr="0083599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energię substratów, energię produktów, energię aktywacji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tłumaczy pojęcia: funkcje stanu i parametry stanu, energia wewnętrzna, energia wiązań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tłumaczy zmiany energii reagentów podczas przebiegu reakcji chemicznej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analizuje wartości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energii wiązań ujętych w tablicach chemicznych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 jakie elementy wpływają na wartość energii wewnętrznej</w:t>
            </w:r>
          </w:p>
          <w:p w:rsidR="00E01AEF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oblicza ciepło reakcji na podstawie danych termochemicznych</w:t>
            </w:r>
          </w:p>
          <w:p w:rsidR="0083599D" w:rsidRPr="005D533A" w:rsidRDefault="0083599D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szacuje na podstawie wartości energii wiązań czy reakcja jest endoenergetyczna czy egzoenergetyczna</w:t>
            </w:r>
          </w:p>
          <w:p w:rsidR="00E01AEF" w:rsidRPr="005D533A" w:rsidRDefault="00E01AEF" w:rsidP="0083599D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80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różnicuje znaczenie procesów: egzoenergetyczny i egzotermiczny oraz endoenergetyczny i endotermiczny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interpretuje efekty cieplne zachodzące podczas zmian faz</w:t>
            </w:r>
            <w:r w:rsidR="00805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owych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układu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analizuje efekty energetyczne procesów stosowanych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w przemyśle 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obliczenia termochemicznne z wykorzystaniem równania termochemicznego</w:t>
            </w:r>
          </w:p>
        </w:tc>
      </w:tr>
      <w:tr w:rsidR="00E01AEF" w:rsidRPr="005D533A" w:rsidTr="00886F96">
        <w:trPr>
          <w:gridAfter w:val="1"/>
          <w:wAfter w:w="73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definiuje i stosuje pojęcia: entalpia reakcji,  standardowa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entalpia reakcji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definiuje pojęcia warunków: izobarycznych, izochorycznych i izotermicznych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definiuje cykl termochemiczny i równanie termochemiczne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interpretuje zapisy 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pl-PL"/>
                </w:rPr>
                <m:t xml:space="preserve">&lt;0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pl-PL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pl-PL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pl-PL"/>
                </w:rPr>
                <m:t>&gt;0</m:t>
              </m:r>
            </m:oMath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 efekt energetyczny reakcji chemicznej na podstawie wartości entalpii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podaje treść prawa Hessa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podaje</w:t>
            </w:r>
            <w:r w:rsidR="0083599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treść prawa Lavoisiera-Laplac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stosuje prawo Hessa do obliczeń efektów energetycznych przemian na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podstawie wartości standardowych entalpii tworzenia i standardowych entalpii spalania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oblicza 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oMath>
            <w:r w:rsidRPr="005D533A"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 xml:space="preserve"> reakcji na podstawie wartości entalpii spalania lub entalpii tworzenia reagentów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wykonuje obliczenia 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oMath>
            <w:r w:rsidRPr="005D533A"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 xml:space="preserve"> reakcji na podstawie równań termochemicznych </w:t>
            </w:r>
            <w:r w:rsidRPr="005D533A"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lastRenderedPageBreak/>
              <w:t>dowolnych reakcji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>wykonuje obliczenia ilości reagentów na podstawie równań termochemicznych dowolnych reakcji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buduje cykle termochemiczne dowolnej reakcji chemicznej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uwzględniając wartości entalpii spalania lub entalpii tworzenia, wykonuje obliczenia</w:t>
            </w:r>
          </w:p>
          <w:p w:rsidR="00E01AEF" w:rsidRPr="005D533A" w:rsidRDefault="00E01AEF" w:rsidP="0083599D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72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</w:p>
        </w:tc>
        <w:tc>
          <w:tcPr>
            <w:tcW w:w="2581" w:type="dxa"/>
            <w:gridSpan w:val="3"/>
          </w:tcPr>
          <w:p w:rsidR="008059EB" w:rsidRPr="008059EB" w:rsidRDefault="00E01AEF" w:rsidP="005D533A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pojęcie entropii</w:t>
            </w:r>
            <w:r w:rsidR="008059EB"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AEF" w:rsidRPr="005D533A" w:rsidRDefault="008059EB" w:rsidP="005D533A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analizuje stan uporządkowania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układów</w:t>
            </w:r>
          </w:p>
        </w:tc>
      </w:tr>
      <w:tr w:rsidR="00E01AEF" w:rsidRPr="005D533A" w:rsidTr="00886F96">
        <w:trPr>
          <w:gridAfter w:val="1"/>
          <w:wAfter w:w="73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definiuje pojęcia: procey odwracalne i nieodwracalne, stan równowagi chemicznej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prawo działania mas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wyrażenie na stałą równowagi reakcji przebiegającej w układzie homofazowym i heterofazowym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D5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wykonuje obliczenia stężeń początkowych reagentów na podstawie wartości stałej równowagi reakcji i wartości stężeń reagentów w stanie równowagi</w:t>
            </w:r>
          </w:p>
          <w:p w:rsidR="00E01AEF" w:rsidRPr="005D533A" w:rsidRDefault="00E01AEF" w:rsidP="005D533A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D5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wykonuje obliczenia stężeń równowagowych reagentów na podstawie wartości stałej równowagi </w:t>
            </w:r>
            <w:r w:rsidRPr="005D5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reakcji i wartości początkowych stężeń reagentów</w:t>
            </w:r>
          </w:p>
        </w:tc>
        <w:tc>
          <w:tcPr>
            <w:tcW w:w="2580" w:type="dxa"/>
            <w:gridSpan w:val="3"/>
          </w:tcPr>
          <w:p w:rsidR="00E01AEF" w:rsidRPr="00CB13C8" w:rsidRDefault="00E01AEF" w:rsidP="00873FAE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wykonuje obliczenia stężeń początkowych reagentów na podstawie wartości stałej równowagi reakcji i wartości stężeń reagentów w stanie równowagi </w:t>
            </w:r>
          </w:p>
          <w:p w:rsidR="00CB13C8" w:rsidRPr="005D533A" w:rsidRDefault="00CB13C8" w:rsidP="00CB13C8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181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</w:p>
        </w:tc>
        <w:tc>
          <w:tcPr>
            <w:tcW w:w="2581" w:type="dxa"/>
            <w:gridSpan w:val="3"/>
          </w:tcPr>
          <w:p w:rsidR="00E01AEF" w:rsidRPr="005D533A" w:rsidRDefault="00E01AEF" w:rsidP="00873FAE">
            <w:pPr>
              <w:pStyle w:val="tabelatekstkropka"/>
              <w:numPr>
                <w:ilvl w:val="0"/>
                <w:numId w:val="4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wnioskuje na podstawie obliczeń o kierunku przebiegu reakcji odwracalnej</w:t>
            </w:r>
          </w:p>
          <w:p w:rsidR="00E01AEF" w:rsidRPr="005D533A" w:rsidRDefault="00E01AEF" w:rsidP="00873FAE">
            <w:pPr>
              <w:pStyle w:val="tabelatekstkropka"/>
              <w:numPr>
                <w:ilvl w:val="0"/>
                <w:numId w:val="4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obliczenia mające na celu wskazanie kierunku przebiegu reakcji</w:t>
            </w:r>
          </w:p>
          <w:p w:rsidR="00E01AEF" w:rsidRPr="005D533A" w:rsidRDefault="00E01AEF" w:rsidP="00873FAE">
            <w:pPr>
              <w:pStyle w:val="tabelatekstkropka"/>
              <w:numPr>
                <w:ilvl w:val="0"/>
                <w:numId w:val="4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analizuje dane ujęte w wykresach lub tabelach dotyczące procesów odwracalnych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i porządkuje je według wskazanych kryteriów</w:t>
            </w:r>
          </w:p>
        </w:tc>
        <w:tc>
          <w:tcPr>
            <w:tcW w:w="2581" w:type="dxa"/>
            <w:gridSpan w:val="3"/>
          </w:tcPr>
          <w:p w:rsidR="008059EB" w:rsidRPr="008059EB" w:rsidRDefault="00E01AEF" w:rsidP="008059EB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D5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interpretuje pojęcie: stan standardowy</w:t>
            </w:r>
            <w:r w:rsidR="008059EB"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AEF" w:rsidRPr="005D533A" w:rsidRDefault="008059EB" w:rsidP="008059EB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wykonuje obliczenia stężeń równowagowych reagentów na podstawie wartości stałej równowagi reakcji i wartości początkowych stężeń reagentów o zwiększonym stopniu trudności</w:t>
            </w:r>
          </w:p>
        </w:tc>
      </w:tr>
      <w:tr w:rsidR="00E01AEF" w:rsidRPr="005D533A" w:rsidTr="00886F96">
        <w:trPr>
          <w:gridAfter w:val="1"/>
          <w:wAfter w:w="73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873FAE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treść reguły przekory</w:t>
            </w:r>
          </w:p>
          <w:p w:rsidR="00E01AEF" w:rsidRPr="005D533A" w:rsidRDefault="00E01AEF" w:rsidP="00873FAE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wymienia czynniki, które wpływają na stan równowagi reakcji</w:t>
            </w:r>
          </w:p>
          <w:p w:rsidR="00E01AEF" w:rsidRPr="005D533A" w:rsidRDefault="00E01AEF" w:rsidP="00873FAE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wpływ zmian stężenia reagentów, ciśnienia i temperatury na układ będący w stanie równowagi dynamicznej</w:t>
            </w:r>
          </w:p>
          <w:p w:rsidR="00E01AEF" w:rsidRPr="005D533A" w:rsidRDefault="00E01AEF" w:rsidP="00873FAE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dlaczego katalizator nie wpływa na wydajność przemiany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wykonuje obliczenia wydajności reakcji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wykresy zależności stężenia reagentów w czasie dla procesów w stanie równowagi oraz procesów, dla których stan równowagi został zakłócony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873FAE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interpretuje rolę katalizatorów w zmianie szybkości osiągania przez układ stanu równowagi dynamicznej</w:t>
            </w:r>
          </w:p>
          <w:p w:rsidR="00E01AEF" w:rsidRPr="005D533A" w:rsidRDefault="00E01AEF" w:rsidP="00873FAE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uzasadnia brak wpływu katalizatora na wydajność procesów chemicznych</w:t>
            </w:r>
          </w:p>
          <w:p w:rsidR="00E01AEF" w:rsidRPr="005D533A" w:rsidRDefault="00E01AEF" w:rsidP="00873FAE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l-PL" w:eastAsia="en-US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interpretuje jakościowo wpływ zmian temperatury, zmian stężenia reagentów, zmian ciśnienia na układ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w stanie równowagi dynamicznej (stosowanie re</w:t>
            </w:r>
            <w:r w:rsidR="008F2B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guły przeko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</w:t>
            </w:r>
            <w:r w:rsidR="008F2BC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wykonuje obliczenia wydajności reakcji na podstawie równowagowego stopnia przemiany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rozwiązuje zadania nietypowe, o złożonym toku rozumowania</w:t>
            </w:r>
          </w:p>
          <w:p w:rsidR="00E01AEF" w:rsidRPr="005D533A" w:rsidRDefault="00E01AEF" w:rsidP="005D533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D533A" w:rsidRPr="005D533A" w:rsidTr="00886F96">
        <w:trPr>
          <w:gridAfter w:val="1"/>
          <w:wAfter w:w="73" w:type="dxa"/>
          <w:trHeight w:val="397"/>
          <w:jc w:val="center"/>
        </w:trPr>
        <w:tc>
          <w:tcPr>
            <w:tcW w:w="12903" w:type="dxa"/>
            <w:gridSpan w:val="15"/>
          </w:tcPr>
          <w:p w:rsidR="005D533A" w:rsidRPr="005D533A" w:rsidRDefault="005D533A" w:rsidP="00CB13C8">
            <w:pPr>
              <w:spacing w:before="120" w:after="120"/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b/>
                <w:sz w:val="24"/>
                <w:szCs w:val="24"/>
              </w:rPr>
              <w:t>TLEN, WODÓR I SYSTEMATYKA ZWIĄZKÓW NIEORGANICZNYCH</w:t>
            </w:r>
          </w:p>
        </w:tc>
      </w:tr>
      <w:tr w:rsidR="00E01AEF" w:rsidRPr="005D533A" w:rsidTr="00886F96">
        <w:trPr>
          <w:gridAfter w:val="2"/>
          <w:wAfter w:w="105" w:type="dxa"/>
          <w:jc w:val="center"/>
        </w:trPr>
        <w:tc>
          <w:tcPr>
            <w:tcW w:w="2574" w:type="dxa"/>
            <w:gridSpan w:val="2"/>
          </w:tcPr>
          <w:p w:rsidR="00E01AEF" w:rsidRPr="005D533A" w:rsidRDefault="00E01AEF" w:rsidP="00873FA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występowanie tlenu w przyrodzie</w:t>
            </w:r>
          </w:p>
          <w:p w:rsidR="00E01AEF" w:rsidRPr="005D533A" w:rsidRDefault="00E01AEF" w:rsidP="00873FA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sposoby laboratoryjnego otrzymywania tlenu w przyrodzie</w:t>
            </w:r>
          </w:p>
          <w:p w:rsidR="00E01AEF" w:rsidRPr="005D533A" w:rsidRDefault="00E01AEF" w:rsidP="00873FA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opisuje budowę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atomu tlenu, ozonu, jonu tlenkowego(wzory Lewisa)</w:t>
            </w:r>
          </w:p>
          <w:p w:rsidR="00E01AEF" w:rsidRPr="005D533A" w:rsidRDefault="00E01AEF" w:rsidP="00873FA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konfiguracje elektronową atomu tlenu i wskazuje na przynależność tlenu do bloku p</w:t>
            </w:r>
          </w:p>
          <w:p w:rsidR="00E01AEF" w:rsidRPr="005D533A" w:rsidRDefault="00E01AEF" w:rsidP="00873FA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właściwości fizyczne tlenu i ozonu</w:t>
            </w:r>
          </w:p>
          <w:p w:rsidR="00E01AEF" w:rsidRPr="005D533A" w:rsidRDefault="00E01AEF" w:rsidP="00873FA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zjawisko alotropii tlenu</w:t>
            </w:r>
          </w:p>
          <w:p w:rsidR="00E01AEF" w:rsidRPr="005D533A" w:rsidRDefault="00E01AEF" w:rsidP="00873FA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różnice we właściwościach chemicznych odmian alotropowych tlenu</w:t>
            </w:r>
          </w:p>
        </w:tc>
        <w:tc>
          <w:tcPr>
            <w:tcW w:w="2574" w:type="dxa"/>
            <w:gridSpan w:val="3"/>
          </w:tcPr>
          <w:p w:rsidR="00E01AEF" w:rsidRPr="005D533A" w:rsidRDefault="00E01AEF" w:rsidP="00873FA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zapisuje równania reakcji otrzymywania tlenu</w:t>
            </w:r>
          </w:p>
          <w:p w:rsidR="00E01AEF" w:rsidRPr="005D533A" w:rsidRDefault="00E01AEF" w:rsidP="00873FA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przeprowadza  doświadczenie pozwalające otrzymać w laboratorium tlen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(np. reakcja rozkładu H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, reakcja rozkładu KMnO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1AEF" w:rsidRPr="005D533A" w:rsidRDefault="00E01AEF" w:rsidP="00873FA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porównuje procesy: utleniania–redukcji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i spalania</w:t>
            </w:r>
          </w:p>
          <w:p w:rsidR="00E01AEF" w:rsidRPr="005D533A" w:rsidRDefault="00E01AEF" w:rsidP="00873FA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interpretuje równania reakcji w aspekcie jakościowym i ilościowym</w:t>
            </w:r>
          </w:p>
        </w:tc>
        <w:tc>
          <w:tcPr>
            <w:tcW w:w="2574" w:type="dxa"/>
            <w:gridSpan w:val="3"/>
          </w:tcPr>
          <w:p w:rsidR="00E01AEF" w:rsidRPr="005D533A" w:rsidRDefault="00E01AEF" w:rsidP="00873FA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budowę jonu nadtlenkowego i jonu ponadtlenkowego (wzory Lewisa)</w:t>
            </w:r>
          </w:p>
          <w:p w:rsidR="00E01AEF" w:rsidRPr="005D533A" w:rsidRDefault="00E01AEF" w:rsidP="00873FA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podaje przykłady minerałów zawierających tlen</w:t>
            </w:r>
          </w:p>
          <w:p w:rsidR="00E01AEF" w:rsidRPr="005D533A" w:rsidRDefault="00E01AEF" w:rsidP="00873FA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tłumaczy powstawanie ozonu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w atmosferze</w:t>
            </w:r>
          </w:p>
          <w:p w:rsidR="00E01AEF" w:rsidRPr="005D533A" w:rsidRDefault="00E01AEF" w:rsidP="00873FA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tłumaczy rolę ozonu w przyrodzie</w:t>
            </w:r>
          </w:p>
          <w:p w:rsidR="00E01AEF" w:rsidRPr="005D533A" w:rsidRDefault="00E01AEF" w:rsidP="00873FAE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wykazujące właściwości tlenu</w:t>
            </w:r>
          </w:p>
        </w:tc>
        <w:tc>
          <w:tcPr>
            <w:tcW w:w="2574" w:type="dxa"/>
            <w:gridSpan w:val="3"/>
          </w:tcPr>
          <w:p w:rsidR="00E01AEF" w:rsidRPr="005D533A" w:rsidRDefault="00E01AEF" w:rsidP="00873FA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przewiduje skutki braku lub nadmiaru ozonu w środowisku, w którym żyje człowiek</w:t>
            </w:r>
          </w:p>
          <w:p w:rsidR="00E01AEF" w:rsidRPr="005D533A" w:rsidRDefault="00E01AEF" w:rsidP="00873FA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i analizuje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doświadczenia otrzymywania tlenu w laboratorium wyniku rozkładu nadtlenku wodoru i termicznego rozkładu manganianu(VII) potasu.</w:t>
            </w:r>
          </w:p>
          <w:p w:rsidR="00E01AEF" w:rsidRPr="005D533A" w:rsidRDefault="00E01AEF" w:rsidP="005D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CB13C8" w:rsidRPr="00873FAE" w:rsidRDefault="00E01AEF" w:rsidP="00873FAE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 tezę, że tlen jest niezbędnym dla człowieka pierwiastkiem</w:t>
            </w:r>
            <w:r w:rsidR="00CB13C8" w:rsidRPr="0087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AEF" w:rsidRPr="005D533A" w:rsidRDefault="00CB13C8" w:rsidP="00873FAE">
            <w:pPr>
              <w:pStyle w:val="tabelatekstkropka"/>
              <w:numPr>
                <w:ilvl w:val="0"/>
                <w:numId w:val="4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tłumaczy budowę cząsteczki ozonu, istnienie struktur rezonansowych</w:t>
            </w:r>
          </w:p>
        </w:tc>
      </w:tr>
      <w:tr w:rsidR="00E01AEF" w:rsidRPr="005D533A" w:rsidTr="00886F96">
        <w:trPr>
          <w:gridAfter w:val="2"/>
          <w:wAfter w:w="105" w:type="dxa"/>
          <w:jc w:val="center"/>
        </w:trPr>
        <w:tc>
          <w:tcPr>
            <w:tcW w:w="2574" w:type="dxa"/>
            <w:gridSpan w:val="2"/>
          </w:tcPr>
          <w:p w:rsidR="00E01AEF" w:rsidRPr="005D533A" w:rsidRDefault="00E01AEF" w:rsidP="005D533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definiuje pojęcia: tlenki, nadtlenki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wzory i nazwy systematyczne wybranych tlenków metali i niemetali o liczbie atomowej 1 do 30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wymienia metody otrzymywania tlenków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opisuje typowe właściwości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chemiczne tlenków o liczbach atomowych od 1 do 20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typowe właściwości fizyczne tlenków o liczbach atomowych od 1 do 20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wymienia metody otrzymywania tlenków i zapisuje odpowiednie równania reakcji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równania reakcji otrzymywania tlenków metali i niemetali co najmniej jednym sposobem (np. synteza pierwiastków, rozkład soli np. CaCO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, rozkład wodorotlenków np. Cu(OH)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  <w:gridSpan w:val="3"/>
          </w:tcPr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 xml:space="preserve">przeprowadza doświadczenie obrazujące otrzymywanie tlenków (np.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</w:rPr>
              <w:t>SO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vertAlign w:val="subscript"/>
              </w:rPr>
              <w:t>2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</w:rPr>
              <w:t>, MgO,)</w:t>
            </w:r>
          </w:p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 xml:space="preserve">omawia przemysłowe metody otrzymywania tlenków z występujących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br/>
              <w:t>w przyrodzie minerałów</w:t>
            </w:r>
          </w:p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 xml:space="preserve">interpretuje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 xml:space="preserve">równania reakcji w aspekcie jakościowym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br/>
              <w:t>i ilościowym</w:t>
            </w:r>
          </w:p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>omawia zastosowanie tlenków w przemyśle i życiu codziennym</w:t>
            </w:r>
          </w:p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  <w:t>interpretuje równania reakcji w aspekcie jakościowym i ilościowym</w:t>
            </w:r>
          </w:p>
        </w:tc>
        <w:tc>
          <w:tcPr>
            <w:tcW w:w="2574" w:type="dxa"/>
            <w:gridSpan w:val="3"/>
          </w:tcPr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pojęcie: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ponadtlenki</w:t>
            </w:r>
            <w:proofErr w:type="spellEnd"/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ocenia różnice w budowie tlenków, nadtlenków i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ponadtlenków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wymienia metody otrzymywania tlenków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zapisuje odpowiednie równania reakcji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omawia związek między budową tlenku a jego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właściwościami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i analizuje doświadczenie spalania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w tlenie metali i niemetali (np. Na, Ca, Al., P, S), zapisuje równania reakcji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</w:p>
        </w:tc>
        <w:tc>
          <w:tcPr>
            <w:tcW w:w="2574" w:type="dxa"/>
            <w:gridSpan w:val="3"/>
          </w:tcPr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 xml:space="preserve">projektuje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br/>
              <w:t>i przeprowadza doświadczenia pozwalające otrzymać różnymi metodami tlenki metali i niemetali, zapisuje odpowiednie równania reakcji</w:t>
            </w:r>
          </w:p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i analizuje doświadczenie „Działanie kwasu siarkowego(VI)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(lub solnego) na węglan sodu oraz siarczan(IV) sodu, zapisuje odpowiednie równania w formie cząsteczkowej, jonowej i jonowej skróconej</w:t>
            </w:r>
          </w:p>
        </w:tc>
        <w:tc>
          <w:tcPr>
            <w:tcW w:w="2575" w:type="dxa"/>
            <w:gridSpan w:val="3"/>
          </w:tcPr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 xml:space="preserve">wymienia metody otrzymywania nadtlenków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br/>
              <w:t>i ponadtlenków, zapisuje odpowiednie równania reakcji</w:t>
            </w:r>
          </w:p>
        </w:tc>
      </w:tr>
      <w:tr w:rsidR="00E01AEF" w:rsidRPr="005D533A" w:rsidTr="00886F96">
        <w:trPr>
          <w:gridAfter w:val="2"/>
          <w:wAfter w:w="105" w:type="dxa"/>
          <w:jc w:val="center"/>
        </w:trPr>
        <w:tc>
          <w:tcPr>
            <w:tcW w:w="2574" w:type="dxa"/>
            <w:gridSpan w:val="2"/>
          </w:tcPr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definiuje pojęcia: tlenki obojętne, tlenki kwasowe, tlenki zasadowe, tlenki amfoteryczne,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hydroksokompleksy</w:t>
            </w:r>
            <w:proofErr w:type="spellEnd"/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podaje podział tlenków ze względu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ich charakter chemiczny (kwasowe, zasadowe, amfoteryczne, obojętne)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empiryczne sposoby wykazania charakteru chemicznego tlenków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</w:p>
        </w:tc>
        <w:tc>
          <w:tcPr>
            <w:tcW w:w="2574" w:type="dxa"/>
            <w:gridSpan w:val="3"/>
          </w:tcPr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przeprowadza doświadczenie wskazujące na charakter chemiczny tlenku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równania reakcji chemicznych tlenków kwasowych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wodą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roztworami zasad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równania reakcji chemicznych tlenków zasadowych z wodą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roztworami kwasów, zapisuje równanie reakcji</w:t>
            </w:r>
          </w:p>
        </w:tc>
        <w:tc>
          <w:tcPr>
            <w:tcW w:w="2574" w:type="dxa"/>
            <w:gridSpan w:val="3"/>
          </w:tcPr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klasyfikuje tlenki ze względu na charakter chemiczny i zapisuje odpowiednie równania reakcji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przewiduje charakter chemiczny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tlenku na podstawie produktów reakcji tego tlenku z wodą, roztworem kwasu chlorowodorowego i roztworem zasady sodowej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zmienność charakteru chemicznego tlenków pierwiastków należących do grup głównych układu okresowego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na podstawie obserwacji doświadczenia wnioskuje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o charakterze chemicznym tlenku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wskazuje w układzie okresowym, które pierwiastki mogą tworzyć tlenki amfoteryczne 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i analizuje doświadczenie badające zachowanie tlenku fosforu(V) i tlenku krzemu(IV) wobec roztworów zasady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sodowej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kwasu solnego, zapisuje odpowiednie równania reakcji</w:t>
            </w:r>
          </w:p>
          <w:p w:rsidR="00E01AEF" w:rsidRPr="00925E94" w:rsidRDefault="00E01AEF" w:rsidP="008F2BCE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badające zachowanie tlenku glinu wobec roztworów zasady sodowej i kwasu solnego, zapisuje odpowiednie równania reakcji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</w:p>
        </w:tc>
        <w:tc>
          <w:tcPr>
            <w:tcW w:w="2574" w:type="dxa"/>
            <w:gridSpan w:val="3"/>
          </w:tcPr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przykłady nadtlenków, rysuje wzory elektronowe Lewisa</w:t>
            </w:r>
          </w:p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 xml:space="preserve">wnioskuje o charakterze chemicznym tlenku pierwiastka o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>liczbie atomowej od 1 do 30 na podstawie zachowania wobec roztworu zasady, roztworu kwasu i wody</w:t>
            </w:r>
          </w:p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>projektuje i przeprowadza doświadczenia identyfikujące charakter chemiczny tlenku i zapisuje równania reakcji</w:t>
            </w:r>
          </w:p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>projektuje doświadczenie chemiczne „Badanie charakteru chemicznego (wybranych) tlenków metali 3 okresu”, zapisuje równania reakcji</w:t>
            </w:r>
          </w:p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>projektuje doświadczenie chemiczne „Badanie charakteru chemicznego tlenków niemetali (wybranych)”, zapisuje równania reakcji</w:t>
            </w:r>
          </w:p>
        </w:tc>
        <w:tc>
          <w:tcPr>
            <w:tcW w:w="2575" w:type="dxa"/>
            <w:gridSpan w:val="3"/>
          </w:tcPr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 xml:space="preserve">wnioskuje o charakterze chemicznym tlenku pierwiastka o liczbie atomowejwiększej niż 30 na podstawie zachowania wobec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>roztworu zasady, roztworu kwasu i wody, zapisuje równania reakcji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</w:p>
        </w:tc>
      </w:tr>
      <w:tr w:rsidR="00E01AEF" w:rsidRPr="005D533A" w:rsidTr="00886F96">
        <w:trPr>
          <w:gridAfter w:val="2"/>
          <w:wAfter w:w="105" w:type="dxa"/>
          <w:jc w:val="center"/>
        </w:trPr>
        <w:tc>
          <w:tcPr>
            <w:tcW w:w="2574" w:type="dxa"/>
            <w:gridSpan w:val="2"/>
          </w:tcPr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definiuje pojęcia: wodorotlenki, zasady,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hydroksokompleksy</w:t>
            </w:r>
            <w:proofErr w:type="spellEnd"/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wzory i podaje nazwy systematyczne wybranych wodorotlenków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budowę wodorotlenków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wskazuje i wyjaśnia różnice między wodorotlenkami i zasadami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wymienia metody otrzymywania wodorotlenków i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zasad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równania reakcji otrzymywania wodorotlenków i zasad co najmniej jednym sposobem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definiuje pojęcia: charakter chemiczny wodorotlenków, wodorotlenki zasadowe i amfoteryczne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empiryczne sposoby wykazania charakteru chemicznego wodorotlenków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równania reakcji wodorotlenku zasadowego z kwasem 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równania reakcji wodorotlenku amfoterycznego z kwasem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zasadą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określa właściwości chemiczne wodorotlenków</w:t>
            </w:r>
          </w:p>
          <w:p w:rsidR="00E01AEF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omawia zastosowanie wodorotlenków w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przemyśle i życiu codziennym</w:t>
            </w:r>
          </w:p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interpretuje równania reakcji w aspekcie jakościowym i ilościowym</w:t>
            </w:r>
          </w:p>
        </w:tc>
        <w:tc>
          <w:tcPr>
            <w:tcW w:w="2574" w:type="dxa"/>
            <w:gridSpan w:val="3"/>
          </w:tcPr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>przeprowadza doświadczenie „Reakcja sodu z wodą”, zapisuje równania reakcji</w:t>
            </w:r>
          </w:p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>przeprowadza doświadczenie „Reakcja tlenku wapnia z wodą”, zapisuje równania reakcji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>przeprowadza doświadczenie wskazujące na charakter chemiczny wodorotlenku</w:t>
            </w:r>
          </w:p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 xml:space="preserve">przeprowadza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>doświadczenie wskazujące zasadowy charakter wodorotlenku</w:t>
            </w:r>
          </w:p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>omawia zastosowanie wodorotlenków w przemyśle i życiu codziennym</w:t>
            </w:r>
          </w:p>
          <w:p w:rsidR="00E01AEF" w:rsidRPr="005D533A" w:rsidRDefault="008F2BCE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 xml:space="preserve">interpretuje równania reakcji w </w:t>
            </w:r>
            <w:r w:rsidR="00E01AEF"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 xml:space="preserve">aspekcie jakościowym </w:t>
            </w:r>
            <w:r w:rsidR="00E01AEF"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br/>
              <w:t>i ilościowym</w:t>
            </w:r>
          </w:p>
        </w:tc>
        <w:tc>
          <w:tcPr>
            <w:tcW w:w="2574" w:type="dxa"/>
            <w:gridSpan w:val="3"/>
          </w:tcPr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przewiduje charakter chemiczny wodorotlenku na podstawie produktów reakcji tego tlenku z wodą, roztworem kwasu chlorowodorowego i roztworem zasady sodowej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i przeprowadza doświadczenia pozwalające otrzymać różnymi metodami wodorotlenki, zapisuje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odpowiednie równania reakcji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i analizuje doświadczenia otrzymywania trudno rozpuszczalnych wodorotlenków w wodzie, zapisuje równania reakcji w formie cząsteczkowej, jonowej i jonowej skróconej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i analizuje doświadczenie „ Badanie zachowania wodorotlenku niklu(II) wobec kwasu i zasady”, zapisuje równania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w formie cząsteczkowej, jonowej i jonowej skróconej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i analizuje doświadczenie „ Badanie zachowania wodorotlenku cynku wobec kwasu i zasady”, zapisuje równania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formie cząsteczkowej, jonowej i jonowej skróconej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na podstawie obserwacji doświadczenia wnioskuje o charakterze chemicznym wodorotlenku</w:t>
            </w:r>
          </w:p>
          <w:p w:rsidR="00E01AEF" w:rsidRPr="005D533A" w:rsidRDefault="00E01AEF" w:rsidP="008F2BCE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przewiduje skutki działania wodnego roztworu amoniaku na wodorotlenki amfoteryczne, na tej podstawie dokonuje identyfikacji wodorotlenku </w:t>
            </w:r>
          </w:p>
        </w:tc>
        <w:tc>
          <w:tcPr>
            <w:tcW w:w="2574" w:type="dxa"/>
            <w:gridSpan w:val="3"/>
          </w:tcPr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 xml:space="preserve">projektuje, analizuje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br/>
              <w:t>i przeprowadza doświadczenia identyfikujące charakter chemiczny wodorotlenku</w:t>
            </w:r>
          </w:p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 xml:space="preserve">projektuje i analizuje doświadczenie „Otrzymywanie wodorotlenku żelaza(III) w reakcji chlorku żelaza(III)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br/>
              <w:t xml:space="preserve">z zasadą sodową”, zapisuje równania w formie cząsteczkowej,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>jonowej i jonowej skróconej</w:t>
            </w:r>
          </w:p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>wskazuje w układzie okresowym, które pierwiastki mogą tworzyć wodorotlenki amfoteryczne</w:t>
            </w:r>
          </w:p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  <w:t>projektuje i analizuje doświadczenia otrzymywania i roztwarzania wodorotlenków amfoterycznych w wodnym roztworze amoniaku</w:t>
            </w:r>
          </w:p>
        </w:tc>
        <w:tc>
          <w:tcPr>
            <w:tcW w:w="2575" w:type="dxa"/>
            <w:gridSpan w:val="3"/>
          </w:tcPr>
          <w:p w:rsidR="00E01AEF" w:rsidRPr="005D533A" w:rsidRDefault="00E01AEF" w:rsidP="008F2BCE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>wnioskuje o charakterze chemicznym wodorotlenku pierwiastka o liczbie atomowej większej niż 30 na podstawie zachowania wobec roztworu zasady, roztworu kwasu i wody, zapisuje równania reakcji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</w:p>
        </w:tc>
      </w:tr>
      <w:tr w:rsidR="00E01AEF" w:rsidRPr="005D533A" w:rsidTr="00886F96">
        <w:trPr>
          <w:gridAfter w:val="2"/>
          <w:wAfter w:w="105" w:type="dxa"/>
          <w:jc w:val="center"/>
        </w:trPr>
        <w:tc>
          <w:tcPr>
            <w:tcW w:w="2574" w:type="dxa"/>
            <w:gridSpan w:val="2"/>
          </w:tcPr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występowanie wodoru w przyrodzie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budowę atomu wodoru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izotopy wodoru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konfigurację elektronową atomu wodoru i omawia jego przynależność do bloku s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wymienia właściwości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fizyczne wodoru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właściwości chemiczne wodoru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wymienia metody otrzymywania wodoru na skalę przemysłową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laboratoryjną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równania reakcji otrzymywania wodoru w reakcji magnezu lub cynku z kwasami nieutleniającymi</w:t>
            </w:r>
          </w:p>
        </w:tc>
        <w:tc>
          <w:tcPr>
            <w:tcW w:w="2574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 xml:space="preserve">przeprowadza doświadczenie pozwalające otrzymać wodór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br/>
              <w:t>w laboratorium (reakcje aktywnych metali z wodą, reakcja Zn z HClaq)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równania reakcji otrzymywania wodoru na skalę przemysłową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zapisuje równania utleniania-redukcji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z udziałem wodoru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</w:p>
        </w:tc>
        <w:tc>
          <w:tcPr>
            <w:tcW w:w="2574" w:type="dxa"/>
            <w:gridSpan w:val="3"/>
          </w:tcPr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projektuje doświadczenie pozwalające otrzymać wodór w laboratorium, zapisuje równania reakcji</w:t>
            </w:r>
          </w:p>
          <w:p w:rsidR="00E01AEF" w:rsidRPr="005D533A" w:rsidRDefault="00E01AEF" w:rsidP="005D533A">
            <w:pPr>
              <w:ind w:left="181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</w:rPr>
            </w:pPr>
          </w:p>
        </w:tc>
        <w:tc>
          <w:tcPr>
            <w:tcW w:w="2574" w:type="dxa"/>
            <w:gridSpan w:val="3"/>
          </w:tcPr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doświadczenie wykazujące redukujące właściwości wodoru, zapisuje równania reakcji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</w:p>
        </w:tc>
        <w:tc>
          <w:tcPr>
            <w:tcW w:w="2575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proces wytwarzania gazu wodnego</w:t>
            </w:r>
          </w:p>
        </w:tc>
      </w:tr>
      <w:tr w:rsidR="00E01AEF" w:rsidRPr="005D533A" w:rsidTr="00886F96">
        <w:trPr>
          <w:gridAfter w:val="2"/>
          <w:wAfter w:w="105" w:type="dxa"/>
          <w:jc w:val="center"/>
        </w:trPr>
        <w:tc>
          <w:tcPr>
            <w:tcW w:w="2574" w:type="dxa"/>
            <w:gridSpan w:val="2"/>
          </w:tcPr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zapisuje wzory i nazwy systematyczne wybranych wodorków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klasyfikuje wodorki ze względu na ich charakter chemiczny (kwasowy, zasadowy, obojętny)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pisze równania otrzymywania wodorków w reakcji metalu aktywnego i niemetalu z wodorem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interpretuje równania reakcji w aspekcie jakościowym </w:t>
            </w:r>
          </w:p>
        </w:tc>
        <w:tc>
          <w:tcPr>
            <w:tcW w:w="2574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>przeprowadza doświadczenie wykazujące charakter chemiczny wodorku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>pisze równania reakcji wskazujące na charakter chemiczny wodorku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 xml:space="preserve">opisuje typowe właściwości chemiczne wodorków pierwiastków 17 grupy w tym ich zachowanie wobec wody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br/>
              <w:t>i zasad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 xml:space="preserve">interpretuje równania reakcji w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>aspekcie jakościowym i ilościowym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</w:p>
        </w:tc>
        <w:tc>
          <w:tcPr>
            <w:tcW w:w="2574" w:type="dxa"/>
            <w:gridSpan w:val="3"/>
          </w:tcPr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 przyczynę kwasowego odczynu wodnych roztworów wodorków niemetali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uzasadnia przyczyny zasadowego odczynu wodorków metali aktywnych i amoniaku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na podstawie wyniku doświadczenia wnioskuje o charakterze chemicznym wodorku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i przeprowadza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doświadczenia pozwalające otrzymać różnymi metodami wodorki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i analizuje  doświadczenie „Reakcja wodoru z chlorem”, zapisuje równanie reakcji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i analizuje doświadczenie „Otrzymywanie amoniaku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reakcji chlorku amonu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wodorotlenkiem sodu”, zapisuje równania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w formie cząsteczkowej, jonowej i jonowej skróconej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i analizuje doświadczenie „Otrzymywanie chlorowodoru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reakcji chlorku sodu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z kwasem siarkowym(VI)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I analizuje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doświadczenie „Reakcja wodorku sodu z wodą”, zapisuje równanie reakcji</w:t>
            </w:r>
          </w:p>
        </w:tc>
        <w:tc>
          <w:tcPr>
            <w:tcW w:w="2574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>projektuje i analizuje doświadczenie „Badanie charakteru chemicznego wodorków”, zapisuje równania reakcji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</w:p>
        </w:tc>
        <w:tc>
          <w:tcPr>
            <w:tcW w:w="2575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  <w:t>interpretuje pojęcia: azotki, węgliki</w:t>
            </w:r>
          </w:p>
        </w:tc>
      </w:tr>
      <w:tr w:rsidR="00E01AEF" w:rsidRPr="005D533A" w:rsidTr="00886F96">
        <w:trPr>
          <w:gridAfter w:val="2"/>
          <w:wAfter w:w="105" w:type="dxa"/>
          <w:jc w:val="center"/>
        </w:trPr>
        <w:tc>
          <w:tcPr>
            <w:tcW w:w="2574" w:type="dxa"/>
            <w:gridSpan w:val="2"/>
          </w:tcPr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definiuje pojęcia: kwas, moc kwasu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sposoby klasyfikacji kwasów (ze względu na budowę, moc, właściwości utleniające)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podaje reguły nazewnictwa kwasów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tłumaczy podział kwasów na tlenowe i beztlenowe, wylicza co najmniej po dwa przykłady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tłumaczy podział kwasów na mocne i słabe, wylicza co najmniej dwa przykłady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wzory i nazwy systematyczne kwasów nieorganicznych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wymienia metody otrzymywania kwasów tlenowych i beztlenowych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zapisuje równania reakcji otrzymywania danego kwasu co najmniej jednym sposobem 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typowe właściwości chemiczne kwasów nieorganicznych (zachowanie wobec metali, tlenków metali, wodorotlenków, soli kwasów o mniejszej mocy), pisze odpowiednie równania reakcji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interpretuje równania reakcji w aspekcie jakościowym </w:t>
            </w:r>
          </w:p>
        </w:tc>
        <w:tc>
          <w:tcPr>
            <w:tcW w:w="2574" w:type="dxa"/>
            <w:gridSpan w:val="3"/>
          </w:tcPr>
          <w:p w:rsidR="00E01AEF" w:rsidRPr="005D533A" w:rsidRDefault="00E01AEF" w:rsidP="007C728D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</w:rPr>
              <w:lastRenderedPageBreak/>
              <w:t>pisze równania dysocjacji kwasów</w:t>
            </w:r>
          </w:p>
          <w:p w:rsidR="00E01AEF" w:rsidRPr="005D533A" w:rsidRDefault="00E01AEF" w:rsidP="007C728D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</w:rPr>
              <w:t>wyjaśnia pojęcie: moc kwasu</w:t>
            </w:r>
          </w:p>
          <w:p w:rsidR="00E01AEF" w:rsidRPr="005D533A" w:rsidRDefault="00E01AEF" w:rsidP="007C728D">
            <w:pPr>
              <w:pStyle w:val="tabelatekstkropka"/>
              <w:numPr>
                <w:ilvl w:val="0"/>
                <w:numId w:val="3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  <w:t>tłumaczy podział kwasów na utleniające i nieutleniające, wylicza co najmniej dwa przykłady</w:t>
            </w:r>
          </w:p>
          <w:p w:rsidR="00E01AEF" w:rsidRPr="005D533A" w:rsidRDefault="00E01AEF" w:rsidP="007C728D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>wymienia przykłady zastosowania kwasów w życiu codziennym i przemyśle</w:t>
            </w:r>
          </w:p>
          <w:p w:rsidR="00E01AEF" w:rsidRPr="005D533A" w:rsidRDefault="00E01AEF" w:rsidP="007C728D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 xml:space="preserve">zapisuje równania reakcji obrazujące typowe właściwości chemiczne kwasów nieorganicznych (zachowanie wobec metali, tlenków metali, wodorotlenków, soli kwasów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br/>
              <w:t>o mniejszej mocy), pisze odpowiednie równania reakcji</w:t>
            </w:r>
          </w:p>
          <w:p w:rsidR="00E01AEF" w:rsidRPr="005D533A" w:rsidRDefault="007C728D" w:rsidP="007C728D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 xml:space="preserve">interpretuje równania reakcji  w </w:t>
            </w:r>
            <w:r w:rsidR="00E01AEF"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>aspekcie jakościowym i ilościowym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</w:p>
        </w:tc>
        <w:tc>
          <w:tcPr>
            <w:tcW w:w="2574" w:type="dxa"/>
            <w:gridSpan w:val="3"/>
          </w:tcPr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projektuje i przeprowadza doświadczenia pozwalające otrzymać różnymi metodami kwasy nieorganiczne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i analizuje doświadczenie „Otrzymywanie kwasu krzemowego”, zapisuje równania reakcji w formie cząsteczkowej, jonowej i jonowej skróconej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i analizuje doświadczenie „Reakcja tlenku fosforu(V) z wodą”, zapisuje równania reakcji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i analizuje doświadczenie „Otrzymywanie kwasu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chlorowodorowego”, zapisuje równania reakcji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i analizuje doświadczenie „Otrzymywanie kwasu siarkowodorowego”, zapisuje równania reakcji</w:t>
            </w:r>
          </w:p>
          <w:p w:rsidR="00E01AEF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i analizuje doświadczenie „Otrzymywanie kwasu siarkowego(IV)</w:t>
            </w:r>
          </w:p>
          <w:p w:rsidR="00E01AEF" w:rsidRPr="005D533A" w:rsidRDefault="00E01AEF" w:rsidP="005D533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 xml:space="preserve">ocenia, które kwasy mają znaczenie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br/>
              <w:t>w przemyśle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  <w:t xml:space="preserve"> projektuje doświadczenie różnicujące kwasy ze względu na ich moc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„Otrzymywanie kwasu siarkowego(VI)”</w:t>
            </w:r>
          </w:p>
        </w:tc>
        <w:tc>
          <w:tcPr>
            <w:tcW w:w="2575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  <w:t>porównuje moc kwasów organicznych i nieorganicznych, zapisuje odpowiednie równania reakcji</w:t>
            </w:r>
          </w:p>
        </w:tc>
      </w:tr>
      <w:tr w:rsidR="00E01AEF" w:rsidRPr="005D533A" w:rsidTr="00886F96">
        <w:trPr>
          <w:gridAfter w:val="2"/>
          <w:wAfter w:w="105" w:type="dxa"/>
          <w:jc w:val="center"/>
        </w:trPr>
        <w:tc>
          <w:tcPr>
            <w:tcW w:w="2574" w:type="dxa"/>
            <w:gridSpan w:val="2"/>
          </w:tcPr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budowę soli i podaje przykłady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definiuje pojęcia: sole obojętne, wodorosole,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hydroksosole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, sole pojedyncze, sole podwójne, sole wielokrotne, hydraty, hydroliza soli, sole kompleksowe, kryształ jonowy,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jednostka formalna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wskazuje sole kwasów tlenowych i beztlenowych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wskazuje sole rozpuszczalne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trudno rozpuszczalne, korzysta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z tabeli rozpuszczalności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wzory i podaje nazwy pojedynczych soli obojętnych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wymienia metody otrzymywania soli (metal + kwas, tlenek zasadowy + kwas, wodorotlenek + kwas, wodorotlenek + tlenek kwasowy, tlenek kwasowy + tlenek zasadowy, metal + niemetal)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równania reakcji otrzymywania soli co najmniej jednym sposobem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wyjaśnia właściwości chemiczne soli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zastosowanie soli w przemyśle i życiu codziennym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interpretuje równania reakcji w aspekcie jakościowym </w:t>
            </w:r>
          </w:p>
        </w:tc>
        <w:tc>
          <w:tcPr>
            <w:tcW w:w="2574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>przeprowadza doświadczenie obrazujące reakcję zobojętniania i pisze odpowiednie równanie w formie cząsteczkowej i jonowej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 xml:space="preserve">wyszukuje w informacje na temat występowania soli w przyrodzie, podaje ich wzory,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>nazwy systematyczne, sposób wykorzystania przez człowieka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 xml:space="preserve">interpretuje równania reakcji w aspekcie jakościowym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br/>
              <w:t>i ilościowym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</w:p>
        </w:tc>
        <w:tc>
          <w:tcPr>
            <w:tcW w:w="2574" w:type="dxa"/>
            <w:gridSpan w:val="3"/>
          </w:tcPr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wnioskuje o właściwościach fizycznych soli na podstawie ich budowy 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rozpoznaje zasady klasyfikacji soli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rozpoznaje rodzaj soli i podaje jej nazwę, pisze wzory soli różnych typów mając jej wzór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dobiera metody,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którymi można otrzymać daną sól obojętną, wodorosól i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hydroksosól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, zapisuje równania reakcji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klasyfikuje i porównuje sole ze względu na ich rozpuszczalność korzystając z danych zawartych w tablicach chemicznych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doświadczenie prowadzące do otrzymania soli trudno rozpuszczalnej, zapisuje równania reakcji w formie cząsteczkowej, jonowej i jonowej skróconej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doświadczenie wykazujące odczyn wodnego roztworu soli, zapisuje równania reakcji w formie cząsteczkowej, jonowej i jonowej skróconej</w:t>
            </w:r>
          </w:p>
          <w:p w:rsidR="00E01AEF" w:rsidRPr="005D533A" w:rsidRDefault="00E01AEF" w:rsidP="0083599D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projektuje i analizuje doświadczenie „Odwodnienie hydratu chlorku kobaltu(II)”, zapisuje równanie reakcji</w:t>
            </w:r>
          </w:p>
        </w:tc>
        <w:tc>
          <w:tcPr>
            <w:tcW w:w="2574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>udowadnia odczyn soli obojętnych, wodorosoli i hydroksosoli zapisując odpowiednie równania reakcji w formie cząsteczkowej, jonowej i jonowej skróconej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 xml:space="preserve">przewiduje odczyn roztworu po reakcji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lastRenderedPageBreak/>
              <w:t xml:space="preserve">substancji zmieszanych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br/>
              <w:t xml:space="preserve">w ilościach stechiometrycznych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br/>
              <w:t>i niestechiometrycznych, zapisuje równania reakcji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>ocenia, które sole mają znaczenie dla człowieka, analizuje ich właściwości oraz pozytywny i negatywny wpływ</w:t>
            </w:r>
          </w:p>
        </w:tc>
        <w:tc>
          <w:tcPr>
            <w:tcW w:w="2575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  <w:lastRenderedPageBreak/>
              <w:t xml:space="preserve">wyjaśnia </w:t>
            </w:r>
            <w:r w:rsidRPr="005D533A"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  <w:br/>
              <w:t xml:space="preserve">i analizuje wykorzystanie papierków </w:t>
            </w:r>
            <w:proofErr w:type="spellStart"/>
            <w:r w:rsidRPr="005D533A"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  <w:t>jodoskrobiowych</w:t>
            </w:r>
            <w:proofErr w:type="spellEnd"/>
            <w:r w:rsidRPr="005D533A"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  <w:t xml:space="preserve"> </w:t>
            </w:r>
            <w:r w:rsidRPr="005D533A">
              <w:rPr>
                <w:rFonts w:ascii="Times New Roman" w:hAnsi="Times New Roman" w:cs="Times New Roman"/>
                <w:noProof w:val="0"/>
                <w:spacing w:val="-2"/>
                <w:kern w:val="18"/>
                <w:sz w:val="24"/>
                <w:szCs w:val="24"/>
                <w:lang w:val="pl-PL"/>
              </w:rPr>
              <w:br/>
              <w:t>w laboratorium</w:t>
            </w:r>
          </w:p>
        </w:tc>
      </w:tr>
      <w:tr w:rsidR="005D533A" w:rsidRPr="005D533A" w:rsidTr="00886F96">
        <w:trPr>
          <w:gridAfter w:val="1"/>
          <w:wAfter w:w="73" w:type="dxa"/>
          <w:trHeight w:val="397"/>
          <w:jc w:val="center"/>
        </w:trPr>
        <w:tc>
          <w:tcPr>
            <w:tcW w:w="12903" w:type="dxa"/>
            <w:gridSpan w:val="15"/>
          </w:tcPr>
          <w:p w:rsidR="005D533A" w:rsidRPr="005D533A" w:rsidRDefault="005D533A" w:rsidP="005D533A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PROCESY UTLENIANIA I REDUKCJI</w:t>
            </w:r>
          </w:p>
        </w:tc>
      </w:tr>
      <w:tr w:rsidR="00E01AEF" w:rsidRPr="005D533A" w:rsidTr="00886F96">
        <w:trPr>
          <w:gridAfter w:val="1"/>
          <w:wAfter w:w="73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wyjaśnia pojęcie: stopień utlenienia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wymienia reguły określania stopni utlenienia pierwiastków w związkach chemicznych (organicznych i nieorganicznych)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 stopnie utlenienia pierwiastków w związkach chemicznych, jonach prostych i złożonych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podstawie konfiguracji elektronowej atomów przewiduje typowe stopnie utlenienia pierwiastków chemicznych (minimalny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i maksymalny stopień utlenienia)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wyjaśnia pojęcie: niecałkowity stopień utlenienia pierwiastka (azydki, nadtlenki, ponadtlenki)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definiuje pojęcia: reakcja utleniania, reakcja redukcji, utleniacz, reduktor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uzasadnia związek między stopniem utlenienia pierwiastka a konfiguracją elektronową jego atomu</w:t>
            </w:r>
          </w:p>
          <w:p w:rsidR="00E01AEF" w:rsidRPr="005D533A" w:rsidRDefault="00E01AEF" w:rsidP="0083599D">
            <w:pPr>
              <w:numPr>
                <w:ilvl w:val="0"/>
                <w:numId w:val="28"/>
              </w:numPr>
              <w:ind w:left="3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określa stopnie utlenienia pierwiastków w złożonych związkach (np. sole wielokrotne) 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83599D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określa stopnie utlenienia pierwiastków w złożonych związkach (np.  sole, w których anion i kation są jonami kompleksowymi)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83599D">
            <w:pPr>
              <w:pStyle w:val="Tekstpodstawowy2"/>
              <w:numPr>
                <w:ilvl w:val="0"/>
                <w:numId w:val="2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533A">
              <w:rPr>
                <w:rFonts w:ascii="Times New Roman" w:hAnsi="Times New Roman"/>
                <w:sz w:val="24"/>
                <w:szCs w:val="24"/>
              </w:rPr>
              <w:t xml:space="preserve">określa formalny stopień utlenienia węgla w związkach organicznych </w:t>
            </w:r>
          </w:p>
          <w:p w:rsidR="00E01AEF" w:rsidRPr="005D533A" w:rsidRDefault="00E01AEF" w:rsidP="005D533A">
            <w:pPr>
              <w:pStyle w:val="Tekstpodstawowy2"/>
              <w:ind w:left="1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AEF" w:rsidRPr="005D533A" w:rsidTr="00886F96">
        <w:trPr>
          <w:gridAfter w:val="1"/>
          <w:wAfter w:w="73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definiuje pojęcia: spalanie, utlenianie, reakcja utleniania-redukcji,  proces redukcji, proces utleniania, reduktor, utleniacz, reakcja dysproporcjonowania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w równaniu chemicznym utleniacz, reduktor, proces utleniania, proces redukcji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opisuje, które substancje proste lub złożone mogą być reduktorami,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a które utleniaczami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schematy procesów utleniania-redukcji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wskazuje procesy utleniania–redukcji zachodzące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w przyrodzie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83599D">
            <w:pPr>
              <w:pStyle w:val="tabelatekstkropka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wpływ środowiska reakcji (kwasowe, zasadowe, obojętne) na produkty reakcji utleniania-redukcji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 zmiany stopni utlenienia pierwiastków w równaniach utleniania-redukcji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interpretację elektronową procesów redukcji i utleniania, bilansuje równania reakcji utleniania-redukcji</w:t>
            </w:r>
          </w:p>
          <w:p w:rsidR="00E01AEF" w:rsidRPr="005D533A" w:rsidRDefault="00E01AEF" w:rsidP="0083599D">
            <w:pPr>
              <w:pStyle w:val="tabelatekstkropka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zastosowan</w:t>
            </w:r>
            <w:r w:rsidR="0083599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ie procesów utleniania-redukcji </w:t>
            </w:r>
            <w:r w:rsidR="00DE20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przemyśle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 główne najważniejsze reduktory stosowane w przemyśle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jonowo - elektronową interpretację procesów redukcji i utleniania, bilansuje równania reakcji utleniania-redukcji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przewiduje kierunek reakcji utleniania-redukcji na podstawie wartości potencjałów redoks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analizuje procesy otrzymywania pierwiastków z rud w przemyśle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w reakcjach utleniania-redukcji 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rozróżnia procesy synproporcjonowania i dysproporcjonowania, uzasadnia sposób klasyfikacji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 xml:space="preserve">projektuje i analizuje doświadczenie obrazujące rolę nadtlenku wodoru </w:t>
            </w: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br/>
              <w:t>w procesach utleniania - redukcji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-2"/>
                <w:kern w:val="18"/>
                <w:sz w:val="24"/>
                <w:szCs w:val="24"/>
                <w:lang w:val="pl-PL"/>
              </w:rPr>
              <w:t>dobiera współczynniki stechiometryczne w równaniach utleniania-redukcji, w których uczestniczą związki organiczne, zapisuje formę jonowo-elektronową równań</w:t>
            </w:r>
          </w:p>
        </w:tc>
      </w:tr>
      <w:tr w:rsidR="00E01AEF" w:rsidRPr="005D533A" w:rsidTr="00886F96">
        <w:trPr>
          <w:gridAfter w:val="1"/>
          <w:wAfter w:w="73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definiuje pojęcia: szereg aktywności metali, elektroujemność, energia jonizacji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rozpoznaje aktywność metali na podstawie położenia metalu w szeregu aktywności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ind w:left="36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  <w:t>zapisuje schematy procesów utleniania-redukcji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wskazuje w układzie okresowym metale aktywne, określa ich przynależność do bloków </w:t>
            </w:r>
            <w:r w:rsidRPr="005D533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s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5D533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lub </w:t>
            </w:r>
            <w:r w:rsidRPr="005D533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ustala współczynniki stechiometryczne metodą bilansu elektronowego w zapisanych równaniach utleniania-redukcji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równania utleniania-redukcji i metodą bilansu elektronowego ustala współczynniki stechiometryczne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opisuje doświadczenie „Reakcja metalu z kwasem solnym”, zapisuje równania reakcji (np. reakcja Mg z kwasem, Zn z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kwasem)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zapisuje równania utleniania-redukcji i metodą bilansu elektronowego ustala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współczynniki stechiometryczne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doświadczenie „Reakcja metalu z kwasem solnym”, zapisuje równania reakcji (np. reakcja Mg z kwasem, Zn z kwasem)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analizuje szereg aktywności metali i przewiduje przebieg różnych reakcji metali z wodą,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roztworami kwasów i roztworami soli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przewiduje kierunek reakcji na podstawie znajomości potencjałów redoks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zapis jonowo–elektronowy w procesach utleniania-redukcji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„Porównanie aktywności miedzi i cynku”, zapisuje równania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„Porównanie aktywności miedzi i srebra”, zapisuje równania reakcji</w:t>
            </w:r>
          </w:p>
          <w:p w:rsidR="00E01AEF" w:rsidRPr="00DE20F6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„Reakcja miedzi z gorącym stężonym kwasem siarkowym(VI)”, zapisuje równania reakcji</w:t>
            </w:r>
          </w:p>
          <w:p w:rsidR="00DE20F6" w:rsidRPr="005D533A" w:rsidRDefault="00DE20F6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i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analizuje doświadczenie „Reakcja srebra ze stężonym kwasem azotowym(V)”, zapisuje równania reakcji</w:t>
            </w:r>
          </w:p>
          <w:p w:rsidR="00E01AEF" w:rsidRPr="005D533A" w:rsidRDefault="00E01AEF" w:rsidP="00DE20F6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81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wyciąga wnioski o aktywności metali na podstawie wartości pierwszych energii jonizacji</w:t>
            </w:r>
          </w:p>
          <w:p w:rsidR="00E01AEF" w:rsidRPr="005D533A" w:rsidRDefault="00E01AEF" w:rsidP="00DE20F6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projektuje i analizuje doświadczenie, które pozwoli wykazać różnice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aktywności kilku metali względem siebie, zapisuje równania reakcji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7C728D">
            <w:pPr>
              <w:pStyle w:val="TableContents"/>
              <w:numPr>
                <w:ilvl w:val="0"/>
                <w:numId w:val="28"/>
              </w:numPr>
              <w:ind w:left="360"/>
              <w:rPr>
                <w:rFonts w:cs="Times New Roman"/>
              </w:rPr>
            </w:pPr>
            <w:r w:rsidRPr="007C728D">
              <w:rPr>
                <w:rFonts w:cs="Times New Roman"/>
                <w:lang w:val="pl-PL"/>
              </w:rPr>
              <w:lastRenderedPageBreak/>
              <w:t>przewiduje</w:t>
            </w:r>
            <w:r w:rsidRPr="005D533A">
              <w:rPr>
                <w:rFonts w:cs="Times New Roman"/>
              </w:rPr>
              <w:t xml:space="preserve"> </w:t>
            </w:r>
            <w:proofErr w:type="spellStart"/>
            <w:r w:rsidRPr="005D533A">
              <w:rPr>
                <w:rFonts w:cs="Times New Roman"/>
              </w:rPr>
              <w:t>przebieg</w:t>
            </w:r>
            <w:proofErr w:type="spellEnd"/>
            <w:r w:rsidRPr="005D533A">
              <w:rPr>
                <w:rFonts w:cs="Times New Roman"/>
              </w:rPr>
              <w:t xml:space="preserve"> </w:t>
            </w:r>
            <w:proofErr w:type="spellStart"/>
            <w:r w:rsidRPr="005D533A">
              <w:rPr>
                <w:rFonts w:cs="Times New Roman"/>
              </w:rPr>
              <w:t>reakcji</w:t>
            </w:r>
            <w:proofErr w:type="spellEnd"/>
            <w:r w:rsidRPr="005D533A">
              <w:rPr>
                <w:rFonts w:cs="Times New Roman"/>
              </w:rPr>
              <w:t xml:space="preserve"> </w:t>
            </w:r>
            <w:proofErr w:type="spellStart"/>
            <w:r w:rsidRPr="005D533A">
              <w:rPr>
                <w:rFonts w:cs="Times New Roman"/>
              </w:rPr>
              <w:t>chemicznych</w:t>
            </w:r>
            <w:proofErr w:type="spellEnd"/>
            <w:r w:rsidRPr="005D533A">
              <w:rPr>
                <w:rFonts w:cs="Times New Roman"/>
              </w:rPr>
              <w:t xml:space="preserve"> </w:t>
            </w:r>
            <w:proofErr w:type="spellStart"/>
            <w:r w:rsidRPr="005D533A">
              <w:rPr>
                <w:rFonts w:cs="Times New Roman"/>
              </w:rPr>
              <w:t>różnych</w:t>
            </w:r>
            <w:proofErr w:type="spellEnd"/>
            <w:r w:rsidRPr="005D533A">
              <w:rPr>
                <w:rFonts w:cs="Times New Roman"/>
              </w:rPr>
              <w:t xml:space="preserve"> </w:t>
            </w:r>
            <w:r w:rsidRPr="007C728D">
              <w:rPr>
                <w:rFonts w:cs="Times New Roman"/>
                <w:lang w:val="pl-PL"/>
              </w:rPr>
              <w:t>metali</w:t>
            </w:r>
            <w:r w:rsidRPr="005D533A">
              <w:rPr>
                <w:rFonts w:cs="Times New Roman"/>
              </w:rPr>
              <w:t xml:space="preserve"> z </w:t>
            </w:r>
            <w:r w:rsidRPr="007C728D">
              <w:rPr>
                <w:rFonts w:cs="Times New Roman"/>
                <w:lang w:val="pl-PL"/>
              </w:rPr>
              <w:t>wodą</w:t>
            </w:r>
            <w:r w:rsidRPr="005D533A">
              <w:rPr>
                <w:rFonts w:cs="Times New Roman"/>
              </w:rPr>
              <w:t xml:space="preserve">, </w:t>
            </w:r>
            <w:r w:rsidRPr="007C728D">
              <w:rPr>
                <w:rFonts w:cs="Times New Roman"/>
                <w:lang w:val="pl-PL"/>
              </w:rPr>
              <w:t>kwasami</w:t>
            </w:r>
            <w:r w:rsidRPr="005D533A">
              <w:rPr>
                <w:rFonts w:cs="Times New Roman"/>
              </w:rPr>
              <w:t xml:space="preserve"> i </w:t>
            </w:r>
            <w:r w:rsidRPr="007C728D">
              <w:rPr>
                <w:rFonts w:cs="Times New Roman"/>
                <w:lang w:val="pl-PL"/>
              </w:rPr>
              <w:t>solami</w:t>
            </w:r>
            <w:r w:rsidRPr="005D533A">
              <w:rPr>
                <w:rFonts w:cs="Times New Roman"/>
              </w:rPr>
              <w:t xml:space="preserve">, </w:t>
            </w:r>
            <w:r w:rsidRPr="007C728D">
              <w:rPr>
                <w:rFonts w:cs="Times New Roman"/>
                <w:lang w:val="pl-PL"/>
              </w:rPr>
              <w:t>dobiera</w:t>
            </w:r>
            <w:r w:rsidRPr="005D533A">
              <w:rPr>
                <w:rFonts w:cs="Times New Roman"/>
              </w:rPr>
              <w:t xml:space="preserve"> </w:t>
            </w:r>
            <w:r w:rsidRPr="007C728D">
              <w:rPr>
                <w:rFonts w:cs="Times New Roman"/>
                <w:lang w:val="pl-PL"/>
              </w:rPr>
              <w:lastRenderedPageBreak/>
              <w:t>argumenty</w:t>
            </w:r>
            <w:r w:rsidR="007C728D">
              <w:rPr>
                <w:rFonts w:cs="Times New Roman"/>
                <w:lang w:val="pl-PL"/>
              </w:rPr>
              <w:t xml:space="preserve"> </w:t>
            </w:r>
          </w:p>
        </w:tc>
      </w:tr>
      <w:tr w:rsidR="005D533A" w:rsidRPr="005D533A" w:rsidTr="00886F96">
        <w:trPr>
          <w:gridBefore w:val="1"/>
          <w:wBefore w:w="74" w:type="dxa"/>
          <w:trHeight w:val="397"/>
          <w:jc w:val="center"/>
        </w:trPr>
        <w:tc>
          <w:tcPr>
            <w:tcW w:w="12902" w:type="dxa"/>
            <w:gridSpan w:val="15"/>
          </w:tcPr>
          <w:p w:rsidR="005D533A" w:rsidRPr="005D533A" w:rsidRDefault="005D533A" w:rsidP="00D5203C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METALE BLOKÓW </w:t>
            </w:r>
            <w:r w:rsidRPr="005D5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5D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Pr="005D5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wymienia nazwy i podaje symbole pierwiastków zaliczanych do grupy litowców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opisuje budowę atomów litowców, podaje kryterium przynależności litowców do bloku s, zapisuje konfigurację elektronową atomów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jonów litowców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właściwości fizyczne litowców (gęstość, temperatury wrzenia i topnienia), porównuje je w obrębie grupy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zachowanie litowców w powietrzu i w wodzie, zapisuje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równania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definiuje pojęcia: tlenki, nadtelnki 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przebieg reakcji litowców z niemetalami (wodorem, azotem, siarką, chlorem), zapisuje równania reakcji 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E20F6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kryterium podziału metali na lekkie i ciężkie</w:t>
            </w:r>
          </w:p>
          <w:p w:rsidR="00E01AEF" w:rsidRPr="005D533A" w:rsidRDefault="00E01AEF" w:rsidP="00DE20F6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opisuje zmianę aktywności litowców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w obrębie grupy</w:t>
            </w:r>
          </w:p>
          <w:p w:rsidR="00E01AEF" w:rsidRPr="005D533A" w:rsidRDefault="00E01AEF" w:rsidP="00DE20F6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wymienia zastosowanie wolnych litowców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wyjaśnia pojęcie: ponadtlenki litowców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interpretuje sposób powstawania wodorków i azotków litowców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„Badanie właściwości sodu”, zapisuje równania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„Reakcja sodu z wodą”, zapisuje równania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„Spalanie sodu w chlorze”, zapisuje równanie reakcji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identyfikuje litowce na podstawie barwy płomienia wywołanej przez związki litowców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udowadnia, że właściwości (charakter chemiczny, aktywność, elektroujemność) litowców zmieniają się w obrębie grupy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uzasadnia hipotezy dotyczące występowania litowców w przyrodzie, dobiera argumenty i wyciąga wnioski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181" w:right="0" w:hanging="181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81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  <w:t xml:space="preserve"> Projektuje i rozwiązuje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chemografy o dużym stopniu trudnościz udziałem litowców i ich związków</w:t>
            </w: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omawia występowanie i rozpowszechnienie litowców w przyrodzie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właściwości fizyczne wodorotlenków litowców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zagadnienia dysocjacji i hydrolizy soli litowców, pisze równania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ustala produkty reakcji litowców z kwasami, zapisuje równania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ustala produkty reakcji tlenków litowców z kwasami, zapisuje równania reakcji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właściwości chemiczne wodorotlenków litowców, zapisuje równania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zastosowanie wodorotlenków litowców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zastosowanie soli litowców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mające na celu ustalenie charakteru chemicznego tlenków litowców, zapisuje równania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„Badanie właściwości wodorotlenku sodu”, zapisuje równania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„Badanie odczynu wodnych roztworów soli: NaHCO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Na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NaHSO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4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Na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4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”, zapisuje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równania reakcji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</w:p>
        </w:tc>
        <w:tc>
          <w:tcPr>
            <w:tcW w:w="2580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analizuje budowę soli litowców na podstawie danych ujętych w tablicach chemicznych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podstawie danych empirycznych (np. barwa wskaźników kwasowo – zasadowych) identyfikuje wodne roztwory soli litowców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rozwiązuje chemografy obrazujące właściwości litowców i ich związków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rozwiązuje zadania nietypowe, o złożonym toku rozumowania</w:t>
            </w:r>
          </w:p>
          <w:p w:rsidR="00E01AEF" w:rsidRPr="005D533A" w:rsidRDefault="00E01AEF" w:rsidP="005D533A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wymienia nazwy i podaje symbole pierwiastków zaliczanych do grupy litowców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opisuje budowę atomów berylowców, podaje kryterium przynależności berylowców do bloku </w:t>
            </w:r>
            <w:r w:rsidRPr="005D533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s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zapisuje konfigurację elektronową atomów i jonów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właściwości fizyczne berylowców (gęstość, temperatury wrzenia i topnienia), porównuje je w obrębie grupy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zachowanie berylowców w powietrzu i w wodzie, zapisuje równania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przebieg reakcji berylowców z niemetalami (wodorem, azotem, siarką, chlorem),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zapisuje równania reakcji 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80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opisuje zmianę aktywności berylowców w obrębie grupy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wymienia zastosowanie berylowców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porównuje aktywność berylowców z aktywnością litowców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„Spalanie wapnia i magnezu w tlenie”, zapisuje równania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„Zachowania wapnia i magnezu wobec wody”, zapisuje równania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„Reakcje magnezu z kwasem solnym i rozcieńczonym kwasem siarkowym(VI)”, zapisuje równania reakcji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</w:p>
        </w:tc>
        <w:tc>
          <w:tcPr>
            <w:tcW w:w="2580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„Reakcja magnezu z azotem”, zapisuje równanie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dobiera argumenty i stawia hipotezy dotyczące podobieństw i różnic właściwości chemicznych berylowców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rozwiązuje chemografy o dużym stopniu trudności dotyczące berylowców i ich związków</w:t>
            </w: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definiuje pojęcie: pierwiastki ziem alkalicznych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występowanie i rozpowszechnienie berylowców w przyrodzie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rodzaje skał wapiennych i ich właściwości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wyjaśnia mechanizm zjawiska krasowego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pojęcia: mleko wapienne, wapno palone, wapno gaszone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podaje przykłady nawozów naturalnych i sztucznych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rolę berylowców w życiu ludzi i zwierząt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wymienia tlenki i wodorotlenki berylowców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opisuje charakter chemiczny tlenków i wodorotlenków berylowców,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zapisuje odpowiednie równania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przebieg reakcji berylowców z kwasami nieutleniającymi, zapisuje równania reakcji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80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określa przyczyny twardości wody i sposoby jej usuwania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zastosowanie związków wapnia w budownictwie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przeprowadza doświadczenie „Sporządzanie zaprawy gipsowej i badanie jej twardnienia”, zapisuje odpowiednie równania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wymienia zastosowanie wybranych soli berylowców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wyjaśnia budowę hydroksokompleksów berylu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procesy zachodzące w wapienniku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przebieg reakcji berylowców z kwasami utleniającymi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zapisuje równanie reakcji berylu ze stężonym roztworem wodorotlenku sodu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projektuje doświadczenie „Wykrywanie węglanu wapnia”, zapisuje odpowiednie równania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„Badanie zachowania mydła w wodzie twardej i wodzie miękkiej, przewiduje obserwacje i uzasadnia swoje tezy, zapisując równania reakcji w formie cząsteczkowej, jonowej i jonowej skróconej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i analizuje doświadczenie „Zastosowanie wody wapiennej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w identyfikowaniu tlenku węgla(IV), zapisuje równania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projektuje doświadczenie „Otrzymywanie wodorotlenku berylu i badanie jego charakteru chemicznego”, zapisuje równania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doświadczenia otrzymywania wodorotlenku wapnia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wodorotlenku magnezu, wskazuje różnice w sposobie otrzymywania tych związków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doświadczenia obrazujące charakter chemiczny wodorotlenku wapnia i wodorotlenku magnezu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udowadnia, jak w obrębie grupy zmieniają się właściwości chemiczne berylowców, dobiera argumenty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przebieg reakcji berylu z zasadą sodową, zapisuje równania reakcji w formie cząsteczkowej i jonowej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pojęcie związki koordynacyjne, interpretuje budowę tych związków, wskazuje atom centralny, ligandy, liczbę koordynacyjną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objaśnia zasadę działania wymieniacza jonowego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procesy zachodzące w instalacji do zmiękczania wody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interpretuje wpływ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stężenia kwasu azotowego(V) na produkty reakcji tego kwasu z wapniem, zapisuje równania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obliczenia prowadzące do ilościowego określenia twardości wody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obliczenia pH wodnych roztworów wodorotlenku wapnia i wodorotlenku berylu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doświadczenia prowadzące do usunięcia twardości przemijającej wody, zapisuje równania reakcji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rozwiązuje zadania nietypowe, o złożonym toku rozumowania</w:t>
            </w:r>
          </w:p>
          <w:p w:rsidR="00E01AEF" w:rsidRPr="005D533A" w:rsidRDefault="00E01AEF" w:rsidP="005D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opisuje budowę i właściwości fizyczne glinu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reakcje glinu z niemetalami (z tlenem, chlorem, bromem, jodem i siarką)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wyjaśnia reakcję glinu z kwasami nieutleniającymi, zapisuje równania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reakcje glinu z roztworami mocnych zasad, zapisuje odpowiednie równania reakcji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definiuje pojęcie: pasywacja glinu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zachowanie glinu wobec wody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zachowanie glinu wobec kwasów utleniających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zapisuje odpowiednie równania reakcji glinu z kwasem chlorowodorowym, kwasem azotowym(V) i kwasem siarkowym(VI)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81" w:type="dxa"/>
            <w:gridSpan w:val="3"/>
          </w:tcPr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projektuje i analizuje doświadczenie „Zachowanie glinu wobec kwasów” (rozcieńczony HCl i stężony HNO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), zapisuje równania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doświadczenie chemiczne „Badanie zachowania glinu wobec zasady i kwasu”, zapisuje odpowiednie równania w formie cząsteczkowej i jonowej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„Działanie roztworu mocnej zasady na glin”, zapisuje odpowiednie równania reakcji</w:t>
            </w:r>
          </w:p>
          <w:p w:rsidR="00E01AEF" w:rsidRPr="005D533A" w:rsidRDefault="00E01AEF" w:rsidP="00DE20F6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„Spalanie glinu w chlorze i tlenie”, zapisuje odpowiednie równania reakcji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udowadnia, że glin reaguje z bromem, jodem i siarką, zapisuje odpowiednie równania reakcji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różnicuje właściwości glinu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warunkujące przydatność  tego pierwiastka w przemyśle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analizuje różnice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w przewodnictwie stopionych soli (np.:AlCl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i AlF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) na podstawie wartości elektroujemności pierwiastków tworzących związki </w:t>
            </w: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występowanie glinu w przyrodzie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właściwości tlenku glinu, zapisuje równania reakcji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wyjaśnia jak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zmienia się charakter chemiczny tlenków borowców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właściwości wodorotlenku glinu, zapisuje równania reakcji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charakter chemiczny tlenku i wodorotlenku glinu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równania reakcji wodorotlenku glinu z kwasem chlorowodorowym i wodorotlenkiem sodu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omawia zagadnienie hydrolizy soli glinu, zapisuje równania reakcji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wymienia zastosowanie wybranych soli glinu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zagadnienie aluminotermii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w jaki sposób powstają halogenki i azotki borowców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projektuje i analizuje doświadczenie wykazujące odczyn wodnych roztworów soli glinu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i analizuje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doświadczenie „Otrzymywanie wodorotlenku glinu”, zapisuje równania reakcji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„Badanie charakteru chemicznego wodorotlenku glinu”, zapisuje równania reakcji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projektuje i analizuje procesy wykazujące redukujące właściwości pyłu glinowego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doświadczenia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badające obecność jonów glinu w roztworze, analizuje obserwacje i wyciąga wnioski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rozwiązuje chemografy z udziałem glinu i jego związków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rozwiązuje zadania nietypowe, o złożonym toku rozumowania</w:t>
            </w:r>
          </w:p>
          <w:p w:rsidR="00E01AEF" w:rsidRPr="005D533A" w:rsidRDefault="00E01AEF" w:rsidP="005D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omawia budowę atomów cyny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ołowiu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właściwości fizyczne cyny i ołowiu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charakter chemiczny tlenków cyny i ołowiu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 występowanie cyny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 i ołowiu w przyrodzie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zjawisko hydrolizy soli ołowiu i soli cyny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procesy otrzymywania cyny i ołowiu z rud tlenkowych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wymienia zastosowanie związków cyny i ołowiu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wykazujące odczyn wodnych roztworów soli cyny i ołowiu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doświadczenia uzasadniające charakter chemiczny tlenków i wodorotlenków cyny i ołowiu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doświadczenia utleniania i redukcji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z udziałyem cyny, ołowiu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ich związków, zapisuje równania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interpretuje zasadę działania akumulatora,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w którym źródłem prądu jest reakcja redoks, gdzie utleniaczem jest PbO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a reduktorem – metaliczny ołów.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D533A" w:rsidRPr="005D533A" w:rsidTr="00886F96">
        <w:trPr>
          <w:gridBefore w:val="1"/>
          <w:wBefore w:w="74" w:type="dxa"/>
          <w:trHeight w:val="397"/>
          <w:jc w:val="center"/>
        </w:trPr>
        <w:tc>
          <w:tcPr>
            <w:tcW w:w="12902" w:type="dxa"/>
            <w:gridSpan w:val="15"/>
          </w:tcPr>
          <w:p w:rsidR="005D533A" w:rsidRPr="005D533A" w:rsidRDefault="005D533A" w:rsidP="005D533A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METALE BLOKU </w:t>
            </w:r>
            <w:r w:rsidRPr="005D5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wskazuje grupy układu okresowego pierwiastków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chemicznych tworzące blok d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wymienia nazwy przykładowych pierwiastków chemicznych bloku </w:t>
            </w:r>
            <w:r w:rsidRPr="005D533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(Cr, Mn, Fe, Cu, Zn, Ag, Au, Hg)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określa budowę atomów wybranych pierwiastków bloku </w:t>
            </w:r>
            <w:r w:rsidRPr="005D533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(Cr, Mn, Fe, Cu, Zn, Ag, Au), określa wielkość promieni atomowych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konfiguracje elektronowe atomów i jonów wybranych pierwiastków bloku </w:t>
            </w:r>
            <w:r w:rsidRPr="005D533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(Cr, Mn, Fe, Cu, Ag, Zn) i wskazuje elektrony walencyjne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opisuje właściwości fizyczne pierwiastków bloku </w:t>
            </w:r>
            <w:r w:rsidRPr="005D533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należących do 4 okresu układu okresowego pierwiastków: (gęstość, temperatury wrzenia i topnienia)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charakter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chemiczny tlenków pierwiastków bloku </w:t>
            </w:r>
            <w:r w:rsidRPr="005D533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(Cr, Mn, Fe, Cu, Zn)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wskazuje zastosowanie wybranych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pierwiastków bloku </w:t>
            </w:r>
            <w:r w:rsidRPr="005D533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ze względu na ich katalityczne właściwości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wyjaśnia jak zmieniają się właściwości utleniające związków chemicznych pierwiastków bloku </w:t>
            </w:r>
            <w:r w:rsidRPr="005D533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wraz ze zwiększeniem się stopnia utlenienie tych pierwiastków chemicznych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zastosowanie pierwiastków chemicznych bloku </w:t>
            </w:r>
            <w:r w:rsidRPr="005D533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ich związków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interpretuje budowę atomów pierwiastków bloku </w:t>
            </w:r>
            <w:r w:rsidRPr="005D533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lastRenderedPageBreak/>
              <w:t>d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należących do 4 okresu układu okresowego pierwiastków: porównuje  konfiguracje elektronowe, wskazuje elektrony walencyjne, elektroujemność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interpretuje budowę atomów pierwiastków bloku </w:t>
            </w:r>
            <w:r w:rsidRPr="005D533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lastRenderedPageBreak/>
              <w:t>d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należących do 4 okresu układu okresowego pierwiastków:  promienie atomowe, energie jonizacji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5203C">
            <w:pPr>
              <w:pStyle w:val="tabelatekstkropka2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before="0" w:line="240" w:lineRule="auto"/>
              <w:ind w:left="36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 xml:space="preserve">wskazuje grupy układu okresowego tworzące blok </w:t>
            </w:r>
            <w:r w:rsidRPr="005D533A">
              <w:rPr>
                <w:rFonts w:ascii="Times New Roman" w:hAnsi="Times New Roman" w:cs="Times New Roman"/>
                <w:i/>
                <w:noProof w:val="0"/>
                <w:sz w:val="24"/>
                <w:szCs w:val="24"/>
              </w:rPr>
              <w:t>f</w:t>
            </w:r>
          </w:p>
          <w:p w:rsidR="00E01AEF" w:rsidRPr="005D533A" w:rsidRDefault="00E01AEF" w:rsidP="00D5203C">
            <w:pPr>
              <w:pStyle w:val="tabelatekstkropka2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before="0" w:line="240" w:lineRule="auto"/>
              <w:ind w:left="36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 xml:space="preserve">określa budowę atomów pierwiastków bloku f: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porównuje  konfiguracje elektronowe, wskazuje elektrony walencyjne, elektroujemność</w:t>
            </w: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wskazuje występowanie (rudy)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i rozpowszechnienie chromu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w przyrodzie 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w układzie okresowym pierwiastki należące do chromowców (Cr, Mo, W, Sg)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konfigurację elektronową atomu chromu i jonów Cr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2+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oraz Cr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3+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wymienia własności fizyczne chromu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wzory i podaje nazwy związków chromu na II, III i VI stopniu utlenienia (tlenki, wodorotlenki, sole)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metodę otrzymywania chromu z tlenku chromu(III)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wskazuje, które tlenki chromu na II,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III czy VI stopniu utlenienia reagują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z wodą, kwasem lub zasadą oraz zapisuje zachodzące równania reakcji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zapisuje reakcje chemiczne chromu z tlenem i kwasami nieutleniającymi 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 charakter chemiczny CrO, Cr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CrO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i wyjaśnia reakcje otrzymywania wodorotlenków chromu na II i III stopniu utlenienia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 charakter chemiczny Cr(OH)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Cr(OH)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uzgadnia proste równania reakcji utleniania i redukcji z udziałem związków chromu na II, III i VI stopniu utlenienia</w:t>
            </w:r>
          </w:p>
          <w:p w:rsidR="00E01AEF" w:rsidRPr="007A48F3" w:rsidRDefault="00E01AEF" w:rsidP="007A48F3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określa barwę związków chromu na II, III, VI stopniu utlenienia 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wyjaśnia metodę aluminotermiczną otrzymywania chromu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porównuje trwałość jonów Cr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2+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oraz Cr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3+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podstawie konfiguracji elektronowej jonów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porównuje rodzaj wiązań występujących w tlenkach chromu na II, III i VI stopniu utlenienia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właściwości redukujące związków chromu na II i III stopniu utlenienia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właściwości utleniające związków chromu na VI stopniu utlenienia (CrO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K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CrO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4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K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Cr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7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trwałość związków chromu(VI)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 zależności od środowiska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zastosowanie chromu w technice i wpływ związków chromu na III i VI stopniu utlenienia na organizmy żyjące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projektuje doświadczenia wykazujące zmianę barwy związków chromu w procesach utleniania i redukcji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doświadczenia wykazujące zmianę barwy chromianów(V)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dichromianów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(VI)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w zależności od środowiska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rozwiązuje trudniejsze równania reakcji utleniania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redukcji z udziałem różnych związków chromu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doświadczenia mające na celu porównanie charakteru chemicznego tlenków chromu na II, III i VI stopniu utlenienia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umie zapisać i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uzgodnić równania reakcji redoks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z udziałem związków chromu na różnych stopniach utlenienia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przewiduje przebieg procesów reakcji utleniania i redukcji z udziałem związków chromu na podstawie wartości potencjałów standardowych półogniw</w:t>
            </w:r>
          </w:p>
          <w:p w:rsidR="00E01AEF" w:rsidRPr="005D533A" w:rsidRDefault="00E01AEF" w:rsidP="005D533A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</w:tcPr>
          <w:p w:rsidR="00E01AEF" w:rsidRPr="005D533A" w:rsidRDefault="00E01AEF" w:rsidP="00D5203C">
            <w:pPr>
              <w:numPr>
                <w:ilvl w:val="0"/>
                <w:numId w:val="28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przewidzieć produkty i środowisko reakcji w niekompletnych równaniach  reakcji utleniania i redukcji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z udziałem związków chromu</w:t>
            </w:r>
          </w:p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wnioskuje o przebiegu reakcji chemicznej na podstawie opisanych obserwacji</w:t>
            </w:r>
          </w:p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doświadczenia reakcji utleniania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redukcji z udziałem związków chromu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na podstawie wartości potencjałów standardowych półogniw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udowadnia różnice w trwałości jonów Cr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2+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oraz Cr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3+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projektując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odpowiednie doświadczenie chemiczne (np. reakcja z roztworem HCl z dostępem i bez dostępu tlenu)</w:t>
            </w:r>
          </w:p>
          <w:p w:rsidR="00E01AEF" w:rsidRPr="00D5203C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przewiduje przebieg reakcji utleniania–redukcji związków chromu ze związkami organicznymi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zapisuje i dobiera współczynniki stechiometryczne równania reakcji redoks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udziałem związków chromu na różnych stopniach utlenienia prowadzące do otrzymania alkoholi, aldehydów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kwasów organicznych</w:t>
            </w:r>
          </w:p>
          <w:p w:rsidR="00E01AEF" w:rsidRPr="005D533A" w:rsidRDefault="00E01AEF" w:rsidP="005D533A">
            <w:pPr>
              <w:pStyle w:val="tabelatekstkropka2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before="0" w:line="240" w:lineRule="auto"/>
              <w:ind w:left="181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występowanie i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rozpowszechnienie manganu na Ziemi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własności fizyczne i zastosowanie manganu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konfigurację elektronową atomu manganu i jonu Mn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rozpoznaje w układzie okresowym pierwiastki należące do manganowców (Mn, Tc, Re, Bh)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zapisuje wzory i podaje nazwy związków manganu na II, IV, VI i VII stopniu utlenienia 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podaje barwy związków manganu na II, IV, VI i VII stopniu utlenienia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równania reakcji manganu z kwasami nieutleniającymi 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równania reakcji otrzymywania tlenku i wodorotlenku manganu(II)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wskazuje, które tlenki manganu na II, IV czy VII stopniu utlenienia reagują z wodą, kwasem lub zasadą oraz zapisuje zachodzące równania reakcji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wymienia barwy związków manganu na II, IV, VI i VII stopniu utlenienia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równania reakcji otrzymywania Mn(OH)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i Mn(OH)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równanie reakcji termicznego rozkładu KMnO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E01AEF" w:rsidRPr="007A48F3" w:rsidRDefault="00E01AEF" w:rsidP="007A48F3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stosuje metodę bilansu elektronowego w uzgadnianiu równań reakcji utleniania i redukcji z udziałem związków manganu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metodę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aluminotermiczną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otrzymywania manganu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zapisuje równanie zachodzącej reakcji</w:t>
            </w:r>
          </w:p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równanie reakcji manganu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z kwasem utleniającym (stężony H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porównuje rodzaj wiązań występujących w tlenkach manganu na II, IV i VII stopniu utlenienia</w:t>
            </w:r>
          </w:p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zmianę charakteru chemicznego tlenków wraz ze wzrostem stopnia utlenienia manganu</w:t>
            </w:r>
          </w:p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pisze równania reakcji wykazujące utleniające i redukujące właściwości tlenku manganu(IV)</w:t>
            </w:r>
          </w:p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rozróżnia produkty redukcji jonów manganianowych (VII) w zależności od środowiska reakcji</w:t>
            </w:r>
          </w:p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pisze równania reakcji wykazujące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utleniające właściwości jonów manganianowych(VII) w środowisku kwasowym, obojętnym oraz zasadowym (np. utlenianie jonów SO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, NO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, Fe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równania reakcji manganianu(VII) potasu oraz tlenku manganu(IV) z roztworem HCl</w:t>
            </w:r>
          </w:p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stosuje zapis jonowo-elektronowy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uzgadnianiu równań reakcji utleniania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redukcji z udziałem związków manganu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analizuje przebieg reakcji termicznego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rozkładu manganianu(VII) potasu ze względu na energetykę procesu i szczególny rodzaj procesu utleniania i redukcji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przewiduje zmianę barwy związków manganu w reakcjach zachodzących z udziałem zmiany stopnia utlenienia manganu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przewiduje przebieg procesów reakcji utleniania i redukcji z udziałem związków manganu(VII) na podstawie wartości potencjałów standardowych półogniw</w:t>
            </w:r>
          </w:p>
          <w:p w:rsidR="00E01AEF" w:rsidRPr="005D533A" w:rsidRDefault="00E01AEF" w:rsidP="005D533A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</w:tcPr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projektuje doświadczenia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reakcji utleniania i redukcji z udziałem związków manganu na podstawie wartości potencjałów standardowych półogniw</w:t>
            </w:r>
          </w:p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analizuje procesy dysmutacji zachodzące z udziałem związków manganu </w:t>
            </w:r>
          </w:p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doświadczenia obrazujące utleniające właściwości jonów manganu(VII)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uogólnia wnioski dotyczące zmiany właściwości utleniających manganu w związkach wraz z rosnącym stopniem jego utlenienia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przewiduje produkty i środowisko reakcji w niekompletnych równaniach reakcji utleniania i redukcji z udziałem związków manganu(VII)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wnioskuje o przebiegu reakcji chemicznej na podstawie opisanych obserwacji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przewiduje przebieg reakcji utleniania–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redukcji związków manganu(VII) ze związkami organicznymi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występowanie żelaza na Ziemi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proces technologiczny otrzymywania żelaza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właściwości fizyczne żelaza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konfigurację elektronową atomu żelaza i jonów Fe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2+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Fe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3+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wzory i podaje nazwy związków żelaza na II, III stopniu utlenienia (tlenki, wodorotlenki, sole)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równania reakcji chemicznych żelaza z tlenem, chlorem, bromem i siarką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przebieg reakcji otrzymywania wodorotlenku żelaza(II) i jego charakter chemiczny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przebieg reakcji otrzymywania wodorotlenku żelaza(II) i jego charakter chemiczny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zapisuje równania reakcji otrzymywania wodorotlenków żelaza(II) i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żelaza(III)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zna zastosowanie żelaza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stali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wskazuje różnice w zachowaniu się żelaza wobec kwasów utleniających (rozcieńczony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stężony HNO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stężony H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4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 i nieutleniających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porównuje trwałość jonów Fe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2+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oraz Fe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3+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podstawie konfiguracji elektronowej jonów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tłumaczy proces utleniania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wodorotlenku żelaza(II) z udziałem tlenu z powietrza oraz H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równanie reakcji utleniania Fe(OH)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 udziałem tlenu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z powietrza oraz H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równania reakcji wykazujące charakter chemiczny wodorotlenków żelaza(II) i żelaza(III)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równania reakcji żelaza z kwasami utleniającymi i nieutleniającymi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wyjaśnia zjawisko pasywacji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projektuje doświadczenie otrzymywania wodorotlenku żelaza(II)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badanie jego charakteru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chemicznego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i analizuje doświadczenie otrzymywania wodorotlenku żelaza(III)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i analizuje doświadczenie wykazujące charakter chemiczny wodorotlenku żelaza(II)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i analizuje doświadczenie wykazujące charakter chemiczny wodorotlenku żelaza(III)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wykazuje różnice między surówką i stalą</w:t>
            </w:r>
          </w:p>
          <w:p w:rsidR="00E01AEF" w:rsidRPr="005D533A" w:rsidRDefault="00E01AEF" w:rsidP="00D5203C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rozpoznaje w układzie okresowym pierwiastki należące do żelazowców (Fe, Co, Ni), platynowców lekkich (Ru, Rh, Pd)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platynowców ciężkich (Os, Ir, Pt)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projektuje i analizuje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chemografy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obrazujące właściwości żelaza i jego związków</w:t>
            </w:r>
          </w:p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i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analizuje doświadczenie wykazujące różnicę w trwałości jonów żelaza(II) i żelaza(III)</w:t>
            </w:r>
          </w:p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doświadczenie prowadzące do zastosowania jonów żelaza(II) w wykrywaniu jonów NO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w obecności stężonego kwasu H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(próba obrączkowa)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zagadnienie soli podwójnych żelaza(II) i żelaza (III)  - ałuny żelaza</w:t>
            </w:r>
          </w:p>
          <w:p w:rsidR="00E01AEF" w:rsidRPr="005D533A" w:rsidRDefault="00E01AEF" w:rsidP="00D5203C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rozwiązuje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chemografy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dużym stopniu trudności dotyczące żelaza i jego związków chemicznych</w:t>
            </w: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wskazuje występowanie i rozpowszechnienie miedzi na Ziemi 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metody otrzymywania miedzi z tlenku miedzi(II) i rud siarczkowych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własności fizyczne i zastosowanie miedzi i srebra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konfigurację elektronową atomu miedzi, atomu srebra oraz jonów Cu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+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Cu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2+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Ag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+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rozpoznaje w układzie okresowym pierwiastki należące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do miedziowców (Cu, Ag, Au, Rg)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metody otrzymywania tlenków miedzi na I i II stopniu utlenienia oraz tlenku srebra(I)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przebieg reakcji otrzymywania wodorotlenku miedzi(II) i jego charakter chemiczny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równania reakcji otrzymywania wodorotlenku miedzi(II)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zna zastosowanie miedzi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zapisuje równania reakcji otrzymywania tlenków miedzi na I i II stopniu utlenienia oraz tlenku srebra(I)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równania reakcji wykazujące charakter chemiczny wodorotlenku miedzi(II)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zachowanie się miedzi i srebra wobec kwasów utleniających (rozcieńczony i stężony HNO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stężony H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4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 i zapisuje odpowiednie równania reakcji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opisuje budowę i podaje nazwy związków kompleksowych miedzi i srebra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projektuje doświadczenie prowadzące do otrzymania miedzi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z tlenku miedzi(II)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doświadczenia prowadzące do otrzymania tlenku miedzi(II) w reakcji miedzi z tlenem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doświadczenie otrzymywania tlenku miedzi(II) w procesie termicznego rozkładu wodorotlenku miedzi(II)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doświadczenie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otrzymywania wodorotlenku miedzi(II) 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doświadczenie wykazujące charakter chemiczny wodorotlenku miedzi(II)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doświadczenie obrazujące reakcje miedzi z kwasami utleniającymi </w:t>
            </w:r>
            <w:r w:rsidRPr="005D533A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(rozcieńczony HNO</w:t>
            </w:r>
            <w:r w:rsidRPr="005D533A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pl-PL"/>
              </w:rPr>
              <w:t>3</w:t>
            </w:r>
            <w:r w:rsidRPr="005D533A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, stężony HNO</w:t>
            </w:r>
            <w:r w:rsidRPr="005D533A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pl-PL"/>
              </w:rPr>
              <w:t>3</w:t>
            </w:r>
            <w:r w:rsidRPr="005D533A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, stężony H</w:t>
            </w:r>
            <w:r w:rsidRPr="005D533A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pl-PL"/>
              </w:rPr>
              <w:t>2</w:t>
            </w:r>
            <w:r w:rsidRPr="005D533A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SO</w:t>
            </w:r>
            <w:r w:rsidRPr="005D533A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pl-PL"/>
              </w:rPr>
              <w:t>4</w:t>
            </w:r>
            <w:r w:rsidRPr="005D533A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chemografy obrazujące właściwości miedzi i jego związków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doświadczenie strącania i roztwarzania osadu chlorku srebra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doświadczenie, które pozwoli porównać aktywność miedzi wobec wodoru, cynku, srebra, glinu,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żelaza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doświadczenia prowadzące do usunięcia wody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 z hydratów 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projektuje i analizuje doświadczenie otrzymywania tlenku srebra(I), zapisuje równania reakcji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doświadczenie obrazujące reakcje srebra z kwasami utleniającymi </w:t>
            </w:r>
            <w:r w:rsidRPr="005D533A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(rozcieńczony HNO</w:t>
            </w:r>
            <w:r w:rsidRPr="005D533A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pl-PL"/>
              </w:rPr>
              <w:t>3</w:t>
            </w:r>
            <w:r w:rsidRPr="005D533A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, stężony HNO</w:t>
            </w:r>
            <w:r w:rsidRPr="005D533A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pl-PL"/>
              </w:rPr>
              <w:t>3</w:t>
            </w:r>
            <w:r w:rsidRPr="005D533A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, stężony H</w:t>
            </w:r>
            <w:r w:rsidRPr="005D533A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pl-PL"/>
              </w:rPr>
              <w:t>2</w:t>
            </w:r>
            <w:r w:rsidRPr="005D533A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SO</w:t>
            </w:r>
            <w:r w:rsidRPr="005D533A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pl-PL"/>
              </w:rPr>
              <w:t>4</w:t>
            </w:r>
            <w:r w:rsidRPr="005D533A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doświadczenie pozwalające otrzymać odczynnik Tollensa, zapisuje równania reakcji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jak powstaje patyna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analizuje proces fotograficzny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rozwiązuje chemografy o dużym stopniu trudności dotyczące miedzi i jej związków chemicznych</w:t>
            </w: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wskazuje występowanie i rozpowszechnienie cynku na Ziemi 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opisuje metody otrzymywania cynku rud 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własności fizyczne i zastosowanie cynku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konfigurację elektronową atomu cynku i jonu Zn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2+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w układzie okresowym pierwiastki należące do cynkowców (Zn, Cd, Hg)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reakcję otrzymywania tlenku cynku i jego charakter chemiczny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przebieg reakcji otrzymywania wodorotlenku cynku i jego charakter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chemiczny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przebieg reakcji cynku z kwasami nieutleniającymi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budowę i podaje nazwy związków kompleksowych cynku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zastosowanie cynku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zapisuje równania reakcji otrzymywania tlenku cynku oraz równania reakcji wykazujące jego charakter chemiczny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równanie reakcji otrzymywania wodorotlenku cynku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równania reakcji cynku z kwasami nieutleniającymi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opisuje biologiczną rolę cynku 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zapisuje równania reakcji wykazujące charakter chemiczny wodorotlenku cynku 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doświadczenia prowadzące do otrzymania tlenku cynku, zapisuje równania reakcji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doświadczenie otrzymywania wodorotlenku cynku, zapisuje równania reakcji 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doświadczenie wykazujące charakter chemiczny wodorotlenku cynku, zapisuje równania reakcji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doświadczenie wykazujące większą aktywność cynku od wodoru, zapisuje równanie reakcji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zachowanie się cynku wobec kwasów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utleniających (rozcieńczony i stężony HNO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stężony H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4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 i zapisuje odpowiednie równania reakcji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D5203C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projektuje i rozwiązuje chemografy obrazujące właściwości cynku i jego związków</w:t>
            </w:r>
          </w:p>
          <w:p w:rsidR="00E01AEF" w:rsidRPr="005D533A" w:rsidRDefault="00E01AEF" w:rsidP="00D5203C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projektuje doświadczenie które pozwoli porównać aktywność cynku wobec wodoru, miedzi, srebra, glinu, żelaza, zapisuje równania reakcji</w:t>
            </w:r>
          </w:p>
          <w:p w:rsidR="00E01AEF" w:rsidRPr="005D533A" w:rsidRDefault="00E01AEF" w:rsidP="00D5203C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01AEF" w:rsidRPr="005D533A" w:rsidRDefault="00E01AEF" w:rsidP="005D533A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przydatność cynku w tworzeniu powłok protektorowych dla stali i różnych materiałów metalicznych, samodzielnie dobiera argumenty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rozwiązuje chemografy o dużym stopniu trudności dotyczące cynku i jego związków chemicznych</w:t>
            </w:r>
          </w:p>
          <w:p w:rsidR="00E01AEF" w:rsidRPr="005D533A" w:rsidRDefault="00E01AEF" w:rsidP="005D533A">
            <w:p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3A" w:rsidRPr="005D533A" w:rsidTr="00886F96">
        <w:trPr>
          <w:gridBefore w:val="1"/>
          <w:wBefore w:w="74" w:type="dxa"/>
          <w:trHeight w:val="397"/>
          <w:jc w:val="center"/>
        </w:trPr>
        <w:tc>
          <w:tcPr>
            <w:tcW w:w="12902" w:type="dxa"/>
            <w:gridSpan w:val="15"/>
          </w:tcPr>
          <w:p w:rsidR="005D533A" w:rsidRPr="005D533A" w:rsidRDefault="005D533A" w:rsidP="005D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PROCESY ELEKTROCHEMICZNE</w:t>
            </w:r>
          </w:p>
        </w:tc>
      </w:tr>
      <w:tr w:rsidR="003E552B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3E552B" w:rsidRPr="005D533A" w:rsidRDefault="003E552B" w:rsidP="007A48F3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definiuje i stosuje  pojęcia: półogniwo, ogniwo galwaniczne, anoda, katoda, ogniwo stężeniowe, ogniwo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redoksowe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, ogniwo odwracalne,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nieodwracalne, klucz elektrolityczny</w:t>
            </w:r>
          </w:p>
          <w:p w:rsidR="003E552B" w:rsidRPr="005D533A" w:rsidRDefault="003E552B" w:rsidP="007A48F3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podaje przykłady ogniw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półogniw galwanicznych</w:t>
            </w:r>
          </w:p>
          <w:p w:rsidR="003E552B" w:rsidRPr="005D533A" w:rsidRDefault="003E552B" w:rsidP="007A48F3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zasadę działania ogniwa galwanicznego</w:t>
            </w:r>
          </w:p>
          <w:p w:rsidR="003E552B" w:rsidRPr="005D533A" w:rsidRDefault="003E552B" w:rsidP="007A48F3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wyjaśnia procesy katodowe i anodowe</w:t>
            </w:r>
          </w:p>
          <w:p w:rsidR="003E552B" w:rsidRPr="005D533A" w:rsidRDefault="003E552B" w:rsidP="007A48F3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pisze oraz rysuje schemat ogniwa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odwracalnego i nieodwracalnego</w:t>
            </w:r>
          </w:p>
          <w:p w:rsidR="003E552B" w:rsidRPr="005D533A" w:rsidRDefault="003E552B" w:rsidP="007A48F3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opisuje budowę i zasadę działania ogniwa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Daniella</w:t>
            </w:r>
            <w:proofErr w:type="spellEnd"/>
          </w:p>
          <w:p w:rsidR="003E552B" w:rsidRPr="005D533A" w:rsidRDefault="003E552B" w:rsidP="007A48F3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wyjaśnia pojęcia: potencjał standardowy półogniwa, szereg elektrochemiczny metali, SEM ogniwa, wzór Nernsta</w:t>
            </w:r>
          </w:p>
          <w:p w:rsidR="003E552B" w:rsidRPr="007A48F3" w:rsidRDefault="003E552B" w:rsidP="007A48F3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wyjaśnia pojęcia: normalna elektroda wodorowa</w:t>
            </w:r>
          </w:p>
        </w:tc>
        <w:tc>
          <w:tcPr>
            <w:tcW w:w="2580" w:type="dxa"/>
            <w:gridSpan w:val="3"/>
          </w:tcPr>
          <w:p w:rsidR="003E552B" w:rsidRPr="005D533A" w:rsidRDefault="003E552B" w:rsidP="007A48F3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zapisuje schematy ogniw w konwencji sztokholmskiej</w:t>
            </w:r>
          </w:p>
          <w:p w:rsidR="003E552B" w:rsidRPr="005D533A" w:rsidRDefault="003E552B" w:rsidP="007A48F3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wskazuje katodę i anodę ogniwa zapisanego schematem, zapisuje równania zachodzące na elektrodach</w:t>
            </w:r>
          </w:p>
          <w:p w:rsidR="003E552B" w:rsidRPr="005D533A" w:rsidRDefault="003E552B" w:rsidP="007A48F3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oblicza SEM ogniwa na podstawie standardowych potencjałów półogniw, z których jest ono zbudowane</w:t>
            </w:r>
          </w:p>
          <w:p w:rsidR="003E552B" w:rsidRPr="005D533A" w:rsidRDefault="003E552B" w:rsidP="007A48F3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oblicza SEM ogniwa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Daniella</w:t>
            </w:r>
            <w:proofErr w:type="spellEnd"/>
          </w:p>
          <w:p w:rsidR="003E552B" w:rsidRPr="005D533A" w:rsidRDefault="003E552B" w:rsidP="007A48F3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półogniw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ogniw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galwanicznych</w:t>
            </w:r>
          </w:p>
        </w:tc>
        <w:tc>
          <w:tcPr>
            <w:tcW w:w="2581" w:type="dxa"/>
            <w:gridSpan w:val="3"/>
          </w:tcPr>
          <w:p w:rsidR="003E552B" w:rsidRPr="005D533A" w:rsidRDefault="003E552B" w:rsidP="007A48F3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konstruuje ogniwo i analizuje procesy elektrodowe, zapisuje równania reakcji elektrodowych</w:t>
            </w:r>
          </w:p>
          <w:p w:rsidR="003E552B" w:rsidRPr="005D533A" w:rsidRDefault="003E552B" w:rsidP="007A48F3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ogniwo odwracalne i nieodwracalne, w którym zachodzi reakcja chemiczna; pisze schemat tego ogniwa</w:t>
            </w:r>
          </w:p>
          <w:p w:rsidR="003E552B" w:rsidRPr="005D533A" w:rsidRDefault="003E552B" w:rsidP="007A48F3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i przeprowadza doświadczenie „Badanie działania ogniwa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Daniella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”, zapisuje schemat ogniwa i procesy elektrodowe</w:t>
            </w:r>
          </w:p>
          <w:p w:rsidR="003E552B" w:rsidRPr="005D533A" w:rsidRDefault="003E552B" w:rsidP="005D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</w:tcPr>
          <w:p w:rsidR="003E552B" w:rsidRPr="005D533A" w:rsidRDefault="003E552B" w:rsidP="007A48F3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przewiduje kierunek reakcji utleniania-redukcji na podstawie wartości potencjałów</w:t>
            </w:r>
          </w:p>
          <w:p w:rsidR="003E552B" w:rsidRPr="005D533A" w:rsidRDefault="003E552B" w:rsidP="007A48F3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obliczenia wartości potencjałów standardowych półogniw i SEM ogniw</w:t>
            </w:r>
          </w:p>
        </w:tc>
        <w:tc>
          <w:tcPr>
            <w:tcW w:w="2581" w:type="dxa"/>
            <w:gridSpan w:val="3"/>
          </w:tcPr>
          <w:p w:rsidR="003E552B" w:rsidRPr="005D533A" w:rsidRDefault="003E552B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E552B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definiuje: zjawisko korozji 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procesy korozji chemicznej i korozji elektrochemicznej metali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wymienia czynniki wywołujące korozję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wymienia sposoby zabezpieczania metali przed korozją</w:t>
            </w:r>
          </w:p>
        </w:tc>
        <w:tc>
          <w:tcPr>
            <w:tcW w:w="2580" w:type="dxa"/>
            <w:gridSpan w:val="3"/>
          </w:tcPr>
          <w:p w:rsidR="003E552B" w:rsidRPr="005D533A" w:rsidRDefault="003E552B" w:rsidP="003E552B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tłumaczy mechanizm korozji stali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 i opisuje sposoby ochrony stali przed korozją, zapisuje równania reakcji</w:t>
            </w:r>
          </w:p>
        </w:tc>
        <w:tc>
          <w:tcPr>
            <w:tcW w:w="2581" w:type="dxa"/>
            <w:gridSpan w:val="3"/>
          </w:tcPr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„Badanie procesu korozji metali”, zapisuje równania reakcji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„Badanie środków zapobiegających korozji”, zapisuje równania reakcji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i analizuje doświadczenie „Badanie wpływu różnych czynników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 szybkość procesu korozji elektrochemicznej”, zapisuje równania reakcji</w:t>
            </w:r>
          </w:p>
        </w:tc>
        <w:tc>
          <w:tcPr>
            <w:tcW w:w="2580" w:type="dxa"/>
            <w:gridSpan w:val="3"/>
          </w:tcPr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interpretuje wpływ różnych czynników na korozję metali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powłoki protektorowe dla stali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różnych materiałów metalicznych na podstawie szeregu aktywności metali</w:t>
            </w:r>
          </w:p>
        </w:tc>
        <w:tc>
          <w:tcPr>
            <w:tcW w:w="2581" w:type="dxa"/>
            <w:gridSpan w:val="3"/>
          </w:tcPr>
          <w:p w:rsidR="003E552B" w:rsidRPr="005D533A" w:rsidRDefault="003E552B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procesy zachodzące na miedzianych dachach.</w:t>
            </w:r>
          </w:p>
          <w:p w:rsidR="003E552B" w:rsidRPr="005D533A" w:rsidRDefault="003E552B" w:rsidP="005D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2B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definiuje i stosuje pojęcia: elektroliza, elektrody, potencjał rozkładowy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procesy elektrolizy wodnych roztworów elektrolitów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stopionych soli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opisuje różnicę w procesach elektrodowych zachodzących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w ogniwie i podczas elektrolizy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omawia dysocjację termiczną </w:t>
            </w:r>
          </w:p>
        </w:tc>
        <w:tc>
          <w:tcPr>
            <w:tcW w:w="2580" w:type="dxa"/>
            <w:gridSpan w:val="3"/>
          </w:tcPr>
          <w:p w:rsidR="003E552B" w:rsidRPr="005D533A" w:rsidRDefault="003E552B" w:rsidP="003E552B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wymienia reguły pozwalające określić kolejność wydzielania się produktów elektrolizy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równania reakcji elektrodowych dla wodnych roztworów elektrolitów zachodzących w trakcie elektrolizy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pisze równania dysocjacji termicznej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wyjaśnia przebieg elektrolizy stopionych soli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przebieg elektrolizy wodnych roztworów soli, zapisuje równania procesów elektrodowych</w:t>
            </w:r>
          </w:p>
        </w:tc>
        <w:tc>
          <w:tcPr>
            <w:tcW w:w="2581" w:type="dxa"/>
            <w:gridSpan w:val="3"/>
          </w:tcPr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interpretuje równaniami reakcji procesy elektrodowe zachodzące podczas elektrolizy wodnych roztworów i stopionych soli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różnicę między ogniwem odwracalnym i ogniwem nieodwracalnym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doświadczenia, w których drogą elektrolizy otrzyma wodór, tlen, chlor, miedź, zapisuje odpowiednie równania reakcji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przeprowadza doświadczenie „Elektroliza wodnego roztworu chlorku sodu”, zapisuje równania reakcji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i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przeprowadza doświadczenie „Elektroliza wodnego roztworu kwasu chlorowodorowego”, zapisuje równania reakcji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przeprowadza doświadczenie „Elektroliza wodnego roztworu siarczanu(VI) miedzi(II)”, zapisuje równania reakcji</w:t>
            </w:r>
          </w:p>
        </w:tc>
        <w:tc>
          <w:tcPr>
            <w:tcW w:w="2580" w:type="dxa"/>
            <w:gridSpan w:val="3"/>
          </w:tcPr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przewiduje produkty elektrolizy stopionych tlenków, soli, wodorotlenków, wodnych roztworów kwasów i soli oraz zasad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przewiduje produkty elektrolizy stopionych tlenków, wodorotlenków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soli oraz wodnych roztworów kwasów, wodnych roztworów soli i zasad</w:t>
            </w:r>
          </w:p>
          <w:p w:rsidR="003E552B" w:rsidRPr="005D533A" w:rsidRDefault="003E552B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2581" w:type="dxa"/>
            <w:gridSpan w:val="3"/>
          </w:tcPr>
          <w:p w:rsidR="003E552B" w:rsidRPr="005D533A" w:rsidRDefault="003E552B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obliczenia z zastosowaniem praw elektrolizy </w:t>
            </w:r>
          </w:p>
          <w:p w:rsidR="003E552B" w:rsidRPr="005D533A" w:rsidRDefault="003E552B" w:rsidP="005D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2B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definiuje pojęcia: ogniwo galwaniczne, rodzaje ogniw galwanicznych, ogniwa odwracalne i nieodwracalne, fotoogniwo, ogniwo paliwowe</w:t>
            </w:r>
          </w:p>
        </w:tc>
        <w:tc>
          <w:tcPr>
            <w:tcW w:w="2580" w:type="dxa"/>
            <w:gridSpan w:val="3"/>
          </w:tcPr>
          <w:p w:rsidR="003E552B" w:rsidRPr="005D533A" w:rsidRDefault="003E552B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wyjaśnia budowę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zasadę działania akumulatorów</w:t>
            </w:r>
          </w:p>
          <w:p w:rsidR="003E552B" w:rsidRPr="005D533A" w:rsidRDefault="003E552B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wyjaśnia budowę i zasadę działania ogniwa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Leclanche’go</w:t>
            </w:r>
            <w:proofErr w:type="spellEnd"/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opisuje budowę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zasadę działania współczesnych źródeł prądu stałego (akumulator, bateria, ogniwo paliwowe)</w:t>
            </w:r>
          </w:p>
        </w:tc>
        <w:tc>
          <w:tcPr>
            <w:tcW w:w="2581" w:type="dxa"/>
            <w:gridSpan w:val="3"/>
          </w:tcPr>
          <w:p w:rsidR="003E552B" w:rsidRPr="005D533A" w:rsidRDefault="003E552B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analizuje zasadę działania fotoogniw, rozpoznaje korzyści wynikające ze stosowania tych źródeł prądu</w:t>
            </w:r>
          </w:p>
          <w:p w:rsidR="003E552B" w:rsidRPr="005D533A" w:rsidRDefault="003E552B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analizuje zasadę działania ogniw paliwowych, rozpoznaje korzyści wynikające ze stosowania tych źródeł prądu</w:t>
            </w:r>
          </w:p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iCs/>
                <w:sz w:val="24"/>
                <w:szCs w:val="24"/>
              </w:rPr>
              <w:t>oblicza SEM ogniw</w:t>
            </w:r>
          </w:p>
        </w:tc>
        <w:tc>
          <w:tcPr>
            <w:tcW w:w="2580" w:type="dxa"/>
            <w:gridSpan w:val="3"/>
          </w:tcPr>
          <w:p w:rsidR="003E552B" w:rsidRPr="005D533A" w:rsidRDefault="003E552B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interpretuje zasadę działania akumulatorów (np. kwasowo-ołowiowego, niklowo-wodorkowego, niklowo-kadmowego, litowo-jonowego), zapisuje równania reakcji</w:t>
            </w:r>
          </w:p>
        </w:tc>
        <w:tc>
          <w:tcPr>
            <w:tcW w:w="2581" w:type="dxa"/>
            <w:gridSpan w:val="3"/>
          </w:tcPr>
          <w:p w:rsidR="003E552B" w:rsidRPr="005D533A" w:rsidRDefault="003E552B" w:rsidP="005D533A">
            <w:pPr>
              <w:pStyle w:val="tabelatekstkropka"/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obliczenia na podstawie prawa Faradaya</w:t>
            </w:r>
          </w:p>
        </w:tc>
      </w:tr>
      <w:tr w:rsidR="005D533A" w:rsidRPr="005D533A" w:rsidTr="00886F96">
        <w:trPr>
          <w:gridBefore w:val="1"/>
          <w:wBefore w:w="74" w:type="dxa"/>
          <w:trHeight w:val="397"/>
          <w:jc w:val="center"/>
        </w:trPr>
        <w:tc>
          <w:tcPr>
            <w:tcW w:w="12902" w:type="dxa"/>
            <w:gridSpan w:val="15"/>
          </w:tcPr>
          <w:p w:rsidR="005D533A" w:rsidRPr="005D533A" w:rsidRDefault="005D533A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pl-PL"/>
              </w:rPr>
              <w:t>NIEMETALE</w:t>
            </w: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wskazuje występowanie i rozpowszechnienie helowców w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przyrodzie 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podaje kryterium przynależności pierwiastków do niemetali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wskazuje kryterium przynależności helowców do bloku energetycznego </w:t>
            </w:r>
            <w:r w:rsidRPr="005D533A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5D533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wymienia nazwy i podaje symbole pierwiastków należących do helowców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pisze konfiguracje elektronowe atomów (He, Ne, Ar, Kr) 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właściwości fizyczne helowców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właściwości chemiczne helowców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3E552B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jak zmieniają się właściwości fizyczne helowców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wraz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z rosnącą liczbą atomową pierwiastka</w:t>
            </w:r>
          </w:p>
          <w:p w:rsidR="00E01AEF" w:rsidRPr="005D533A" w:rsidRDefault="00E01AEF" w:rsidP="003E552B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wyjaśnia wpływ promienia atomowego helowców na ich reaktywność</w:t>
            </w:r>
          </w:p>
          <w:p w:rsidR="00E01AEF" w:rsidRPr="005D533A" w:rsidRDefault="00E01AEF" w:rsidP="003E552B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zastosowanie helowców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dokonuje klasyfikacji nielicznych związków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helowców na podstawie opisu ich budowy lub wzoru sumarycznego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tłumaczy z czego wynika zdolność niektórych helowców do tworzenia wiązań kowalencyjnych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uzasadnia związek miedzy budową elektronową atomu a położeniem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pierwiastka w układzie okresowym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uzasadnia związek między budową atomu a właściwościami chemicznymi helowców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81" w:type="dxa"/>
            <w:gridSpan w:val="3"/>
          </w:tcPr>
          <w:p w:rsidR="00E01AEF" w:rsidRPr="005D533A" w:rsidRDefault="00E01AEF" w:rsidP="003E552B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wyjaśnia zagadnienie połączeń klatratowych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helowców</w:t>
            </w: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nazwy i podaje symbole pierwiastków należących do grupy fluorowców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konfiguracje elektronowe atomów i jonów prostych fluorowców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zapisuje konfigurację elektronową powłoki walencyjnej fluorowców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wymienia właściwości fizyczne fluorowców (stan skupienia, barwa, gęstość, temperatury wrzenia i topnienia)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jak właściwości fluorowców zmieniają się w obrębie grupy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na podstawie położenia fluorowców w układzie okresowym jak zmienia się aktywność fluorowców wraz z rosnącą liczbą atomową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wymienia sposoby otrzymywania fluorowców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3E552B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na podstawie konfiguracji elektronowej powłoki walencyjnej możliwe stopnie utlenienia fluorowców w związkach</w:t>
            </w:r>
          </w:p>
          <w:p w:rsidR="00E01AEF" w:rsidRPr="005D533A" w:rsidRDefault="00E01AEF" w:rsidP="003E552B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wyjaśnia na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podstawie typu wiązania występującego w cząsteczkach fluorowców zjawisko ich rozpuszczalności w rozpuszczalnikach polarnych i niepolarnych</w:t>
            </w:r>
          </w:p>
          <w:p w:rsidR="00E01AEF" w:rsidRPr="005D533A" w:rsidRDefault="00E01AEF" w:rsidP="003E552B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metody otrzymywania fluorowców, zapisuje równania reakcji</w:t>
            </w:r>
          </w:p>
          <w:p w:rsidR="00E01AEF" w:rsidRPr="005D533A" w:rsidRDefault="00E01AEF" w:rsidP="003E552B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wpływ fluorowców na organizmy żyjące</w:t>
            </w:r>
          </w:p>
          <w:p w:rsidR="00E01AEF" w:rsidRPr="005D533A" w:rsidRDefault="00E01AEF" w:rsidP="003E552B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równania reakcji fluorowców z metalami bloków </w:t>
            </w:r>
            <w:r w:rsidRPr="005D533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s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</w:t>
            </w:r>
            <w:r w:rsidRPr="005D533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pisze równania reakcji fluorowców z metalami bloku </w:t>
            </w:r>
            <w:r w:rsidRPr="005D53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(np.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Cu)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pisze równania reakcji uzasadniające aktywność fluorowców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opisuje metody otrzymywania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fluorowców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sposoby otrzymywania fluorowców, zapisuje równania reakcji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i analizuje doświadczenie prowadzące do otrzymania fluorowców</w:t>
            </w:r>
          </w:p>
          <w:p w:rsidR="00E01AEF" w:rsidRPr="005D533A" w:rsidRDefault="00E01AEF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wpływ fluorowców na organizmy żyjące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3E552B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i uzasadnia na podstawie typu wiązania występującego w cząsteczkach fluorowców zjawisko ich rozpuszczalności w rozpuszczalnikach polarnych i niepolarnych</w:t>
            </w:r>
          </w:p>
          <w:p w:rsidR="00E01AEF" w:rsidRPr="005D533A" w:rsidRDefault="00E01AEF" w:rsidP="003E552B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wyjaśnia na podstawie położenia fluorowców w układzie okresowym, jak zmienia się aktywność i zdolności utleniające fluorowców</w:t>
            </w:r>
          </w:p>
          <w:p w:rsidR="00E01AEF" w:rsidRPr="005D533A" w:rsidRDefault="00E01AEF" w:rsidP="003E552B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i analizuje doświadczenia obrazujące reakcje fluorowców z metalami, zapisuje równania reakcji</w:t>
            </w:r>
          </w:p>
          <w:p w:rsidR="00E01AEF" w:rsidRPr="005D533A" w:rsidRDefault="00E01AEF" w:rsidP="003E552B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i analizuje doświadczenie wykazujące różnice w aktywności fluorowców, zapisuje równania uzasadniające aktywność fluorowców</w:t>
            </w:r>
          </w:p>
          <w:p w:rsidR="00E01AEF" w:rsidRPr="005D533A" w:rsidRDefault="00E01AEF" w:rsidP="003E552B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udowadnia, że właściwości fizyczne fluorowców zmieniają się w obrębie grupy, projektuje i analizuje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doświadczenie, wyciąga wnioski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występowanie i rozpowszechnienie fluorowców w przyrodzie 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omawia metody otrzymywania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fluorowcowodorów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, zapisuje równania reakcji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wymienia właściwości fizyczne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fluorowcowodorów</w:t>
            </w:r>
            <w:proofErr w:type="spellEnd"/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wzory i nazwy beztlenowych kwasów fluorowców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omawia otrzymywanie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właściwości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fluorowcowodorów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, zapisuje równania reakcji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właściwości chemiczne fluorowców, zapisuje równania reakcji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omawia zastosowanie fluorowców i ich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związków w przemyśle i życiu codziennym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3E552B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przeprowadza doświadczenie „Badanie zachowania chlorowodoru wobec wody”, zapisuje równania reakcji</w:t>
            </w:r>
          </w:p>
          <w:p w:rsidR="00E01AEF" w:rsidRPr="005D533A" w:rsidRDefault="00E01AEF" w:rsidP="003E552B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budowę tlenków chloru</w:t>
            </w:r>
          </w:p>
          <w:p w:rsidR="00E01AEF" w:rsidRPr="005D533A" w:rsidRDefault="00E01AEF" w:rsidP="003E552B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rolę związków w procesach utleniania – redukcji, zapisuje równania i bilansuje je na podstawie zmiany stopnia utlenienia fluorowca</w:t>
            </w:r>
          </w:p>
          <w:p w:rsidR="00E01AEF" w:rsidRPr="005D533A" w:rsidRDefault="00E01AEF" w:rsidP="005D533A">
            <w:pPr>
              <w:pStyle w:val="tabelatekstkropka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181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81" w:type="dxa"/>
            <w:gridSpan w:val="3"/>
          </w:tcPr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wyjaśnia jak zmienia się moc kwasów beztlenowych fluorowców wraz z rosnącą liczbą atomową fluorowca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wyjaśnia jak zmienia się moc kwasów tlenowych chloru wraz ze wzrostem stopnia utlenienia chloru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i analizuje doświadczenie „ Otrzymywanie chlorowodoru”, zapisuje równania reakcji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i analizuje doświadczenia prowadzące do identyfikacji obecności jonów Cl-, Br-, I- w wodnych roztworach, zapisuje równania reakcji, uzasadnia dobór metody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3E552B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uzasadnia moc tlenowych kwasów różnych fluorowców o tym samym stopniu utlenienia, dobiera argumenty</w:t>
            </w:r>
          </w:p>
          <w:p w:rsidR="00E01AEF" w:rsidRPr="005D533A" w:rsidRDefault="00E01AEF" w:rsidP="003E552B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interpretuje w zapisie jonowo–elektronowym procesy utleniania–redukcji z udziałem związków fluorowców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3E552B">
            <w:pPr>
              <w:pStyle w:val="tabelatekstkropka"/>
              <w:numPr>
                <w:ilvl w:val="0"/>
                <w:numId w:val="28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rozwiązuje chemografy o dużym stopniu trudności dotyczące fluorowców i ich związków chemicznych</w:t>
            </w: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nazwy i podaje symbole tlenowców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wskazuje występowanie i rozpowszechnienie siarki w przyrodzie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obieg siarki w przyrodzie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określa budowę atomu siarki na podstawie położenia pierwiastka w układzie okresowym, zapisuje konfigurację elektronową atomu i jonu S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pojęcia: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katenacja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, alotropia siarki, siarka rombowa, siarka jednoskośna, siarka plastyczna, kwiat siarczany, oleum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właściwości fizyczne siarki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omawia właściwości chemiczne siarki (reakcje z metalami,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tlenem, wodorem), zapisuje równania reakcji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właściwości fizyczne siarkowodoru i siarczków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reakcje otrzymywania siarkowodoru, zapisuje równania reakcji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podaje wzory i nazwy tlenków siarki, zapisuje równania reakcji otrzymywania tych tlenków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właściwości fizyczne tlenków siarki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charakter chemiczny tlenków siarki, zapisuje równania reakcji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przeprowadza doświadczenie „Otrzymywanie SO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i badanie jego właściwości”, zapisuje równania reakcji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właściwości stężonego kwasu siarkowego(VI), wskazuje dlaczego jest żrący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proces otrzymywania kwasu siarkowego(VI), zapisuje równania reakcji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zagadnienie hydrolizy soli zawierających siarkę (np. siarczków, siarczanów(IV)), zapisuje odpowiednie równania reakcji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przeprowadza i analizuje doświadczenie „Otrzymywanie siarki plastycznej”, interpretuje przemiany siarki podczas ogrzewania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i przeprowadza doświadczenie „Otrzymywanie siarkowodoru w reakcji  siarczku żelaza(II) z kwasem chlorowodorowym”, zapisuje równania reakcji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doświadczenie otrzymania siarki koloidalnej z roztworu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tio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(-II)siarczanu(VI) sodu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i analizuje doświadczenie „ Reakcja kwasu siarkowego(VI) z węglem i z siarką”,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zapisuje równania reakcji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przeprowadza doświadczenie „Badanie właściwości kwasu siarkowego(VI), formułuje wniosek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przeprowadza doświadczenie „Badanie utleniających właściwości kwasu siarkowego(VI), formułuje wniosek, zapisuje równania reakcji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doświadczenie umożliwiające wykrycie jonów SO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w roztworze wodnym, zapisuje równania reakcji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analizuje właściwość chemiczną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tio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(-II) siarczanu(VI) sodu dzięki, której znalazł on zastosowanie w procesie bielenia tkanin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interpretuje w zapisie jonowo–elektronowym procesy utleniania–redukcji z udziałem jonów SO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2-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(reakcja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z MnO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w środowisku kwasowym, zasadowym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obojętnym)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doświadczalny pomiar stężenia jodu w roztworze (jodometria), wyciąga wnioski, zapisuje równania reakcji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rozwiązuje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chemografy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o dużym stopniu trudności dotyczące siarki i jej związków chemicznych</w:t>
            </w: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występowanie i rozpowszechnienie azotu w przyrodzie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opisuje budowę atomu azotu, zapisuje konfigurację elektronową atomu, rysuje wzór Lewisa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cząsteczki azotu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wyjaśnia przynależność azotu do bloku </w:t>
            </w:r>
            <w:r w:rsidRPr="005D533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wymienia nazwy i podaje symbole azotowców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właściwości fizyczne azotu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wyjaśnia na czym polega proces skraplania gazów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właściwości chemiczne azotu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budowę tlenków azotu i zapisuje ich wzory elektronowe, podaje ich nazwy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wyjaśnia jak powstają tlenki azotu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charakter chemiczny tlenków azotu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opisuje budowę i właściwości amoniaku, zapisuje wzór Lewisa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równania reakcji otrzymywania amoniaku 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omawia budowę kwasu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azotowego(III) i kwasu azotowego (V), zapisuje wzory elektronowe drobin, zapisuje wzory sumaryczne tych kwasów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właściwości fizyczne i chemiczne kwasu azotowego(V)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równania otrzymywania kwasów azotowych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omawia właściwości utleniające kwasu azotowego(V) w reakcjach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z metalami</w:t>
            </w:r>
          </w:p>
          <w:p w:rsidR="00E01AEF" w:rsidRPr="003E552B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występowanie i znaczenie azotu dla człowieka</w:t>
            </w:r>
          </w:p>
          <w:p w:rsidR="00E01AEF" w:rsidRPr="003E552B" w:rsidRDefault="003E552B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równania reakcji powstawania soli amonowych, azotanów(III)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azotanów(V</w:t>
            </w:r>
            <w:r w:rsidR="00E01AEF" w:rsidRPr="003E55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zapisuje równania reakcji otrzymywania tlenków azotu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równania reakcji, którym ulegają tlenki azotu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równanie reakcji dysocjacji amoniaku w wodzie 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uzgadnia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współczynniki reakcji utleniania – redukcji, w których utleniaczem jest kwas azotowy(V) lub jego sól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równania reakcji, którym ulega kwas azotowy(V)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równanie reakcji rozkładu stężonego kwasu azotowego(V)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zagadnienie hydrolizy soli zawierających azot np. soli amonowych, zapisuje odpowiednie równania reakcji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wymienia zastosowanie azotu i jego związków w przemyśle i życiu codziennym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podaje przykłady zastosowania soli azotu w intensyfikacji produkcji rolnej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projektuje i analizuje doświadczenia „ Otrzymywanie azotu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badanie jego właściwości”</w:t>
            </w:r>
          </w:p>
          <w:p w:rsidR="00E01AEF" w:rsidRPr="005D533A" w:rsidRDefault="00E01AEF" w:rsidP="005D533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i analizuje doświadczenie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„Otrzymywanie amoniaku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badanie jego właściwości”, zapisuje równania reakcji</w:t>
            </w:r>
          </w:p>
          <w:p w:rsidR="00E01AEF" w:rsidRPr="005D533A" w:rsidRDefault="00E01AEF" w:rsidP="005D533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i analizuje doświadczenie „Synteza salmiaku”, zapisuje równanie reakcji, wyciąga wnioski</w:t>
            </w:r>
          </w:p>
          <w:p w:rsidR="00E01AEF" w:rsidRPr="005D533A" w:rsidRDefault="00E01AEF" w:rsidP="005D533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udowadnia wpływ temperatury na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dimeryzację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, uogólnia wnioski</w:t>
            </w:r>
          </w:p>
          <w:p w:rsidR="00E01AEF" w:rsidRPr="005D533A" w:rsidRDefault="00E01AEF" w:rsidP="005D533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analizuje proces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autodysocjacji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amoniaku, zapisuje równanie reakcji, interpretuje sprzężone pary kwas – zasada</w:t>
            </w:r>
          </w:p>
          <w:p w:rsidR="00E01AEF" w:rsidRPr="005D533A" w:rsidRDefault="00E01AEF" w:rsidP="005D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</w:tcPr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projektuje i analizuje doświadczenie „ Badanie właściwości kwasu azotowego(V)”, zapisuje równania reakcji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i analizuje doświadczenie „ Reakcja kwasu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azotowego(V)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z węglem”, zapisuje równania reakcji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i analizuje doświadczenie „ Reakcja kwasu azotowego(V)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z siarką”, zapisuje równania reakcji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doświadczenie mające wykazać różnice właściwości utleniających właściwości stężonego i rozcieńczonego kwasu azotowego(V), zapisuje równania reakcji i wyciąga wnioski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definiuje pojęcie: azotki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określa typ wiązania występującego w azotkach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równania reakcji, w których azotki są substratami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rozwiązuje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chemografy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o dużym stopniu trudności dotyczące azotu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jego związków chemicznych</w:t>
            </w: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występowanie i rozpowszechnienie fosforu w przyrodzie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omawia budowę atomu fosforu i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cząsteczek fosforu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wymienia odmiany alotropowe fosforu i omawia ich właściwości fizyczne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właściwości chemiczne fosforu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wyjaśnia pojęcia: azotki, wodorki azotowców, fosforki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budowę tlenków fosforu (P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), zapisuje wzory Lewisa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określa znaczenie i zastosowanie związków fosforu w przemyśle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życiu codziennym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budowę kwasu fosforowego(V), rysuje wzór Lewisa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sposoby otrzymywania kwasu ortofosforowego(V)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stopniową dysocjację kwasu fosforowego(V)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zagadnienie hydrolizy fosforanów, zapisuje równania reakcji w formie cząsteczkowej, jonowej i jonowej skróconej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zapisuje równania otrzymywania  kwasu ortofosforowego(V)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omawia sposób otrzymania kwasów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pirofosforowego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(V)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metafosforowego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(V), zapisuje ich wzory sumaryczne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elektronowe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równania reakcji otrzymywania  fosforanów,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wodorofosforanów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diwodorofosforanów</w:t>
            </w:r>
            <w:proofErr w:type="spellEnd"/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podaje przykłady związków fosforu stosowanych jako dodatki do żywności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analizuje podobieństwa i różnice w budowie cząsteczek azotu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fosforu, dobiera argumenty</w:t>
            </w:r>
          </w:p>
          <w:p w:rsidR="00E01AEF" w:rsidRPr="005D533A" w:rsidRDefault="00E01AEF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i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analizuje doświadczenie chemiczne umożliwiające  ustalenie charakteru chemicznego tlenku fosforu(V)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projektuje i analizuje doświadczenie „Reakcja P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z wodą”, zapisuje równanie reakcji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wyjaśnia zasadę działania buforu fosforanowego, zapisuje równania reakcji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i analizuje doświadczenie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wykazujące odmienne właściwości fosforu białego i czerwonego, uzasadnia dobór metody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wyjaśnia dlaczego w stanie wolnym azot jest gazem a fosfor ciałem stałym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Interpretuje zjawisko eutrofizacji wód, przyczyny i skutki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rozwiązuje </w:t>
            </w:r>
            <w:proofErr w:type="spellStart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chemografy</w:t>
            </w:r>
            <w:proofErr w:type="spellEnd"/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 o dużym stopniu trudności dotyczące fosforu i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jego związków chemicznych</w:t>
            </w: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występowanie i rozpowszechnienie i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pochodzenie, węgla w przyrodzie ( minerały i węgle kopalne)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wymienia nazwy i podaje symbole węglowców (krzem, german, cyna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ołów)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proces suchej destylacji węgla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budowę atomu węgla (izotopy), zapisuje konfigurację elektronową węgla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definiuje węgle kopalne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wymienia odmiany alotropowe węgla, wskazuje na różnice w budowie, właściwościach, określa hybrydyzację atomów węgla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w tych odmianach i wskazuje zastosowanie tych odmian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omawia budowę (wzory elektronowe), podaje nazwy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tlenków węgla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równania reakcji otrzymywania tlenków węgla 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pisze wzory i podaje nazwy nieorganicznych związków węgla 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wyjaśnia wpływ tlenków węgla na organizmy żyjące i jakość środowiska (efekt cieplarniany)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charakter chemiczny tlenków węgla, zapisuje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odpowiednie równania reakcji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równania reakcji hydrolizy węglanów i wodorowęglanów sodu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wymienia wykorzystanie izotopów węgla przez człowieka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zastosowanie węgla i jego związków w życiu codziennym i przemyśle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wyjaśnia zagadnienie odnawialnych i nieodnawialnych źródeł energii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tłumaczy budowę sieci krystalicznych odmian alotropowych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węgla 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definiuje pojęcie: węgliki, cyjanki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zastosowanie węglików w chemii organicznej, zapisuje równania reakcji, w których węgliki są substratami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zależność między budową tlenku węgla(IV) a jego rozpuszczalnością w wodzie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„Otrzymywanie tlenku węgla(IV) w wyniku termicznego rozkładu węglanu wapnia”, zapisuje równania reakcji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„Otrzymywanie tlenku węgla(IV) w wyniku działania kwasu siarkowego(VI) na węglany”,zapisuje równania reakcji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projektuje i analizuje doświadczenie pozwalające na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identyfikację gazu otrzymanego w wyniku reakcji mocnego kwasu z węglanami, zapisuje równania reakcji</w:t>
            </w:r>
          </w:p>
          <w:p w:rsidR="00E01AEF" w:rsidRPr="005D533A" w:rsidRDefault="00E01AEF" w:rsidP="005D533A">
            <w:pPr>
              <w:pStyle w:val="tabelatekstkropka"/>
              <w:numPr>
                <w:ilvl w:val="0"/>
                <w:numId w:val="2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doświadczenie, które pozwoli wykryć obecność jonów CO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2-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HCO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-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roztworze, zapisuje równania reakcji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określa typ wiązania występującego w węglikach i </w:t>
            </w: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cyjankach, zapisuje wzory elektronowe 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i analizuje doświadczenie wykazujące odczyn wodnych roztworów węglanu sodu i wodorowęglanu sodu, wyjaśnia i zapisuje równania reakcji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w formie cząsteczkowej, jonowej i jonowej skróconej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zagadnienie datowania radiowęglowego</w:t>
            </w:r>
          </w:p>
        </w:tc>
      </w:tr>
      <w:tr w:rsidR="00E01AEF" w:rsidRPr="005D533A" w:rsidTr="00886F96">
        <w:trPr>
          <w:gridBefore w:val="1"/>
          <w:wBefore w:w="74" w:type="dxa"/>
          <w:jc w:val="center"/>
        </w:trPr>
        <w:tc>
          <w:tcPr>
            <w:tcW w:w="2580" w:type="dxa"/>
            <w:gridSpan w:val="3"/>
          </w:tcPr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budowę atomu krzemu, zapisuje konfiguracje elektronową atomu, wskazuje elektrony walencyjne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właściwości fizyczne krzemu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budowę i właściwości fizyczne krzemu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wskazuje występowanie i rozpowszechnienie krzemu w przyrodzie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omawia właściwości fizyczne i właściwości chemiczne tlenku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krzemu ze szczególnym uwzględnieniem zachowania tlenku krzemu wobec wody, HF i NaOH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podaje nazwy i wzory kwasów krzemowych i ich soli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właściwości fizyczne kwasów krzemowych</w:t>
            </w:r>
          </w:p>
          <w:p w:rsidR="00E01AEF" w:rsidRPr="005D533A" w:rsidRDefault="00E01AEF" w:rsidP="003E552B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sposoby otrzymywania kwasów krzemowych i krzemianów, zapisuje równania reakcji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zapisuje równania reakcji obrazujące właściwości chemiczne tlenku krzemu ze szczególnym uwzględnieniem zachowania tlenku krzemu wobec wody, HF i NaOH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równania reakcji otrzymywania kwasów krzemowych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zapisuje równania reakcji otrzymywania krzemianów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omawia zastosowanie krzemu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„Badanie właściwości krzemianów”, zapisuje równania reakcji</w:t>
            </w:r>
          </w:p>
          <w:p w:rsidR="00E01AEF" w:rsidRPr="005D533A" w:rsidRDefault="00E01AEF" w:rsidP="003E552B">
            <w:pPr>
              <w:pStyle w:val="tabelatekstkropka"/>
              <w:numPr>
                <w:ilvl w:val="0"/>
                <w:numId w:val="26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left="360"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 analizuje doświadczenie „Otrzymywanie kwasu krzemowego”, zapisuje równania reakcji</w:t>
            </w:r>
          </w:p>
        </w:tc>
        <w:tc>
          <w:tcPr>
            <w:tcW w:w="2580" w:type="dxa"/>
            <w:gridSpan w:val="3"/>
          </w:tcPr>
          <w:p w:rsidR="00E01AEF" w:rsidRPr="005D533A" w:rsidRDefault="00E01AEF" w:rsidP="005D533A">
            <w:pPr>
              <w:pStyle w:val="tabelatekstkropka"/>
              <w:numPr>
                <w:ilvl w:val="0"/>
                <w:numId w:val="2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427"/>
              </w:tabs>
              <w:adjustRightInd w:val="0"/>
              <w:spacing w:line="240" w:lineRule="auto"/>
              <w:ind w:right="0"/>
              <w:jc w:val="left"/>
              <w:rPr>
                <w:rFonts w:ascii="Times New Roman" w:hAnsi="Times New Roman" w:cs="Times New Roman"/>
                <w:spacing w:val="2"/>
                <w:kern w:val="18"/>
                <w:sz w:val="24"/>
                <w:szCs w:val="24"/>
                <w:lang w:val="pl-PL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nazwy kwas metakrzemowy i ortokrzemowy, dobiera argumenty na podstawie zdobytej wiedzy</w:t>
            </w:r>
          </w:p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 xml:space="preserve">projektuje i analizuje doświadczenie mające na celu wyznaczenie pH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odczynu wodnych roztworów węglanów </w:t>
            </w:r>
            <w:r w:rsidRPr="005D533A">
              <w:rPr>
                <w:rFonts w:ascii="Times New Roman" w:hAnsi="Times New Roman" w:cs="Times New Roman"/>
                <w:sz w:val="24"/>
                <w:szCs w:val="24"/>
              </w:rPr>
              <w:br/>
              <w:t>i krzemianów</w:t>
            </w:r>
          </w:p>
        </w:tc>
        <w:tc>
          <w:tcPr>
            <w:tcW w:w="2581" w:type="dxa"/>
            <w:gridSpan w:val="3"/>
          </w:tcPr>
          <w:p w:rsidR="00E01AEF" w:rsidRPr="005D533A" w:rsidRDefault="00E01AEF" w:rsidP="005D533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33A">
              <w:rPr>
                <w:rFonts w:ascii="Times New Roman" w:hAnsi="Times New Roman" w:cs="Times New Roman"/>
                <w:sz w:val="24"/>
                <w:szCs w:val="24"/>
              </w:rPr>
              <w:t>analizuje proces produkcji szkła</w:t>
            </w:r>
          </w:p>
        </w:tc>
      </w:tr>
    </w:tbl>
    <w:p w:rsidR="005D533A" w:rsidRDefault="005D533A" w:rsidP="00880680">
      <w:pPr>
        <w:pStyle w:val="Default"/>
        <w:rPr>
          <w:color w:val="auto"/>
        </w:rPr>
      </w:pPr>
    </w:p>
    <w:p w:rsidR="00F75F54" w:rsidRDefault="00F75F54" w:rsidP="00880680">
      <w:pPr>
        <w:pStyle w:val="Default"/>
        <w:rPr>
          <w:color w:val="auto"/>
        </w:rPr>
      </w:pPr>
    </w:p>
    <w:p w:rsidR="00F75F54" w:rsidRDefault="00F75F54" w:rsidP="00880680">
      <w:pPr>
        <w:pStyle w:val="Default"/>
        <w:rPr>
          <w:color w:val="auto"/>
        </w:rPr>
      </w:pPr>
    </w:p>
    <w:p w:rsidR="00F75F54" w:rsidRDefault="00F75F54" w:rsidP="00880680">
      <w:pPr>
        <w:pStyle w:val="Default"/>
        <w:rPr>
          <w:color w:val="auto"/>
        </w:rPr>
      </w:pPr>
    </w:p>
    <w:p w:rsidR="00F75F54" w:rsidRDefault="00F75F54" w:rsidP="00880680">
      <w:pPr>
        <w:pStyle w:val="Default"/>
        <w:rPr>
          <w:color w:val="auto"/>
        </w:rPr>
      </w:pPr>
    </w:p>
    <w:p w:rsidR="00F75F54" w:rsidRDefault="00F75F54" w:rsidP="00880680">
      <w:pPr>
        <w:pStyle w:val="Default"/>
        <w:rPr>
          <w:color w:val="auto"/>
        </w:rPr>
      </w:pPr>
    </w:p>
    <w:p w:rsidR="00F75F54" w:rsidRDefault="00F75F54" w:rsidP="00880680">
      <w:pPr>
        <w:pStyle w:val="Default"/>
        <w:rPr>
          <w:color w:val="auto"/>
        </w:rPr>
      </w:pPr>
    </w:p>
    <w:p w:rsidR="00F75F54" w:rsidRPr="004F0FD7" w:rsidRDefault="00F75F54" w:rsidP="00880680">
      <w:pPr>
        <w:pStyle w:val="Default"/>
        <w:rPr>
          <w:color w:val="auto"/>
        </w:rPr>
      </w:pPr>
    </w:p>
    <w:sectPr w:rsidR="00F75F54" w:rsidRPr="004F0FD7" w:rsidSect="00A14EC2">
      <w:footerReference w:type="default" r:id="rId10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5B" w:rsidRPr="001255A6" w:rsidRDefault="0017715B" w:rsidP="001255A6">
      <w:pPr>
        <w:spacing w:after="0" w:line="240" w:lineRule="auto"/>
      </w:pPr>
      <w:r>
        <w:separator/>
      </w:r>
    </w:p>
  </w:endnote>
  <w:endnote w:type="continuationSeparator" w:id="0">
    <w:p w:rsidR="0017715B" w:rsidRPr="001255A6" w:rsidRDefault="0017715B" w:rsidP="0012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248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E20F6" w:rsidRDefault="00DE20F6" w:rsidP="001255A6">
            <w:pPr>
              <w:pStyle w:val="Stopka"/>
              <w:jc w:val="right"/>
            </w:pPr>
            <w:r w:rsidRPr="001255A6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1255A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1255A6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Pr="001255A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203E3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Pr="001255A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1255A6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1255A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1255A6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Pr="001255A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203E3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52</w:t>
            </w:r>
            <w:r w:rsidRPr="001255A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E20F6" w:rsidRPr="001255A6" w:rsidRDefault="00DE20F6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5B" w:rsidRPr="001255A6" w:rsidRDefault="0017715B" w:rsidP="001255A6">
      <w:pPr>
        <w:spacing w:after="0" w:line="240" w:lineRule="auto"/>
      </w:pPr>
      <w:r>
        <w:separator/>
      </w:r>
    </w:p>
  </w:footnote>
  <w:footnote w:type="continuationSeparator" w:id="0">
    <w:p w:rsidR="0017715B" w:rsidRPr="001255A6" w:rsidRDefault="0017715B" w:rsidP="00125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AAFCEC"/>
    <w:lvl w:ilvl="0">
      <w:numFmt w:val="bullet"/>
      <w:lvlText w:val="*"/>
      <w:lvlJc w:val="left"/>
    </w:lvl>
  </w:abstractNum>
  <w:abstractNum w:abstractNumId="1">
    <w:nsid w:val="00933D9F"/>
    <w:multiLevelType w:val="hybridMultilevel"/>
    <w:tmpl w:val="97C83796"/>
    <w:lvl w:ilvl="0" w:tplc="48AAFCEC">
      <w:start w:val="1"/>
      <w:numFmt w:val="bullet"/>
      <w:lvlText w:val=""/>
      <w:legacy w:legacy="1" w:legacySpace="0" w:legacyIndent="181"/>
      <w:lvlJc w:val="left"/>
      <w:pPr>
        <w:ind w:left="181" w:hanging="181"/>
      </w:pPr>
      <w:rPr>
        <w:rFonts w:ascii="Wingdings" w:hAnsi="Wingdings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36001"/>
    <w:multiLevelType w:val="hybridMultilevel"/>
    <w:tmpl w:val="C51C4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CA798F"/>
    <w:multiLevelType w:val="hybridMultilevel"/>
    <w:tmpl w:val="C054103E"/>
    <w:lvl w:ilvl="0" w:tplc="48AAFCEC">
      <w:start w:val="1"/>
      <w:numFmt w:val="bullet"/>
      <w:lvlText w:val=""/>
      <w:legacy w:legacy="1" w:legacySpace="0" w:legacyIndent="181"/>
      <w:lvlJc w:val="left"/>
      <w:pPr>
        <w:ind w:left="323" w:hanging="181"/>
      </w:pPr>
      <w:rPr>
        <w:rFonts w:ascii="Wingdings" w:hAnsi="Wingdings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00781"/>
    <w:multiLevelType w:val="hybridMultilevel"/>
    <w:tmpl w:val="99E09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40AEB"/>
    <w:multiLevelType w:val="hybridMultilevel"/>
    <w:tmpl w:val="118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B271C"/>
    <w:multiLevelType w:val="hybridMultilevel"/>
    <w:tmpl w:val="40324158"/>
    <w:lvl w:ilvl="0" w:tplc="48AAFCEC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4274C38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C637E"/>
    <w:multiLevelType w:val="hybridMultilevel"/>
    <w:tmpl w:val="2FECD4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794D65"/>
    <w:multiLevelType w:val="hybridMultilevel"/>
    <w:tmpl w:val="C944B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46F70"/>
    <w:multiLevelType w:val="hybridMultilevel"/>
    <w:tmpl w:val="E0E09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7467A2"/>
    <w:multiLevelType w:val="hybridMultilevel"/>
    <w:tmpl w:val="DFAC5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926603"/>
    <w:multiLevelType w:val="hybridMultilevel"/>
    <w:tmpl w:val="C0B46C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D7630"/>
    <w:multiLevelType w:val="hybridMultilevel"/>
    <w:tmpl w:val="AB90343A"/>
    <w:lvl w:ilvl="0" w:tplc="DCFC5EE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2866EB"/>
    <w:multiLevelType w:val="multilevel"/>
    <w:tmpl w:val="C828310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2D08510F"/>
    <w:multiLevelType w:val="hybridMultilevel"/>
    <w:tmpl w:val="E58A99D4"/>
    <w:lvl w:ilvl="0" w:tplc="48AAFCEC">
      <w:start w:val="1"/>
      <w:numFmt w:val="bullet"/>
      <w:lvlText w:val=""/>
      <w:legacy w:legacy="1" w:legacySpace="0" w:legacyIndent="181"/>
      <w:lvlJc w:val="left"/>
      <w:pPr>
        <w:ind w:left="181" w:hanging="181"/>
      </w:pPr>
      <w:rPr>
        <w:rFonts w:ascii="Wingdings" w:hAnsi="Wingdings" w:hint="default"/>
        <w:color w:val="00000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52004"/>
    <w:multiLevelType w:val="hybridMultilevel"/>
    <w:tmpl w:val="FB16FC74"/>
    <w:lvl w:ilvl="0" w:tplc="48AAFCEC">
      <w:start w:val="1"/>
      <w:numFmt w:val="bullet"/>
      <w:lvlText w:val=""/>
      <w:legacy w:legacy="1" w:legacySpace="0" w:legacyIndent="181"/>
      <w:lvlJc w:val="left"/>
      <w:pPr>
        <w:ind w:left="181" w:hanging="181"/>
      </w:pPr>
      <w:rPr>
        <w:rFonts w:ascii="Wingdings" w:hAnsi="Wingdings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F42E5"/>
    <w:multiLevelType w:val="hybridMultilevel"/>
    <w:tmpl w:val="39A0FA58"/>
    <w:lvl w:ilvl="0" w:tplc="48AAFCE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327AA"/>
    <w:multiLevelType w:val="hybridMultilevel"/>
    <w:tmpl w:val="C56C79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541C10"/>
    <w:multiLevelType w:val="multilevel"/>
    <w:tmpl w:val="69E03A4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54C72259"/>
    <w:multiLevelType w:val="hybridMultilevel"/>
    <w:tmpl w:val="ACBAE88C"/>
    <w:lvl w:ilvl="0" w:tplc="48AAFCEC">
      <w:start w:val="1"/>
      <w:numFmt w:val="bullet"/>
      <w:lvlText w:val=""/>
      <w:legacy w:legacy="1" w:legacySpace="0" w:legacyIndent="181"/>
      <w:lvlJc w:val="left"/>
      <w:pPr>
        <w:ind w:left="323" w:hanging="181"/>
      </w:pPr>
      <w:rPr>
        <w:rFonts w:ascii="Wingdings" w:hAnsi="Wingdings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A6C34"/>
    <w:multiLevelType w:val="hybridMultilevel"/>
    <w:tmpl w:val="3FA6153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C397A"/>
    <w:multiLevelType w:val="hybridMultilevel"/>
    <w:tmpl w:val="87789486"/>
    <w:lvl w:ilvl="0" w:tplc="48AAFCEC">
      <w:start w:val="1"/>
      <w:numFmt w:val="bullet"/>
      <w:lvlText w:val=""/>
      <w:legacy w:legacy="1" w:legacySpace="0" w:legacyIndent="181"/>
      <w:lvlJc w:val="left"/>
      <w:pPr>
        <w:ind w:left="181" w:hanging="181"/>
      </w:pPr>
      <w:rPr>
        <w:rFonts w:ascii="Wingdings" w:hAnsi="Wingdings" w:hint="default"/>
        <w:color w:val="000000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684172"/>
    <w:multiLevelType w:val="hybridMultilevel"/>
    <w:tmpl w:val="0A92C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32BEC"/>
    <w:multiLevelType w:val="hybridMultilevel"/>
    <w:tmpl w:val="93E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940A6"/>
    <w:multiLevelType w:val="hybridMultilevel"/>
    <w:tmpl w:val="CE844B36"/>
    <w:lvl w:ilvl="0" w:tplc="48AAFCEC">
      <w:start w:val="1"/>
      <w:numFmt w:val="bullet"/>
      <w:lvlText w:val=""/>
      <w:legacy w:legacy="1" w:legacySpace="0" w:legacyIndent="181"/>
      <w:lvlJc w:val="left"/>
      <w:pPr>
        <w:ind w:left="181" w:hanging="181"/>
      </w:pPr>
      <w:rPr>
        <w:rFonts w:ascii="Wingdings" w:hAnsi="Wingdings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D4D21"/>
    <w:multiLevelType w:val="hybridMultilevel"/>
    <w:tmpl w:val="82602EDE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50C03"/>
    <w:multiLevelType w:val="hybridMultilevel"/>
    <w:tmpl w:val="E2A2EDFC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2">
    <w:nsid w:val="71D3692A"/>
    <w:multiLevelType w:val="hybridMultilevel"/>
    <w:tmpl w:val="7A1AC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BB7C25"/>
    <w:multiLevelType w:val="hybridMultilevel"/>
    <w:tmpl w:val="E87A5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9A1DF2"/>
    <w:multiLevelType w:val="hybridMultilevel"/>
    <w:tmpl w:val="5C884C92"/>
    <w:lvl w:ilvl="0" w:tplc="4EEC036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D14E8A"/>
    <w:multiLevelType w:val="hybridMultilevel"/>
    <w:tmpl w:val="B87E3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20"/>
  </w:num>
  <w:num w:numId="5">
    <w:abstractNumId w:val="2"/>
  </w:num>
  <w:num w:numId="6">
    <w:abstractNumId w:val="19"/>
  </w:num>
  <w:num w:numId="7">
    <w:abstractNumId w:val="14"/>
  </w:num>
  <w:num w:numId="8">
    <w:abstractNumId w:val="34"/>
  </w:num>
  <w:num w:numId="9">
    <w:abstractNumId w:val="33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"/>
        <w:legacy w:legacy="1" w:legacySpace="0" w:legacyIndent="181"/>
        <w:lvlJc w:val="left"/>
        <w:pPr>
          <w:ind w:left="181" w:hanging="181"/>
        </w:pPr>
        <w:rPr>
          <w:rFonts w:ascii="Wingdings" w:hAnsi="Wingdings" w:hint="default"/>
          <w:color w:val="000000"/>
          <w:sz w:val="18"/>
        </w:rPr>
      </w:lvl>
    </w:lvlOverride>
  </w:num>
  <w:num w:numId="16">
    <w:abstractNumId w:val="0"/>
    <w:lvlOverride w:ilvl="0">
      <w:lvl w:ilvl="0">
        <w:start w:val="1"/>
        <w:numFmt w:val="bullet"/>
        <w:lvlText w:val=""/>
        <w:legacy w:legacy="1" w:legacySpace="0" w:legacyIndent="181"/>
        <w:lvlJc w:val="left"/>
        <w:pPr>
          <w:ind w:left="2875" w:hanging="181"/>
        </w:pPr>
        <w:rPr>
          <w:rFonts w:ascii="Wingdings" w:hAnsi="Wingdings" w:hint="default"/>
          <w:color w:val="000000"/>
          <w:sz w:val="18"/>
        </w:rPr>
      </w:lvl>
    </w:lvlOverride>
  </w:num>
  <w:num w:numId="17">
    <w:abstractNumId w:val="0"/>
    <w:lvlOverride w:ilvl="0">
      <w:lvl w:ilvl="0">
        <w:start w:val="1"/>
        <w:numFmt w:val="bullet"/>
        <w:lvlText w:val=""/>
        <w:legacy w:legacy="1" w:legacySpace="0" w:legacyIndent="181"/>
        <w:lvlJc w:val="left"/>
        <w:pPr>
          <w:ind w:left="181" w:hanging="181"/>
        </w:pPr>
        <w:rPr>
          <w:rFonts w:ascii="Wingdings" w:hAnsi="Wingdings" w:hint="default"/>
          <w:color w:val="000000"/>
          <w:sz w:val="18"/>
        </w:rPr>
      </w:lvl>
    </w:lvlOverride>
  </w:num>
  <w:num w:numId="18">
    <w:abstractNumId w:val="23"/>
  </w:num>
  <w:num w:numId="19">
    <w:abstractNumId w:val="5"/>
  </w:num>
  <w:num w:numId="20">
    <w:abstractNumId w:val="8"/>
  </w:num>
  <w:num w:numId="21">
    <w:abstractNumId w:val="1"/>
  </w:num>
  <w:num w:numId="22">
    <w:abstractNumId w:val="28"/>
  </w:num>
  <w:num w:numId="23">
    <w:abstractNumId w:val="25"/>
  </w:num>
  <w:num w:numId="24">
    <w:abstractNumId w:val="17"/>
  </w:num>
  <w:num w:numId="25">
    <w:abstractNumId w:val="35"/>
  </w:num>
  <w:num w:numId="26">
    <w:abstractNumId w:val="0"/>
    <w:lvlOverride w:ilvl="0">
      <w:lvl w:ilvl="0">
        <w:start w:val="1"/>
        <w:numFmt w:val="bullet"/>
        <w:lvlText w:val=""/>
        <w:lvlJc w:val="left"/>
        <w:pPr>
          <w:ind w:left="720" w:hanging="360"/>
        </w:pPr>
        <w:rPr>
          <w:rFonts w:ascii="Wingdings" w:hAnsi="Wingdings" w:hint="default"/>
          <w:color w:val="000000"/>
          <w:sz w:val="14"/>
          <w:szCs w:val="14"/>
        </w:rPr>
      </w:lvl>
    </w:lvlOverride>
  </w:num>
  <w:num w:numId="27">
    <w:abstractNumId w:val="0"/>
    <w:lvlOverride w:ilvl="0">
      <w:lvl w:ilvl="0">
        <w:start w:val="1"/>
        <w:numFmt w:val="bullet"/>
        <w:lvlText w:val=""/>
        <w:legacy w:legacy="1" w:legacySpace="0" w:legacyIndent="181"/>
        <w:lvlJc w:val="left"/>
        <w:pPr>
          <w:ind w:left="181" w:hanging="181"/>
        </w:pPr>
        <w:rPr>
          <w:rFonts w:ascii="Wingdings" w:hAnsi="Wingdings" w:hint="default"/>
          <w:color w:val="000000"/>
          <w:sz w:val="14"/>
          <w:szCs w:val="14"/>
        </w:rPr>
      </w:lvl>
    </w:lvlOverride>
  </w:num>
  <w:num w:numId="28">
    <w:abstractNumId w:val="0"/>
    <w:lvlOverride w:ilvl="0">
      <w:lvl w:ilvl="0">
        <w:start w:val="1"/>
        <w:numFmt w:val="bullet"/>
        <w:lvlText w:val=""/>
        <w:lvlJc w:val="left"/>
        <w:pPr>
          <w:ind w:left="720" w:hanging="360"/>
        </w:pPr>
        <w:rPr>
          <w:rFonts w:ascii="Wingdings" w:hAnsi="Wingdings" w:hint="default"/>
          <w:color w:val="000000"/>
          <w:sz w:val="14"/>
          <w:szCs w:val="14"/>
        </w:rPr>
      </w:lvl>
    </w:lvlOverride>
  </w:num>
  <w:num w:numId="29">
    <w:abstractNumId w:val="0"/>
    <w:lvlOverride w:ilvl="0">
      <w:lvl w:ilvl="0">
        <w:start w:val="1"/>
        <w:numFmt w:val="bullet"/>
        <w:lvlText w:val=""/>
        <w:legacy w:legacy="1" w:legacySpace="0" w:legacyIndent="181"/>
        <w:lvlJc w:val="left"/>
        <w:pPr>
          <w:ind w:left="181" w:hanging="181"/>
        </w:pPr>
        <w:rPr>
          <w:rFonts w:ascii="Wingdings" w:hAnsi="Wingdings" w:hint="default"/>
          <w:color w:val="000000"/>
          <w:sz w:val="14"/>
          <w:szCs w:val="14"/>
        </w:rPr>
      </w:lvl>
    </w:lvlOverride>
  </w:num>
  <w:num w:numId="30">
    <w:abstractNumId w:val="31"/>
  </w:num>
  <w:num w:numId="31">
    <w:abstractNumId w:val="30"/>
  </w:num>
  <w:num w:numId="32">
    <w:abstractNumId w:val="22"/>
  </w:num>
  <w:num w:numId="33">
    <w:abstractNumId w:val="15"/>
  </w:num>
  <w:num w:numId="34">
    <w:abstractNumId w:val="26"/>
  </w:num>
  <w:num w:numId="35">
    <w:abstractNumId w:val="10"/>
  </w:num>
  <w:num w:numId="36">
    <w:abstractNumId w:val="24"/>
  </w:num>
  <w:num w:numId="37">
    <w:abstractNumId w:val="11"/>
  </w:num>
  <w:num w:numId="38">
    <w:abstractNumId w:val="16"/>
  </w:num>
  <w:num w:numId="39">
    <w:abstractNumId w:val="18"/>
  </w:num>
  <w:num w:numId="40">
    <w:abstractNumId w:val="21"/>
  </w:num>
  <w:num w:numId="41">
    <w:abstractNumId w:val="3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C6"/>
    <w:rsid w:val="0002119F"/>
    <w:rsid w:val="00026E3E"/>
    <w:rsid w:val="000641FB"/>
    <w:rsid w:val="000B37EB"/>
    <w:rsid w:val="000D5340"/>
    <w:rsid w:val="00114C41"/>
    <w:rsid w:val="001255A6"/>
    <w:rsid w:val="00140088"/>
    <w:rsid w:val="00175435"/>
    <w:rsid w:val="0017715B"/>
    <w:rsid w:val="00203353"/>
    <w:rsid w:val="00203E3D"/>
    <w:rsid w:val="00257524"/>
    <w:rsid w:val="00310CBC"/>
    <w:rsid w:val="00393AAC"/>
    <w:rsid w:val="003E552B"/>
    <w:rsid w:val="004149BB"/>
    <w:rsid w:val="00455332"/>
    <w:rsid w:val="004C3EC0"/>
    <w:rsid w:val="004F0FD7"/>
    <w:rsid w:val="005527B8"/>
    <w:rsid w:val="00577F16"/>
    <w:rsid w:val="00591469"/>
    <w:rsid w:val="00594D5D"/>
    <w:rsid w:val="005B3683"/>
    <w:rsid w:val="005D533A"/>
    <w:rsid w:val="00620307"/>
    <w:rsid w:val="006346C6"/>
    <w:rsid w:val="006C1EB7"/>
    <w:rsid w:val="006C38E7"/>
    <w:rsid w:val="006F4699"/>
    <w:rsid w:val="00717C44"/>
    <w:rsid w:val="00721E05"/>
    <w:rsid w:val="007A48F3"/>
    <w:rsid w:val="007C728D"/>
    <w:rsid w:val="007E4890"/>
    <w:rsid w:val="008059EB"/>
    <w:rsid w:val="0083599D"/>
    <w:rsid w:val="00873FAE"/>
    <w:rsid w:val="00880680"/>
    <w:rsid w:val="00886F96"/>
    <w:rsid w:val="00894B0A"/>
    <w:rsid w:val="008C11A1"/>
    <w:rsid w:val="008C4384"/>
    <w:rsid w:val="008F2BCE"/>
    <w:rsid w:val="008F4EEE"/>
    <w:rsid w:val="008F6569"/>
    <w:rsid w:val="00925E94"/>
    <w:rsid w:val="009E1185"/>
    <w:rsid w:val="00A14EC2"/>
    <w:rsid w:val="00A50190"/>
    <w:rsid w:val="00A93C37"/>
    <w:rsid w:val="00AF00D3"/>
    <w:rsid w:val="00B11FB8"/>
    <w:rsid w:val="00B20C17"/>
    <w:rsid w:val="00B40525"/>
    <w:rsid w:val="00B5272A"/>
    <w:rsid w:val="00B818B2"/>
    <w:rsid w:val="00BF1232"/>
    <w:rsid w:val="00CB13C8"/>
    <w:rsid w:val="00D5203C"/>
    <w:rsid w:val="00DE20F6"/>
    <w:rsid w:val="00E00D2C"/>
    <w:rsid w:val="00E01AEF"/>
    <w:rsid w:val="00E9369B"/>
    <w:rsid w:val="00EC3FF9"/>
    <w:rsid w:val="00F401BC"/>
    <w:rsid w:val="00F446CA"/>
    <w:rsid w:val="00F47267"/>
    <w:rsid w:val="00F75F54"/>
    <w:rsid w:val="00F870C5"/>
    <w:rsid w:val="00F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4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1BC"/>
  </w:style>
  <w:style w:type="paragraph" w:styleId="Stopka">
    <w:name w:val="footer"/>
    <w:basedOn w:val="Normalny"/>
    <w:link w:val="StopkaZnak"/>
    <w:uiPriority w:val="99"/>
    <w:unhideWhenUsed/>
    <w:rsid w:val="00F4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1BC"/>
  </w:style>
  <w:style w:type="character" w:customStyle="1" w:styleId="BoldCondensed">
    <w:name w:val="BoldCondensed"/>
    <w:uiPriority w:val="99"/>
    <w:rsid w:val="00F401B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1B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1BC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1BC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1BC"/>
    <w:rPr>
      <w:b/>
      <w:bCs/>
    </w:rPr>
  </w:style>
  <w:style w:type="paragraph" w:customStyle="1" w:styleId="tabelatekstkropka">
    <w:name w:val="tabela tekst kropka"/>
    <w:rsid w:val="00F401BC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427"/>
      </w:tabs>
      <w:autoSpaceDE w:val="0"/>
      <w:autoSpaceDN w:val="0"/>
      <w:spacing w:after="0" w:line="213" w:lineRule="atLeast"/>
      <w:ind w:left="60" w:right="60"/>
      <w:jc w:val="both"/>
    </w:pPr>
    <w:rPr>
      <w:rFonts w:ascii="Arial" w:eastAsia="Times New Roman" w:hAnsi="Arial" w:cs="Arial"/>
      <w:noProof/>
      <w:sz w:val="18"/>
      <w:szCs w:val="18"/>
      <w:lang w:val="en-US"/>
    </w:rPr>
  </w:style>
  <w:style w:type="paragraph" w:customStyle="1" w:styleId="tabelatekst">
    <w:name w:val="tabela tekst"/>
    <w:rsid w:val="00F401BC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427"/>
      </w:tabs>
      <w:autoSpaceDE w:val="0"/>
      <w:autoSpaceDN w:val="0"/>
      <w:spacing w:before="53" w:after="21" w:line="213" w:lineRule="atLeast"/>
      <w:ind w:left="60" w:right="60"/>
      <w:jc w:val="both"/>
    </w:pPr>
    <w:rPr>
      <w:rFonts w:ascii="Arial" w:eastAsia="Times New Roman" w:hAnsi="Arial" w:cs="Arial"/>
      <w:noProof/>
      <w:sz w:val="18"/>
      <w:szCs w:val="18"/>
      <w:lang w:val="en-US"/>
    </w:rPr>
  </w:style>
  <w:style w:type="paragraph" w:customStyle="1" w:styleId="tabelatekstkropka2">
    <w:name w:val="tabela tekst kropka+2"/>
    <w:rsid w:val="00F401BC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427"/>
      </w:tabs>
      <w:autoSpaceDE w:val="0"/>
      <w:autoSpaceDN w:val="0"/>
      <w:adjustRightInd w:val="0"/>
      <w:spacing w:before="43" w:after="0" w:line="213" w:lineRule="atLeast"/>
      <w:ind w:left="60" w:right="60"/>
      <w:jc w:val="both"/>
    </w:pPr>
    <w:rPr>
      <w:rFonts w:ascii="Arial" w:eastAsia="Times New Roman" w:hAnsi="Arial" w:cs="Arial"/>
      <w:noProof/>
      <w:sz w:val="18"/>
      <w:szCs w:val="18"/>
    </w:rPr>
  </w:style>
  <w:style w:type="character" w:customStyle="1" w:styleId="StyltabelatekstkropkaADSymTimesItalicsymbolZnak">
    <w:name w:val="Styl tabela tekst kropka + AD SymTimes Italic (symbol) Znak"/>
    <w:rsid w:val="00F401BC"/>
    <w:rPr>
      <w:rFonts w:ascii="Symbol" w:hAnsi="Symbol" w:cs="Symbol"/>
      <w:noProof/>
      <w:sz w:val="18"/>
      <w:szCs w:val="18"/>
    </w:rPr>
  </w:style>
  <w:style w:type="character" w:customStyle="1" w:styleId="StyltabelatekstkropkaADSymTimesItalicsymbolStosujkerZnak">
    <w:name w:val="Styl tabela tekst kropka + AD SymTimes Italic (symbol) Stosuj ker... Znak"/>
    <w:locked/>
    <w:rsid w:val="00F401BC"/>
    <w:rPr>
      <w:rFonts w:ascii="Symbol" w:eastAsia="Times New Roman" w:hAnsi="Symbol" w:cs="Symbol"/>
      <w:noProof/>
      <w:spacing w:val="2"/>
      <w:kern w:val="18"/>
      <w:sz w:val="18"/>
      <w:szCs w:val="18"/>
      <w:lang w:val="en-US" w:eastAsia="pl-PL"/>
    </w:rPr>
  </w:style>
  <w:style w:type="paragraph" w:styleId="Tekstpodstawowy2">
    <w:name w:val="Body Text 2"/>
    <w:basedOn w:val="Normalny"/>
    <w:link w:val="Tekstpodstawowy2Znak"/>
    <w:semiHidden/>
    <w:rsid w:val="00F401BC"/>
    <w:pPr>
      <w:spacing w:after="0" w:line="240" w:lineRule="auto"/>
    </w:pPr>
    <w:rPr>
      <w:rFonts w:ascii="Calibri" w:eastAsia="Calibri" w:hAnsi="Calibri" w:cs="Times New Roman"/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1BC"/>
    <w:rPr>
      <w:rFonts w:ascii="Calibri" w:eastAsia="Calibri" w:hAnsi="Calibri" w:cs="Times New Roman"/>
      <w:sz w:val="18"/>
    </w:rPr>
  </w:style>
  <w:style w:type="character" w:customStyle="1" w:styleId="StyltabelatekstkropkaADSymTimesItalicsymbol1Znak">
    <w:name w:val="Styl tabela tekst kropka + AD SymTimes Italic (symbol)1 Znak"/>
    <w:locked/>
    <w:rsid w:val="00F401BC"/>
    <w:rPr>
      <w:rFonts w:ascii="Symbol" w:eastAsia="Times New Roman" w:hAnsi="Symbol" w:cs="Symbol"/>
      <w:noProof/>
      <w:spacing w:val="-2"/>
      <w:kern w:val="18"/>
      <w:sz w:val="18"/>
      <w:szCs w:val="18"/>
      <w:lang w:val="en-US" w:eastAsia="pl-PL"/>
    </w:rPr>
  </w:style>
  <w:style w:type="paragraph" w:customStyle="1" w:styleId="TableContents">
    <w:name w:val="Table Contents"/>
    <w:basedOn w:val="Normalny"/>
    <w:rsid w:val="005D533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opka1">
    <w:name w:val="Stopka1"/>
    <w:basedOn w:val="Normalny"/>
    <w:rsid w:val="005D533A"/>
    <w:pPr>
      <w:widowControl w:val="0"/>
      <w:suppressLineNumbers/>
      <w:tabs>
        <w:tab w:val="center" w:pos="7285"/>
        <w:tab w:val="right" w:pos="14570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75F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5F54"/>
  </w:style>
  <w:style w:type="character" w:customStyle="1" w:styleId="markedcontent">
    <w:name w:val="markedcontent"/>
    <w:basedOn w:val="Domylnaczcionkaakapitu"/>
    <w:rsid w:val="00114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4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1BC"/>
  </w:style>
  <w:style w:type="paragraph" w:styleId="Stopka">
    <w:name w:val="footer"/>
    <w:basedOn w:val="Normalny"/>
    <w:link w:val="StopkaZnak"/>
    <w:uiPriority w:val="99"/>
    <w:unhideWhenUsed/>
    <w:rsid w:val="00F4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1BC"/>
  </w:style>
  <w:style w:type="character" w:customStyle="1" w:styleId="BoldCondensed">
    <w:name w:val="BoldCondensed"/>
    <w:uiPriority w:val="99"/>
    <w:rsid w:val="00F401B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1B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1BC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1BC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1BC"/>
    <w:rPr>
      <w:b/>
      <w:bCs/>
    </w:rPr>
  </w:style>
  <w:style w:type="paragraph" w:customStyle="1" w:styleId="tabelatekstkropka">
    <w:name w:val="tabela tekst kropka"/>
    <w:rsid w:val="00F401BC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427"/>
      </w:tabs>
      <w:autoSpaceDE w:val="0"/>
      <w:autoSpaceDN w:val="0"/>
      <w:spacing w:after="0" w:line="213" w:lineRule="atLeast"/>
      <w:ind w:left="60" w:right="60"/>
      <w:jc w:val="both"/>
    </w:pPr>
    <w:rPr>
      <w:rFonts w:ascii="Arial" w:eastAsia="Times New Roman" w:hAnsi="Arial" w:cs="Arial"/>
      <w:noProof/>
      <w:sz w:val="18"/>
      <w:szCs w:val="18"/>
      <w:lang w:val="en-US"/>
    </w:rPr>
  </w:style>
  <w:style w:type="paragraph" w:customStyle="1" w:styleId="tabelatekst">
    <w:name w:val="tabela tekst"/>
    <w:rsid w:val="00F401BC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427"/>
      </w:tabs>
      <w:autoSpaceDE w:val="0"/>
      <w:autoSpaceDN w:val="0"/>
      <w:spacing w:before="53" w:after="21" w:line="213" w:lineRule="atLeast"/>
      <w:ind w:left="60" w:right="60"/>
      <w:jc w:val="both"/>
    </w:pPr>
    <w:rPr>
      <w:rFonts w:ascii="Arial" w:eastAsia="Times New Roman" w:hAnsi="Arial" w:cs="Arial"/>
      <w:noProof/>
      <w:sz w:val="18"/>
      <w:szCs w:val="18"/>
      <w:lang w:val="en-US"/>
    </w:rPr>
  </w:style>
  <w:style w:type="paragraph" w:customStyle="1" w:styleId="tabelatekstkropka2">
    <w:name w:val="tabela tekst kropka+2"/>
    <w:rsid w:val="00F401BC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427"/>
      </w:tabs>
      <w:autoSpaceDE w:val="0"/>
      <w:autoSpaceDN w:val="0"/>
      <w:adjustRightInd w:val="0"/>
      <w:spacing w:before="43" w:after="0" w:line="213" w:lineRule="atLeast"/>
      <w:ind w:left="60" w:right="60"/>
      <w:jc w:val="both"/>
    </w:pPr>
    <w:rPr>
      <w:rFonts w:ascii="Arial" w:eastAsia="Times New Roman" w:hAnsi="Arial" w:cs="Arial"/>
      <w:noProof/>
      <w:sz w:val="18"/>
      <w:szCs w:val="18"/>
    </w:rPr>
  </w:style>
  <w:style w:type="character" w:customStyle="1" w:styleId="StyltabelatekstkropkaADSymTimesItalicsymbolZnak">
    <w:name w:val="Styl tabela tekst kropka + AD SymTimes Italic (symbol) Znak"/>
    <w:rsid w:val="00F401BC"/>
    <w:rPr>
      <w:rFonts w:ascii="Symbol" w:hAnsi="Symbol" w:cs="Symbol"/>
      <w:noProof/>
      <w:sz w:val="18"/>
      <w:szCs w:val="18"/>
    </w:rPr>
  </w:style>
  <w:style w:type="character" w:customStyle="1" w:styleId="StyltabelatekstkropkaADSymTimesItalicsymbolStosujkerZnak">
    <w:name w:val="Styl tabela tekst kropka + AD SymTimes Italic (symbol) Stosuj ker... Znak"/>
    <w:locked/>
    <w:rsid w:val="00F401BC"/>
    <w:rPr>
      <w:rFonts w:ascii="Symbol" w:eastAsia="Times New Roman" w:hAnsi="Symbol" w:cs="Symbol"/>
      <w:noProof/>
      <w:spacing w:val="2"/>
      <w:kern w:val="18"/>
      <w:sz w:val="18"/>
      <w:szCs w:val="18"/>
      <w:lang w:val="en-US" w:eastAsia="pl-PL"/>
    </w:rPr>
  </w:style>
  <w:style w:type="paragraph" w:styleId="Tekstpodstawowy2">
    <w:name w:val="Body Text 2"/>
    <w:basedOn w:val="Normalny"/>
    <w:link w:val="Tekstpodstawowy2Znak"/>
    <w:semiHidden/>
    <w:rsid w:val="00F401BC"/>
    <w:pPr>
      <w:spacing w:after="0" w:line="240" w:lineRule="auto"/>
    </w:pPr>
    <w:rPr>
      <w:rFonts w:ascii="Calibri" w:eastAsia="Calibri" w:hAnsi="Calibri" w:cs="Times New Roman"/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1BC"/>
    <w:rPr>
      <w:rFonts w:ascii="Calibri" w:eastAsia="Calibri" w:hAnsi="Calibri" w:cs="Times New Roman"/>
      <w:sz w:val="18"/>
    </w:rPr>
  </w:style>
  <w:style w:type="character" w:customStyle="1" w:styleId="StyltabelatekstkropkaADSymTimesItalicsymbol1Znak">
    <w:name w:val="Styl tabela tekst kropka + AD SymTimes Italic (symbol)1 Znak"/>
    <w:locked/>
    <w:rsid w:val="00F401BC"/>
    <w:rPr>
      <w:rFonts w:ascii="Symbol" w:eastAsia="Times New Roman" w:hAnsi="Symbol" w:cs="Symbol"/>
      <w:noProof/>
      <w:spacing w:val="-2"/>
      <w:kern w:val="18"/>
      <w:sz w:val="18"/>
      <w:szCs w:val="18"/>
      <w:lang w:val="en-US" w:eastAsia="pl-PL"/>
    </w:rPr>
  </w:style>
  <w:style w:type="paragraph" w:customStyle="1" w:styleId="TableContents">
    <w:name w:val="Table Contents"/>
    <w:basedOn w:val="Normalny"/>
    <w:rsid w:val="005D533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opka1">
    <w:name w:val="Stopka1"/>
    <w:basedOn w:val="Normalny"/>
    <w:rsid w:val="005D533A"/>
    <w:pPr>
      <w:widowControl w:val="0"/>
      <w:suppressLineNumbers/>
      <w:tabs>
        <w:tab w:val="center" w:pos="7285"/>
        <w:tab w:val="right" w:pos="14570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75F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5F54"/>
  </w:style>
  <w:style w:type="character" w:customStyle="1" w:styleId="markedcontent">
    <w:name w:val="markedcontent"/>
    <w:basedOn w:val="Domylnaczcionkaakapitu"/>
    <w:rsid w:val="0011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36EC2-D481-4934-B87D-A7F54CE1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10657</Words>
  <Characters>63942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Elżbieta Kurowska</cp:lastModifiedBy>
  <cp:revision>5</cp:revision>
  <cp:lastPrinted>2021-08-31T13:29:00Z</cp:lastPrinted>
  <dcterms:created xsi:type="dcterms:W3CDTF">2022-09-04T19:50:00Z</dcterms:created>
  <dcterms:modified xsi:type="dcterms:W3CDTF">2022-09-07T11:36:00Z</dcterms:modified>
</cp:coreProperties>
</file>