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3C95C" w14:textId="12D92E66" w:rsidR="002C5671" w:rsidRDefault="001500AF" w:rsidP="002C5671">
      <w:pPr>
        <w:spacing w:after="0" w:line="276" w:lineRule="auto"/>
        <w:rPr>
          <w:rFonts w:cstheme="minorHAnsi"/>
          <w:b/>
          <w:sz w:val="18"/>
          <w:szCs w:val="18"/>
        </w:rPr>
      </w:pPr>
      <w:r w:rsidRPr="001500AF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30D5CC15" wp14:editId="150310FB">
            <wp:extent cx="731520" cy="723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513F7A" w14:textId="4CFD03A9" w:rsidR="001500AF" w:rsidRDefault="001500AF" w:rsidP="002C5671">
      <w:pPr>
        <w:spacing w:after="0" w:line="276" w:lineRule="auto"/>
        <w:rPr>
          <w:rFonts w:cstheme="minorHAnsi"/>
          <w:b/>
          <w:sz w:val="18"/>
          <w:szCs w:val="18"/>
        </w:rPr>
      </w:pPr>
    </w:p>
    <w:p w14:paraId="21824A28" w14:textId="1E639941" w:rsidR="001500AF" w:rsidRDefault="001500AF" w:rsidP="002C5671">
      <w:pPr>
        <w:spacing w:after="0" w:line="276" w:lineRule="auto"/>
        <w:rPr>
          <w:rFonts w:cstheme="minorHAnsi"/>
          <w:b/>
          <w:sz w:val="18"/>
          <w:szCs w:val="18"/>
        </w:rPr>
      </w:pPr>
    </w:p>
    <w:p w14:paraId="6BF58D99" w14:textId="469E2BA1" w:rsidR="001500AF" w:rsidRPr="001500AF" w:rsidRDefault="001500AF" w:rsidP="001500AF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1500AF">
        <w:rPr>
          <w:rFonts w:ascii="Times New Roman" w:eastAsia="Calibri" w:hAnsi="Times New Roman" w:cs="Times New Roman"/>
          <w:b/>
        </w:rPr>
        <w:t>WYMAGANIA EDUKACYJNE Z</w:t>
      </w:r>
      <w:r>
        <w:rPr>
          <w:rFonts w:ascii="Times New Roman" w:eastAsia="Calibri" w:hAnsi="Times New Roman" w:cs="Times New Roman"/>
          <w:b/>
        </w:rPr>
        <w:t xml:space="preserve"> WIEDZY O SPOŁECZEŃSTWIE</w:t>
      </w:r>
      <w:r w:rsidRPr="001500AF">
        <w:rPr>
          <w:rFonts w:ascii="Times New Roman" w:eastAsia="Calibri" w:hAnsi="Times New Roman" w:cs="Times New Roman"/>
          <w:b/>
        </w:rPr>
        <w:t xml:space="preserve"> NIEZBĘDNE DO UZYSKANIA PRZEZ UCZNIA</w:t>
      </w:r>
    </w:p>
    <w:p w14:paraId="39E45BFF" w14:textId="532ECD46" w:rsidR="001500AF" w:rsidRPr="001500AF" w:rsidRDefault="001500AF" w:rsidP="001500AF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1500AF">
        <w:rPr>
          <w:rFonts w:ascii="Times New Roman" w:eastAsia="Calibri" w:hAnsi="Times New Roman" w:cs="Times New Roman"/>
          <w:b/>
        </w:rPr>
        <w:t>POSZCZEGÓLNYCH ŚRÓDROCZNYCH I ROCZNYCH OCEN KLASYFIKACYJNYCH WYNIKAJĄCYCH Z REALIZOWANEGO PROGRAMU</w:t>
      </w:r>
      <w:r>
        <w:rPr>
          <w:rFonts w:ascii="Times New Roman" w:eastAsia="Calibri" w:hAnsi="Times New Roman" w:cs="Times New Roman"/>
          <w:b/>
        </w:rPr>
        <w:t xml:space="preserve">, </w:t>
      </w:r>
    </w:p>
    <w:p w14:paraId="46460F1B" w14:textId="652A7837" w:rsidR="001500AF" w:rsidRPr="001500AF" w:rsidRDefault="001500AF" w:rsidP="001500AF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1500AF">
        <w:rPr>
          <w:rFonts w:ascii="Times New Roman" w:eastAsia="Calibri" w:hAnsi="Times New Roman" w:cs="Times New Roman"/>
          <w:b/>
        </w:rPr>
        <w:t>LUCYNA CZECHOWSKA, SŁAWOMIR DRELICH</w:t>
      </w:r>
      <w:r>
        <w:rPr>
          <w:rFonts w:ascii="Times New Roman" w:eastAsia="Calibri" w:hAnsi="Times New Roman" w:cs="Times New Roman"/>
          <w:b/>
        </w:rPr>
        <w:t xml:space="preserve">, </w:t>
      </w:r>
      <w:r w:rsidRPr="001500AF">
        <w:rPr>
          <w:rFonts w:ascii="Times New Roman" w:eastAsia="Calibri" w:hAnsi="Times New Roman" w:cs="Times New Roman"/>
          <w:b/>
        </w:rPr>
        <w:t>W CENTRUM UWAGI 4. PODRĘCZNIK DO WIEDZY O SPOŁECZEŃSTWIE DLA LICEUM OGÓLNOKSZTAŁCĄCEGO I TECHNIKUM. ZAKRES ROZSZERZONY</w:t>
      </w:r>
      <w:r>
        <w:rPr>
          <w:rFonts w:ascii="Times New Roman" w:eastAsia="Calibri" w:hAnsi="Times New Roman" w:cs="Times New Roman"/>
          <w:b/>
        </w:rPr>
        <w:t xml:space="preserve"> </w:t>
      </w:r>
      <w:r w:rsidRPr="001500AF">
        <w:rPr>
          <w:rFonts w:ascii="Times New Roman" w:eastAsia="Calibri" w:hAnsi="Times New Roman" w:cs="Times New Roman"/>
          <w:b/>
        </w:rPr>
        <w:t>/(LICEUM 4-LETNIE)</w:t>
      </w:r>
    </w:p>
    <w:p w14:paraId="0B9A901D" w14:textId="77777777" w:rsidR="001500AF" w:rsidRPr="001500AF" w:rsidRDefault="001500AF" w:rsidP="001500AF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14:paraId="6DFB1958" w14:textId="3CFC97C1" w:rsidR="001500AF" w:rsidRPr="001500AF" w:rsidRDefault="001500AF" w:rsidP="001500AF">
      <w:pPr>
        <w:tabs>
          <w:tab w:val="center" w:pos="7002"/>
          <w:tab w:val="left" w:pos="8520"/>
        </w:tabs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500AF">
        <w:rPr>
          <w:rFonts w:ascii="Times New Roman" w:eastAsia="Calibri" w:hAnsi="Times New Roman" w:cs="Times New Roman"/>
          <w:b/>
        </w:rPr>
        <w:tab/>
      </w:r>
      <w:r w:rsidRPr="001500AF">
        <w:rPr>
          <w:rFonts w:ascii="Times New Roman" w:eastAsia="Calibri" w:hAnsi="Times New Roman" w:cs="Times New Roman"/>
          <w:b/>
          <w:sz w:val="24"/>
          <w:szCs w:val="24"/>
        </w:rPr>
        <w:t>ZAKRES ROZSZERZONY</w:t>
      </w:r>
      <w:r w:rsidRPr="001500AF"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-  klasa 4E</w:t>
      </w:r>
    </w:p>
    <w:p w14:paraId="36449DE9" w14:textId="77777777" w:rsidR="001500AF" w:rsidRPr="0048081F" w:rsidRDefault="001500AF" w:rsidP="002C5671">
      <w:pPr>
        <w:spacing w:after="0" w:line="276" w:lineRule="auto"/>
        <w:rPr>
          <w:rFonts w:cstheme="minorHAnsi"/>
          <w:sz w:val="18"/>
          <w:szCs w:val="18"/>
        </w:rPr>
      </w:pPr>
    </w:p>
    <w:tbl>
      <w:tblPr>
        <w:tblStyle w:val="Tabela-Siatka"/>
        <w:tblW w:w="15163" w:type="dxa"/>
        <w:tblLayout w:type="fixed"/>
        <w:tblLook w:val="04A0" w:firstRow="1" w:lastRow="0" w:firstColumn="1" w:lastColumn="0" w:noHBand="0" w:noVBand="1"/>
      </w:tblPr>
      <w:tblGrid>
        <w:gridCol w:w="1696"/>
        <w:gridCol w:w="1836"/>
        <w:gridCol w:w="291"/>
        <w:gridCol w:w="1980"/>
        <w:gridCol w:w="127"/>
        <w:gridCol w:w="13"/>
        <w:gridCol w:w="2271"/>
        <w:gridCol w:w="14"/>
        <w:gridCol w:w="8"/>
        <w:gridCol w:w="2387"/>
        <w:gridCol w:w="2272"/>
        <w:gridCol w:w="1984"/>
        <w:gridCol w:w="284"/>
      </w:tblGrid>
      <w:tr w:rsidR="00DD1B84" w:rsidRPr="00F91D3E" w14:paraId="255875E4" w14:textId="77777777" w:rsidTr="006A65D0">
        <w:trPr>
          <w:gridAfter w:val="1"/>
          <w:wAfter w:w="284" w:type="dxa"/>
        </w:trPr>
        <w:tc>
          <w:tcPr>
            <w:tcW w:w="1696" w:type="dxa"/>
            <w:shd w:val="clear" w:color="auto" w:fill="BFBFBF" w:themeFill="background1" w:themeFillShade="BF"/>
          </w:tcPr>
          <w:p w14:paraId="26D5CA96" w14:textId="77777777" w:rsidR="00DD1B84" w:rsidRPr="00F91D3E" w:rsidRDefault="00DD1B84" w:rsidP="003D5271">
            <w:pPr>
              <w:spacing w:line="276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F91D3E">
              <w:rPr>
                <w:rFonts w:cstheme="minorHAnsi"/>
                <w:b/>
                <w:sz w:val="14"/>
                <w:szCs w:val="14"/>
              </w:rPr>
              <w:t>Temat lekcji</w:t>
            </w:r>
          </w:p>
        </w:tc>
        <w:tc>
          <w:tcPr>
            <w:tcW w:w="2127" w:type="dxa"/>
            <w:gridSpan w:val="2"/>
            <w:shd w:val="clear" w:color="auto" w:fill="BFBFBF" w:themeFill="background1" w:themeFillShade="BF"/>
          </w:tcPr>
          <w:p w14:paraId="72C9A58B" w14:textId="77777777" w:rsidR="00DD1B84" w:rsidRPr="00F91D3E" w:rsidRDefault="00DD1B84" w:rsidP="003D5271">
            <w:pPr>
              <w:spacing w:line="276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F91D3E">
              <w:rPr>
                <w:rFonts w:cstheme="minorHAnsi"/>
                <w:b/>
                <w:sz w:val="14"/>
                <w:szCs w:val="14"/>
              </w:rPr>
              <w:t>Zagadnienia</w:t>
            </w:r>
          </w:p>
        </w:tc>
        <w:tc>
          <w:tcPr>
            <w:tcW w:w="2120" w:type="dxa"/>
            <w:gridSpan w:val="3"/>
            <w:shd w:val="clear" w:color="auto" w:fill="BFBFBF" w:themeFill="background1" w:themeFillShade="BF"/>
          </w:tcPr>
          <w:p w14:paraId="03C4ADBD" w14:textId="77777777" w:rsidR="00F91D3E" w:rsidRDefault="00DD1B84" w:rsidP="003D5271">
            <w:pPr>
              <w:spacing w:line="276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F91D3E">
              <w:rPr>
                <w:rFonts w:cstheme="minorHAnsi"/>
                <w:b/>
                <w:sz w:val="14"/>
                <w:szCs w:val="14"/>
              </w:rPr>
              <w:t xml:space="preserve">Wymagania konieczne </w:t>
            </w:r>
          </w:p>
          <w:p w14:paraId="3CE0C985" w14:textId="7F83F115" w:rsidR="00DD1B84" w:rsidRPr="00F91D3E" w:rsidRDefault="00DD1B84" w:rsidP="003D5271">
            <w:pPr>
              <w:spacing w:line="276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F91D3E">
              <w:rPr>
                <w:rFonts w:cstheme="minorHAnsi"/>
                <w:b/>
                <w:sz w:val="14"/>
                <w:szCs w:val="14"/>
              </w:rPr>
              <w:t>(ocena dopuszczająca)</w:t>
            </w:r>
          </w:p>
          <w:p w14:paraId="169FCF42" w14:textId="77777777" w:rsidR="00DD1B84" w:rsidRPr="00F91D3E" w:rsidRDefault="00DD1B84" w:rsidP="003D5271">
            <w:pPr>
              <w:spacing w:line="276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F91D3E">
              <w:rPr>
                <w:rFonts w:cstheme="minorHAnsi"/>
                <w:b/>
                <w:sz w:val="14"/>
                <w:szCs w:val="14"/>
              </w:rPr>
              <w:t>Uczeń:</w:t>
            </w:r>
          </w:p>
        </w:tc>
        <w:tc>
          <w:tcPr>
            <w:tcW w:w="2285" w:type="dxa"/>
            <w:gridSpan w:val="2"/>
            <w:shd w:val="clear" w:color="auto" w:fill="BFBFBF" w:themeFill="background1" w:themeFillShade="BF"/>
          </w:tcPr>
          <w:p w14:paraId="72213890" w14:textId="77777777" w:rsidR="00F91D3E" w:rsidRDefault="00DD1B84" w:rsidP="003D5271">
            <w:pPr>
              <w:spacing w:line="276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F91D3E">
              <w:rPr>
                <w:rFonts w:cstheme="minorHAnsi"/>
                <w:b/>
                <w:sz w:val="14"/>
                <w:szCs w:val="14"/>
              </w:rPr>
              <w:t xml:space="preserve">Wymagania podstawowe </w:t>
            </w:r>
          </w:p>
          <w:p w14:paraId="0BDEC596" w14:textId="559938B4" w:rsidR="00DD1B84" w:rsidRPr="00F91D3E" w:rsidRDefault="00DD1B84" w:rsidP="003D5271">
            <w:pPr>
              <w:spacing w:line="276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F91D3E">
              <w:rPr>
                <w:rFonts w:cstheme="minorHAnsi"/>
                <w:b/>
                <w:sz w:val="14"/>
                <w:szCs w:val="14"/>
              </w:rPr>
              <w:t>(ocena dostateczna)</w:t>
            </w:r>
          </w:p>
          <w:p w14:paraId="7C4EBE37" w14:textId="33FC7D4F" w:rsidR="00DD1B84" w:rsidRPr="00F91D3E" w:rsidRDefault="00DD1B84" w:rsidP="003D5271">
            <w:pPr>
              <w:spacing w:line="276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F91D3E">
              <w:rPr>
                <w:rFonts w:cstheme="minorHAnsi"/>
                <w:b/>
                <w:sz w:val="14"/>
                <w:szCs w:val="14"/>
              </w:rPr>
              <w:t>Uczeń potrafi to, co na ocenę dopuszczającą</w:t>
            </w:r>
            <w:r w:rsidR="00F37892">
              <w:rPr>
                <w:rFonts w:cstheme="minorHAnsi"/>
                <w:b/>
                <w:sz w:val="14"/>
                <w:szCs w:val="14"/>
              </w:rPr>
              <w:t>,</w:t>
            </w:r>
            <w:r w:rsidRPr="00F91D3E">
              <w:rPr>
                <w:rFonts w:cstheme="minorHAnsi"/>
                <w:b/>
                <w:sz w:val="14"/>
                <w:szCs w:val="14"/>
              </w:rPr>
              <w:t xml:space="preserve"> oraz:</w:t>
            </w:r>
          </w:p>
        </w:tc>
        <w:tc>
          <w:tcPr>
            <w:tcW w:w="2395" w:type="dxa"/>
            <w:gridSpan w:val="2"/>
            <w:shd w:val="clear" w:color="auto" w:fill="BFBFBF" w:themeFill="background1" w:themeFillShade="BF"/>
          </w:tcPr>
          <w:p w14:paraId="4E85F66B" w14:textId="77777777" w:rsidR="00F91D3E" w:rsidRDefault="00DD1B84" w:rsidP="003D5271">
            <w:pPr>
              <w:spacing w:line="276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F91D3E">
              <w:rPr>
                <w:rFonts w:cstheme="minorHAnsi"/>
                <w:b/>
                <w:sz w:val="14"/>
                <w:szCs w:val="14"/>
              </w:rPr>
              <w:t xml:space="preserve">Wymagania rozszerzające </w:t>
            </w:r>
          </w:p>
          <w:p w14:paraId="73E4430E" w14:textId="2B49EFEC" w:rsidR="00DD1B84" w:rsidRPr="00F91D3E" w:rsidRDefault="00DD1B84" w:rsidP="003D5271">
            <w:pPr>
              <w:spacing w:line="276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F91D3E">
              <w:rPr>
                <w:rFonts w:cstheme="minorHAnsi"/>
                <w:b/>
                <w:sz w:val="14"/>
                <w:szCs w:val="14"/>
              </w:rPr>
              <w:t>(ocena dobra)</w:t>
            </w:r>
          </w:p>
          <w:p w14:paraId="16ED72B0" w14:textId="044B3DDE" w:rsidR="00DD1B84" w:rsidRPr="00F91D3E" w:rsidRDefault="00DD1B84" w:rsidP="003D5271">
            <w:pPr>
              <w:spacing w:line="276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F91D3E">
              <w:rPr>
                <w:rFonts w:cstheme="minorHAnsi"/>
                <w:b/>
                <w:sz w:val="14"/>
                <w:szCs w:val="14"/>
              </w:rPr>
              <w:t>Uczeń potrafi to, co na ocenę dostateczną</w:t>
            </w:r>
            <w:r w:rsidR="00F91D3E">
              <w:rPr>
                <w:rFonts w:cstheme="minorHAnsi"/>
                <w:b/>
                <w:sz w:val="14"/>
                <w:szCs w:val="14"/>
              </w:rPr>
              <w:t>,</w:t>
            </w:r>
            <w:r w:rsidRPr="00F91D3E">
              <w:rPr>
                <w:rFonts w:cstheme="minorHAnsi"/>
                <w:b/>
                <w:sz w:val="14"/>
                <w:szCs w:val="14"/>
              </w:rPr>
              <w:t xml:space="preserve"> oraz:</w:t>
            </w:r>
          </w:p>
        </w:tc>
        <w:tc>
          <w:tcPr>
            <w:tcW w:w="2272" w:type="dxa"/>
            <w:shd w:val="clear" w:color="auto" w:fill="BFBFBF" w:themeFill="background1" w:themeFillShade="BF"/>
          </w:tcPr>
          <w:p w14:paraId="3B0701ED" w14:textId="77777777" w:rsidR="00F91D3E" w:rsidRDefault="00DD1B84" w:rsidP="003D5271">
            <w:pPr>
              <w:spacing w:line="276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F91D3E">
              <w:rPr>
                <w:rFonts w:cstheme="minorHAnsi"/>
                <w:b/>
                <w:sz w:val="14"/>
                <w:szCs w:val="14"/>
              </w:rPr>
              <w:t xml:space="preserve">Wymagania dopełniające </w:t>
            </w:r>
          </w:p>
          <w:p w14:paraId="2E55947E" w14:textId="55911CB4" w:rsidR="00DD1B84" w:rsidRPr="00F91D3E" w:rsidRDefault="00DD1B84" w:rsidP="003D5271">
            <w:pPr>
              <w:spacing w:line="276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F91D3E">
              <w:rPr>
                <w:rFonts w:cstheme="minorHAnsi"/>
                <w:b/>
                <w:sz w:val="14"/>
                <w:szCs w:val="14"/>
              </w:rPr>
              <w:t>(ocena bardzo dobra)</w:t>
            </w:r>
          </w:p>
          <w:p w14:paraId="242E7559" w14:textId="16E1C774" w:rsidR="00DD1B84" w:rsidRPr="00F91D3E" w:rsidRDefault="00DD1B84" w:rsidP="003D5271">
            <w:pPr>
              <w:spacing w:line="276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F91D3E">
              <w:rPr>
                <w:rFonts w:cstheme="minorHAnsi"/>
                <w:b/>
                <w:sz w:val="14"/>
                <w:szCs w:val="14"/>
              </w:rPr>
              <w:t>Uczeń potrafi to, co na ocenę dobrą</w:t>
            </w:r>
            <w:r w:rsidR="00F91D3E">
              <w:rPr>
                <w:rFonts w:cstheme="minorHAnsi"/>
                <w:b/>
                <w:sz w:val="14"/>
                <w:szCs w:val="14"/>
              </w:rPr>
              <w:t>,</w:t>
            </w:r>
            <w:r w:rsidRPr="00F91D3E">
              <w:rPr>
                <w:rFonts w:cstheme="minorHAnsi"/>
                <w:b/>
                <w:sz w:val="14"/>
                <w:szCs w:val="14"/>
              </w:rPr>
              <w:t xml:space="preserve"> oraz: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0D12970E" w14:textId="77777777" w:rsidR="00F91D3E" w:rsidRDefault="00DD1B84" w:rsidP="003D5271">
            <w:pPr>
              <w:spacing w:line="276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F91D3E">
              <w:rPr>
                <w:rFonts w:cstheme="minorHAnsi"/>
                <w:b/>
                <w:sz w:val="14"/>
                <w:szCs w:val="14"/>
              </w:rPr>
              <w:t xml:space="preserve">Wymagania wykraczające </w:t>
            </w:r>
          </w:p>
          <w:p w14:paraId="2558AD6D" w14:textId="6EAD6542" w:rsidR="00DD1B84" w:rsidRPr="00F91D3E" w:rsidRDefault="00DD1B84" w:rsidP="003D5271">
            <w:pPr>
              <w:spacing w:line="276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F91D3E">
              <w:rPr>
                <w:rFonts w:cstheme="minorHAnsi"/>
                <w:b/>
                <w:sz w:val="14"/>
                <w:szCs w:val="14"/>
              </w:rPr>
              <w:t>(ocena celująca)</w:t>
            </w:r>
          </w:p>
          <w:p w14:paraId="5601FD1F" w14:textId="0B73EA92" w:rsidR="00DD1B84" w:rsidRPr="00F91D3E" w:rsidRDefault="00DD1B84" w:rsidP="003D5271">
            <w:pPr>
              <w:spacing w:line="276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F91D3E">
              <w:rPr>
                <w:rFonts w:cstheme="minorHAnsi"/>
                <w:b/>
                <w:sz w:val="14"/>
                <w:szCs w:val="14"/>
              </w:rPr>
              <w:t>Uczeń potrafi to, co na ocenę bardzo dobrą</w:t>
            </w:r>
            <w:r w:rsidR="00F91D3E">
              <w:rPr>
                <w:rFonts w:cstheme="minorHAnsi"/>
                <w:b/>
                <w:sz w:val="14"/>
                <w:szCs w:val="14"/>
              </w:rPr>
              <w:t>,</w:t>
            </w:r>
            <w:r w:rsidRPr="00F91D3E">
              <w:rPr>
                <w:rFonts w:cstheme="minorHAnsi"/>
                <w:b/>
                <w:sz w:val="14"/>
                <w:szCs w:val="14"/>
              </w:rPr>
              <w:t xml:space="preserve"> oraz:</w:t>
            </w:r>
          </w:p>
        </w:tc>
      </w:tr>
      <w:tr w:rsidR="00DD1B84" w:rsidRPr="00F91D3E" w14:paraId="5D1B972B" w14:textId="77777777" w:rsidTr="006A65D0">
        <w:trPr>
          <w:gridAfter w:val="1"/>
          <w:wAfter w:w="284" w:type="dxa"/>
        </w:trPr>
        <w:tc>
          <w:tcPr>
            <w:tcW w:w="14879" w:type="dxa"/>
            <w:gridSpan w:val="12"/>
            <w:shd w:val="clear" w:color="auto" w:fill="D9D9D9" w:themeFill="background1" w:themeFillShade="D9"/>
          </w:tcPr>
          <w:p w14:paraId="4DAF6752" w14:textId="05AB9274" w:rsidR="00DD1B84" w:rsidRPr="00F91D3E" w:rsidRDefault="001802AD" w:rsidP="002F6340">
            <w:pPr>
              <w:pStyle w:val="Akapitzlist"/>
              <w:spacing w:before="120" w:after="120"/>
              <w:ind w:left="1077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F91D3E">
              <w:rPr>
                <w:rFonts w:cstheme="minorHAnsi"/>
                <w:b/>
                <w:sz w:val="14"/>
                <w:szCs w:val="14"/>
              </w:rPr>
              <w:t>I. PRAWA CZŁOWIEKA</w:t>
            </w:r>
          </w:p>
        </w:tc>
      </w:tr>
      <w:tr w:rsidR="00B710FC" w:rsidRPr="00F91D3E" w14:paraId="70AF6740" w14:textId="77777777" w:rsidTr="006A65D0">
        <w:trPr>
          <w:gridAfter w:val="1"/>
          <w:wAfter w:w="284" w:type="dxa"/>
        </w:trPr>
        <w:tc>
          <w:tcPr>
            <w:tcW w:w="1696" w:type="dxa"/>
            <w:shd w:val="clear" w:color="auto" w:fill="FFFFFF" w:themeFill="background1"/>
          </w:tcPr>
          <w:p w14:paraId="08D4D493" w14:textId="47A1DFC1" w:rsidR="00B710FC" w:rsidRPr="00F91D3E" w:rsidRDefault="004962EB" w:rsidP="003D5271">
            <w:pPr>
              <w:spacing w:line="276" w:lineRule="auto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1</w:t>
            </w:r>
            <w:r w:rsidR="00B710FC" w:rsidRPr="00F91D3E">
              <w:rPr>
                <w:rFonts w:cstheme="minorHAnsi"/>
                <w:b/>
                <w:sz w:val="14"/>
                <w:szCs w:val="14"/>
              </w:rPr>
              <w:t>.</w:t>
            </w:r>
            <w:r>
              <w:rPr>
                <w:rFonts w:cstheme="minorHAnsi"/>
                <w:b/>
                <w:sz w:val="14"/>
                <w:szCs w:val="14"/>
              </w:rPr>
              <w:t xml:space="preserve"> </w:t>
            </w:r>
            <w:r w:rsidR="00B710FC" w:rsidRPr="00F91D3E">
              <w:rPr>
                <w:rFonts w:cstheme="minorHAnsi"/>
                <w:b/>
                <w:sz w:val="14"/>
                <w:szCs w:val="14"/>
              </w:rPr>
              <w:t>Czym są prawa człowieka?</w:t>
            </w:r>
          </w:p>
        </w:tc>
        <w:tc>
          <w:tcPr>
            <w:tcW w:w="2127" w:type="dxa"/>
            <w:gridSpan w:val="2"/>
            <w:shd w:val="clear" w:color="auto" w:fill="FFFFFF" w:themeFill="background1"/>
          </w:tcPr>
          <w:p w14:paraId="15C4D0DA" w14:textId="77777777" w:rsidR="00A26902" w:rsidRPr="00F91D3E" w:rsidRDefault="00A26902">
            <w:pPr>
              <w:pStyle w:val="Akapitzlist"/>
              <w:numPr>
                <w:ilvl w:val="0"/>
                <w:numId w:val="55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 w:rsidRPr="00F91D3E">
              <w:rPr>
                <w:rFonts w:cstheme="minorHAnsi"/>
                <w:bCs/>
                <w:sz w:val="14"/>
                <w:szCs w:val="14"/>
              </w:rPr>
              <w:t>cechy praw człowieka</w:t>
            </w:r>
          </w:p>
          <w:p w14:paraId="6D11F75C" w14:textId="77777777" w:rsidR="00A26902" w:rsidRPr="00F91D3E" w:rsidRDefault="00A26902">
            <w:pPr>
              <w:pStyle w:val="Akapitzlist"/>
              <w:numPr>
                <w:ilvl w:val="0"/>
                <w:numId w:val="55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 w:rsidRPr="00F91D3E">
              <w:rPr>
                <w:rFonts w:cstheme="minorHAnsi"/>
                <w:bCs/>
                <w:sz w:val="14"/>
                <w:szCs w:val="14"/>
              </w:rPr>
              <w:t>historia praw człowieka</w:t>
            </w:r>
          </w:p>
          <w:p w14:paraId="6DED092A" w14:textId="77777777" w:rsidR="00A26902" w:rsidRPr="00F91D3E" w:rsidRDefault="00A26902">
            <w:pPr>
              <w:pStyle w:val="Akapitzlist"/>
              <w:numPr>
                <w:ilvl w:val="0"/>
                <w:numId w:val="55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 w:rsidRPr="00F91D3E">
              <w:rPr>
                <w:rFonts w:cstheme="minorHAnsi"/>
                <w:bCs/>
                <w:sz w:val="14"/>
                <w:szCs w:val="14"/>
              </w:rPr>
              <w:t>generacje praw człowieka</w:t>
            </w:r>
          </w:p>
          <w:p w14:paraId="60E6A89E" w14:textId="77777777" w:rsidR="00A26902" w:rsidRPr="00F91D3E" w:rsidRDefault="00A26902">
            <w:pPr>
              <w:pStyle w:val="Akapitzlist"/>
              <w:numPr>
                <w:ilvl w:val="0"/>
                <w:numId w:val="55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 w:rsidRPr="00F91D3E">
              <w:rPr>
                <w:rFonts w:cstheme="minorHAnsi"/>
                <w:bCs/>
                <w:sz w:val="14"/>
                <w:szCs w:val="14"/>
              </w:rPr>
              <w:t>prawa pozytywne i negatywne</w:t>
            </w:r>
          </w:p>
          <w:p w14:paraId="67EBD0A2" w14:textId="04D7ABCE" w:rsidR="00A26902" w:rsidRPr="00F91D3E" w:rsidRDefault="00A26902">
            <w:pPr>
              <w:pStyle w:val="Akapitzlist"/>
              <w:numPr>
                <w:ilvl w:val="0"/>
                <w:numId w:val="55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 w:rsidRPr="00F91D3E">
              <w:rPr>
                <w:rFonts w:cstheme="minorHAnsi"/>
                <w:bCs/>
                <w:sz w:val="14"/>
                <w:szCs w:val="14"/>
              </w:rPr>
              <w:t>łamanie praw człowieka</w:t>
            </w:r>
          </w:p>
        </w:tc>
        <w:tc>
          <w:tcPr>
            <w:tcW w:w="2120" w:type="dxa"/>
            <w:gridSpan w:val="3"/>
            <w:shd w:val="clear" w:color="auto" w:fill="FFFFFF" w:themeFill="background1"/>
          </w:tcPr>
          <w:p w14:paraId="7316E2AE" w14:textId="77777777" w:rsidR="00F91D3E" w:rsidRPr="003516DC" w:rsidRDefault="00F91D3E" w:rsidP="00F91D3E">
            <w:pPr>
              <w:pStyle w:val="Akapitzlist"/>
              <w:numPr>
                <w:ilvl w:val="0"/>
                <w:numId w:val="62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podaje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cechy praw człowieka;</w:t>
            </w:r>
          </w:p>
          <w:p w14:paraId="500312AA" w14:textId="77777777" w:rsidR="00F91D3E" w:rsidRPr="003516DC" w:rsidRDefault="00F91D3E" w:rsidP="00F91D3E">
            <w:pPr>
              <w:pStyle w:val="Akapitzlist"/>
              <w:numPr>
                <w:ilvl w:val="0"/>
                <w:numId w:val="62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charakteryzuje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system praw człowieka w</w:t>
            </w:r>
            <w:r>
              <w:rPr>
                <w:rFonts w:cstheme="minorHAnsi"/>
                <w:bCs/>
                <w:sz w:val="14"/>
                <w:szCs w:val="14"/>
              </w:rPr>
              <w:t> </w:t>
            </w:r>
            <w:r w:rsidRPr="003516DC">
              <w:rPr>
                <w:rFonts w:cstheme="minorHAnsi"/>
                <w:bCs/>
                <w:sz w:val="14"/>
                <w:szCs w:val="14"/>
              </w:rPr>
              <w:t>państwie demokratycznym;</w:t>
            </w:r>
          </w:p>
          <w:p w14:paraId="37C08EEB" w14:textId="73EA8052" w:rsidR="00DB7F11" w:rsidRPr="00F91D3E" w:rsidRDefault="00F91D3E" w:rsidP="00F91D3E">
            <w:pPr>
              <w:pStyle w:val="Akapitzlist"/>
              <w:numPr>
                <w:ilvl w:val="0"/>
                <w:numId w:val="62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wskazuje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przykłady ograniczeń praw człowieka w</w:t>
            </w:r>
            <w:r>
              <w:rPr>
                <w:rFonts w:cstheme="minorHAnsi"/>
                <w:bCs/>
                <w:sz w:val="14"/>
                <w:szCs w:val="14"/>
              </w:rPr>
              <w:t> </w:t>
            </w:r>
            <w:r w:rsidRPr="003516DC">
              <w:rPr>
                <w:rFonts w:cstheme="minorHAnsi"/>
                <w:bCs/>
                <w:sz w:val="14"/>
                <w:szCs w:val="14"/>
              </w:rPr>
              <w:t>państwach autorytarnych;</w:t>
            </w:r>
          </w:p>
          <w:p w14:paraId="0552CD57" w14:textId="77777777" w:rsidR="00F91D3E" w:rsidRDefault="00F91D3E">
            <w:pPr>
              <w:pStyle w:val="Akapitzlist"/>
              <w:numPr>
                <w:ilvl w:val="0"/>
                <w:numId w:val="62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t>rozpozna</w:t>
            </w:r>
            <w:r>
              <w:rPr>
                <w:rFonts w:cstheme="minorHAnsi"/>
                <w:bCs/>
                <w:sz w:val="14"/>
                <w:szCs w:val="14"/>
              </w:rPr>
              <w:t>je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</w:t>
            </w:r>
            <w:r>
              <w:rPr>
                <w:rFonts w:cstheme="minorHAnsi"/>
                <w:bCs/>
                <w:sz w:val="14"/>
                <w:szCs w:val="14"/>
              </w:rPr>
              <w:t>przypadki łamania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praw człowieka w państwach demokratycznych;</w:t>
            </w:r>
          </w:p>
          <w:p w14:paraId="1D664EED" w14:textId="0A670F09" w:rsidR="00DB7F11" w:rsidRPr="00F91D3E" w:rsidRDefault="00F91D3E" w:rsidP="00F91D3E">
            <w:pPr>
              <w:pStyle w:val="Akapitzlist"/>
              <w:numPr>
                <w:ilvl w:val="0"/>
                <w:numId w:val="62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t>wymieni</w:t>
            </w:r>
            <w:r>
              <w:rPr>
                <w:rFonts w:cstheme="minorHAnsi"/>
                <w:bCs/>
                <w:sz w:val="14"/>
                <w:szCs w:val="14"/>
              </w:rPr>
              <w:t>a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</w:t>
            </w:r>
            <w:r>
              <w:rPr>
                <w:rFonts w:cstheme="minorHAnsi"/>
                <w:bCs/>
                <w:sz w:val="14"/>
                <w:szCs w:val="14"/>
              </w:rPr>
              <w:t>okoliczności, w których możliwe jest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</w:t>
            </w:r>
            <w:r>
              <w:rPr>
                <w:rFonts w:cstheme="minorHAnsi"/>
                <w:bCs/>
                <w:sz w:val="14"/>
                <w:szCs w:val="14"/>
              </w:rPr>
              <w:t>ograniczenie praw i </w:t>
            </w:r>
            <w:r w:rsidRPr="003516DC">
              <w:rPr>
                <w:rFonts w:cstheme="minorHAnsi"/>
                <w:bCs/>
                <w:sz w:val="14"/>
                <w:szCs w:val="14"/>
              </w:rPr>
              <w:t>wolności człowieka</w:t>
            </w:r>
            <w:r w:rsidR="00DB7F11" w:rsidRPr="00F91D3E">
              <w:rPr>
                <w:rFonts w:cstheme="minorHAnsi"/>
                <w:bCs/>
                <w:sz w:val="14"/>
                <w:szCs w:val="14"/>
              </w:rPr>
              <w:t>.</w:t>
            </w:r>
          </w:p>
          <w:p w14:paraId="5CAFD0C2" w14:textId="389E59AF" w:rsidR="00DB7F11" w:rsidRPr="00F91D3E" w:rsidRDefault="00DB7F11" w:rsidP="003D5271">
            <w:pPr>
              <w:pStyle w:val="Akapitzlist"/>
              <w:spacing w:after="0"/>
              <w:ind w:left="0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2271" w:type="dxa"/>
            <w:shd w:val="clear" w:color="auto" w:fill="FFFFFF" w:themeFill="background1"/>
          </w:tcPr>
          <w:p w14:paraId="368C6C8A" w14:textId="4D1D6D18" w:rsidR="00DB7F11" w:rsidRPr="00F91D3E" w:rsidRDefault="00F91D3E">
            <w:pPr>
              <w:pStyle w:val="Akapitzlist"/>
              <w:numPr>
                <w:ilvl w:val="0"/>
                <w:numId w:val="54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przedstawia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pozycję jednostki w państwach </w:t>
            </w:r>
            <w:r w:rsidR="00DB7F11" w:rsidRPr="00F91D3E">
              <w:rPr>
                <w:rFonts w:cstheme="minorHAnsi"/>
                <w:bCs/>
                <w:sz w:val="14"/>
                <w:szCs w:val="14"/>
              </w:rPr>
              <w:t>autorytarnych i totalitarnych;</w:t>
            </w:r>
          </w:p>
          <w:p w14:paraId="1F39E259" w14:textId="74D6186A" w:rsidR="00DB7F11" w:rsidRPr="00F91D3E" w:rsidRDefault="00F91D3E">
            <w:pPr>
              <w:pStyle w:val="Akapitzlist"/>
              <w:numPr>
                <w:ilvl w:val="0"/>
                <w:numId w:val="54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omawia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historyczne uwarunkowania rozwoju praw człowieka</w:t>
            </w:r>
            <w:r w:rsidR="00DB7F11" w:rsidRPr="00F91D3E">
              <w:rPr>
                <w:rFonts w:cstheme="minorHAnsi"/>
                <w:bCs/>
                <w:sz w:val="14"/>
                <w:szCs w:val="14"/>
              </w:rPr>
              <w:t>;</w:t>
            </w:r>
          </w:p>
          <w:p w14:paraId="0AAD24EF" w14:textId="45196649" w:rsidR="00DB7F11" w:rsidRPr="00F91D3E" w:rsidRDefault="00F91D3E">
            <w:pPr>
              <w:pStyle w:val="Akapitzlist"/>
              <w:numPr>
                <w:ilvl w:val="0"/>
                <w:numId w:val="54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przyporządkowuje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poszczególne prawa człowieka do odpowiadających im kategorii i</w:t>
            </w:r>
            <w:r>
              <w:rPr>
                <w:rFonts w:cstheme="minorHAnsi"/>
                <w:bCs/>
                <w:sz w:val="14"/>
                <w:szCs w:val="14"/>
              </w:rPr>
              <w:t> </w:t>
            </w:r>
            <w:r w:rsidRPr="003516DC">
              <w:rPr>
                <w:rFonts w:cstheme="minorHAnsi"/>
                <w:bCs/>
                <w:sz w:val="14"/>
                <w:szCs w:val="14"/>
              </w:rPr>
              <w:t>generacji</w:t>
            </w:r>
            <w:r w:rsidR="00DB7F11" w:rsidRPr="00F91D3E">
              <w:rPr>
                <w:rFonts w:cstheme="minorHAnsi"/>
                <w:bCs/>
                <w:sz w:val="14"/>
                <w:szCs w:val="14"/>
              </w:rPr>
              <w:t>;</w:t>
            </w:r>
          </w:p>
          <w:p w14:paraId="2F6EABEF" w14:textId="71E4A202" w:rsidR="00DB7F11" w:rsidRPr="00F91D3E" w:rsidRDefault="00DB7F11">
            <w:pPr>
              <w:pStyle w:val="Akapitzlist"/>
              <w:numPr>
                <w:ilvl w:val="0"/>
                <w:numId w:val="54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 w:rsidRPr="00F91D3E">
              <w:rPr>
                <w:rFonts w:cstheme="minorHAnsi"/>
                <w:bCs/>
                <w:sz w:val="14"/>
                <w:szCs w:val="14"/>
              </w:rPr>
              <w:t>rozróżni</w:t>
            </w:r>
            <w:r w:rsidR="00F91D3E">
              <w:rPr>
                <w:rFonts w:cstheme="minorHAnsi"/>
                <w:bCs/>
                <w:sz w:val="14"/>
                <w:szCs w:val="14"/>
              </w:rPr>
              <w:t>a</w:t>
            </w:r>
            <w:r w:rsidRPr="00F91D3E">
              <w:rPr>
                <w:rFonts w:cstheme="minorHAnsi"/>
                <w:bCs/>
                <w:sz w:val="14"/>
                <w:szCs w:val="14"/>
              </w:rPr>
              <w:t xml:space="preserve"> prawa negatywne i </w:t>
            </w:r>
            <w:r w:rsidR="00F91D3E">
              <w:rPr>
                <w:rFonts w:cstheme="minorHAnsi"/>
                <w:bCs/>
                <w:sz w:val="14"/>
                <w:szCs w:val="14"/>
              </w:rPr>
              <w:t xml:space="preserve">prawa </w:t>
            </w:r>
            <w:r w:rsidRPr="00F91D3E">
              <w:rPr>
                <w:rFonts w:cstheme="minorHAnsi"/>
                <w:bCs/>
                <w:sz w:val="14"/>
                <w:szCs w:val="14"/>
              </w:rPr>
              <w:t>pozytywne;</w:t>
            </w:r>
          </w:p>
          <w:p w14:paraId="614BDDE4" w14:textId="24A9F3F5" w:rsidR="00DB7F11" w:rsidRPr="00F91D3E" w:rsidRDefault="00F91D3E">
            <w:pPr>
              <w:pStyle w:val="Akapitzlist"/>
              <w:numPr>
                <w:ilvl w:val="0"/>
                <w:numId w:val="54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buduje</w:t>
            </w:r>
            <w:r w:rsidRPr="00A83F9B">
              <w:rPr>
                <w:rFonts w:cstheme="minorHAnsi"/>
                <w:bCs/>
                <w:sz w:val="14"/>
                <w:szCs w:val="14"/>
              </w:rPr>
              <w:t xml:space="preserve"> argumenty </w:t>
            </w:r>
            <w:r>
              <w:rPr>
                <w:rFonts w:cstheme="minorHAnsi"/>
                <w:bCs/>
                <w:sz w:val="14"/>
                <w:szCs w:val="14"/>
              </w:rPr>
              <w:t>potwierdzające uniwersalność</w:t>
            </w:r>
            <w:r w:rsidRPr="00A83F9B">
              <w:rPr>
                <w:rFonts w:cstheme="minorHAnsi"/>
                <w:bCs/>
                <w:sz w:val="14"/>
                <w:szCs w:val="14"/>
              </w:rPr>
              <w:t xml:space="preserve"> praw człowieka</w:t>
            </w:r>
            <w:r w:rsidR="00DB7F11" w:rsidRPr="00F91D3E">
              <w:rPr>
                <w:rFonts w:cstheme="minorHAnsi"/>
                <w:bCs/>
                <w:sz w:val="14"/>
                <w:szCs w:val="14"/>
              </w:rPr>
              <w:t>;</w:t>
            </w:r>
          </w:p>
          <w:p w14:paraId="5FE8909F" w14:textId="5D4E9980" w:rsidR="00B710FC" w:rsidRPr="00F91D3E" w:rsidRDefault="00E97038" w:rsidP="002C5671">
            <w:pPr>
              <w:pStyle w:val="Akapitzlist"/>
              <w:numPr>
                <w:ilvl w:val="0"/>
                <w:numId w:val="54"/>
              </w:numPr>
              <w:spacing w:after="0"/>
              <w:rPr>
                <w:rFonts w:cstheme="minorHAnsi"/>
                <w:sz w:val="14"/>
                <w:szCs w:val="14"/>
              </w:rPr>
            </w:pPr>
            <w:r w:rsidRPr="00F91D3E">
              <w:rPr>
                <w:rFonts w:cstheme="minorHAnsi"/>
                <w:sz w:val="14"/>
                <w:szCs w:val="14"/>
              </w:rPr>
              <w:t>analiz</w:t>
            </w:r>
            <w:r w:rsidR="00F91D3E">
              <w:rPr>
                <w:rFonts w:cstheme="minorHAnsi"/>
                <w:sz w:val="14"/>
                <w:szCs w:val="14"/>
              </w:rPr>
              <w:t>uje</w:t>
            </w:r>
            <w:r w:rsidRPr="00F91D3E">
              <w:rPr>
                <w:rFonts w:cstheme="minorHAnsi"/>
                <w:sz w:val="14"/>
                <w:szCs w:val="14"/>
              </w:rPr>
              <w:t xml:space="preserve"> proste materiały</w:t>
            </w:r>
            <w:r w:rsidR="00F91D3E">
              <w:rPr>
                <w:rFonts w:cstheme="minorHAnsi"/>
                <w:sz w:val="14"/>
                <w:szCs w:val="14"/>
              </w:rPr>
              <w:t xml:space="preserve"> </w:t>
            </w:r>
            <w:r w:rsidRPr="00F91D3E">
              <w:rPr>
                <w:rFonts w:cstheme="minorHAnsi"/>
                <w:sz w:val="14"/>
                <w:szCs w:val="14"/>
              </w:rPr>
              <w:t xml:space="preserve">źródłowe dotyczące </w:t>
            </w:r>
            <w:r w:rsidR="00B1533E" w:rsidRPr="00F91D3E">
              <w:rPr>
                <w:rFonts w:cstheme="minorHAnsi"/>
                <w:sz w:val="14"/>
                <w:szCs w:val="14"/>
              </w:rPr>
              <w:t xml:space="preserve">praw człowieka </w:t>
            </w:r>
            <w:r w:rsidRPr="00F91D3E">
              <w:rPr>
                <w:rFonts w:cstheme="minorHAnsi"/>
                <w:sz w:val="14"/>
                <w:szCs w:val="14"/>
              </w:rPr>
              <w:t>[</w:t>
            </w:r>
            <w:r w:rsidR="00F91D3E">
              <w:rPr>
                <w:rFonts w:cstheme="minorHAnsi"/>
                <w:sz w:val="14"/>
                <w:szCs w:val="14"/>
              </w:rPr>
              <w:t xml:space="preserve">teksty </w:t>
            </w:r>
            <w:r w:rsidRPr="00F91D3E">
              <w:rPr>
                <w:rFonts w:cstheme="minorHAnsi"/>
                <w:sz w:val="14"/>
                <w:szCs w:val="14"/>
              </w:rPr>
              <w:t xml:space="preserve">narracyjne, </w:t>
            </w:r>
            <w:r w:rsidR="00F91D3E">
              <w:rPr>
                <w:rFonts w:cstheme="minorHAnsi"/>
                <w:sz w:val="14"/>
                <w:szCs w:val="14"/>
              </w:rPr>
              <w:t xml:space="preserve">dane </w:t>
            </w:r>
            <w:r w:rsidRPr="00F91D3E">
              <w:rPr>
                <w:rFonts w:cstheme="minorHAnsi"/>
                <w:sz w:val="14"/>
                <w:szCs w:val="14"/>
              </w:rPr>
              <w:t>statystyczne].</w:t>
            </w:r>
          </w:p>
        </w:tc>
        <w:tc>
          <w:tcPr>
            <w:tcW w:w="2409" w:type="dxa"/>
            <w:gridSpan w:val="3"/>
            <w:shd w:val="clear" w:color="auto" w:fill="FFFFFF" w:themeFill="background1"/>
          </w:tcPr>
          <w:p w14:paraId="593ECC81" w14:textId="297DAE6C" w:rsidR="00EF6944" w:rsidRPr="00F91D3E" w:rsidRDefault="00EF6944">
            <w:pPr>
              <w:pStyle w:val="Akapitzlist"/>
              <w:numPr>
                <w:ilvl w:val="0"/>
                <w:numId w:val="63"/>
              </w:numPr>
              <w:spacing w:after="0"/>
              <w:rPr>
                <w:rFonts w:cstheme="minorHAnsi"/>
                <w:b/>
                <w:sz w:val="14"/>
                <w:szCs w:val="14"/>
              </w:rPr>
            </w:pPr>
            <w:r w:rsidRPr="00F91D3E">
              <w:rPr>
                <w:rFonts w:cstheme="minorHAnsi"/>
                <w:bCs/>
                <w:sz w:val="14"/>
                <w:szCs w:val="14"/>
              </w:rPr>
              <w:t>wyjaśni</w:t>
            </w:r>
            <w:r w:rsidR="00F91D3E">
              <w:rPr>
                <w:rFonts w:cstheme="minorHAnsi"/>
                <w:bCs/>
                <w:sz w:val="14"/>
                <w:szCs w:val="14"/>
              </w:rPr>
              <w:t>a</w:t>
            </w:r>
            <w:r w:rsidRPr="00F91D3E">
              <w:rPr>
                <w:rFonts w:cstheme="minorHAnsi"/>
                <w:bCs/>
                <w:sz w:val="14"/>
                <w:szCs w:val="14"/>
              </w:rPr>
              <w:t>, z czego wynikają przypadki łamania praw człowieka w państwach demokratycznych;</w:t>
            </w:r>
          </w:p>
          <w:p w14:paraId="59385989" w14:textId="720A5F20" w:rsidR="00EF6944" w:rsidRPr="00F91D3E" w:rsidRDefault="00F91D3E">
            <w:pPr>
              <w:pStyle w:val="Akapitzlist"/>
              <w:numPr>
                <w:ilvl w:val="0"/>
                <w:numId w:val="63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t>uzasadni</w:t>
            </w:r>
            <w:r>
              <w:rPr>
                <w:rFonts w:cstheme="minorHAnsi"/>
                <w:bCs/>
                <w:sz w:val="14"/>
                <w:szCs w:val="14"/>
              </w:rPr>
              <w:t>a</w:t>
            </w:r>
            <w:r w:rsidRPr="003516DC">
              <w:rPr>
                <w:rFonts w:cstheme="minorHAnsi"/>
                <w:bCs/>
                <w:sz w:val="14"/>
                <w:szCs w:val="14"/>
              </w:rPr>
              <w:t>, że</w:t>
            </w:r>
            <w:r>
              <w:rPr>
                <w:rFonts w:cstheme="minorHAnsi"/>
                <w:bCs/>
                <w:sz w:val="14"/>
                <w:szCs w:val="14"/>
              </w:rPr>
              <w:t xml:space="preserve"> istnienie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system</w:t>
            </w:r>
            <w:r>
              <w:rPr>
                <w:rFonts w:cstheme="minorHAnsi"/>
                <w:bCs/>
                <w:sz w:val="14"/>
                <w:szCs w:val="14"/>
              </w:rPr>
              <w:t>u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ochrony praw człowieka jest koniecznym warunkiem prawidłowego funkcjonowania państw demokratycznych</w:t>
            </w:r>
            <w:r w:rsidR="00EF6944" w:rsidRPr="00F91D3E">
              <w:rPr>
                <w:rFonts w:cstheme="minorHAnsi"/>
                <w:bCs/>
                <w:sz w:val="14"/>
                <w:szCs w:val="14"/>
              </w:rPr>
              <w:t>;</w:t>
            </w:r>
          </w:p>
          <w:p w14:paraId="7CEFFE8D" w14:textId="55BDE5D1" w:rsidR="00EF6944" w:rsidRPr="00F91D3E" w:rsidRDefault="00F91D3E">
            <w:pPr>
              <w:pStyle w:val="Akapitzlist"/>
              <w:numPr>
                <w:ilvl w:val="0"/>
                <w:numId w:val="63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t>wyjaśni</w:t>
            </w:r>
            <w:r>
              <w:rPr>
                <w:rFonts w:cstheme="minorHAnsi"/>
                <w:bCs/>
                <w:sz w:val="14"/>
                <w:szCs w:val="14"/>
              </w:rPr>
              <w:t>a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, na czym polega różnica między prawami negatywnymi </w:t>
            </w:r>
            <w:r>
              <w:rPr>
                <w:rFonts w:cstheme="minorHAnsi"/>
                <w:bCs/>
                <w:sz w:val="14"/>
                <w:szCs w:val="14"/>
              </w:rPr>
              <w:t>a prawami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pozytywnymi</w:t>
            </w:r>
            <w:r w:rsidR="00EF6944" w:rsidRPr="00F91D3E">
              <w:rPr>
                <w:rFonts w:cstheme="minorHAnsi"/>
                <w:bCs/>
                <w:sz w:val="14"/>
                <w:szCs w:val="14"/>
              </w:rPr>
              <w:t>;</w:t>
            </w:r>
          </w:p>
          <w:p w14:paraId="1E055944" w14:textId="79BCC812" w:rsidR="00EF6944" w:rsidRPr="00F91D3E" w:rsidRDefault="00F91D3E">
            <w:pPr>
              <w:pStyle w:val="Akapitzlist"/>
              <w:numPr>
                <w:ilvl w:val="0"/>
                <w:numId w:val="63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bierze aktywny udział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w debatach/dyskusjach </w:t>
            </w:r>
            <w:r>
              <w:rPr>
                <w:rFonts w:cstheme="minorHAnsi"/>
                <w:bCs/>
                <w:sz w:val="14"/>
                <w:szCs w:val="14"/>
              </w:rPr>
              <w:t>na temat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uniwersalności praw człowieka</w:t>
            </w:r>
            <w:r w:rsidR="00EF6944" w:rsidRPr="00F91D3E">
              <w:rPr>
                <w:rFonts w:cstheme="minorHAnsi"/>
                <w:bCs/>
                <w:sz w:val="14"/>
                <w:szCs w:val="14"/>
              </w:rPr>
              <w:t>;</w:t>
            </w:r>
          </w:p>
          <w:p w14:paraId="7800FE0C" w14:textId="5248BA3F" w:rsidR="00B710FC" w:rsidRPr="00F91D3E" w:rsidRDefault="002F27CF" w:rsidP="00F91D3E">
            <w:pPr>
              <w:pStyle w:val="Akapitzlist"/>
              <w:numPr>
                <w:ilvl w:val="0"/>
                <w:numId w:val="54"/>
              </w:numPr>
              <w:spacing w:after="0"/>
              <w:rPr>
                <w:rFonts w:cstheme="minorHAnsi"/>
                <w:sz w:val="14"/>
                <w:szCs w:val="14"/>
              </w:rPr>
            </w:pPr>
            <w:r w:rsidRPr="00F91D3E">
              <w:rPr>
                <w:rFonts w:cstheme="minorHAnsi"/>
                <w:sz w:val="14"/>
                <w:szCs w:val="14"/>
              </w:rPr>
              <w:t>analiz</w:t>
            </w:r>
            <w:r w:rsidR="00F91D3E">
              <w:rPr>
                <w:rFonts w:cstheme="minorHAnsi"/>
                <w:sz w:val="14"/>
                <w:szCs w:val="14"/>
              </w:rPr>
              <w:t>uje</w:t>
            </w:r>
            <w:r w:rsidRPr="00F91D3E">
              <w:rPr>
                <w:rFonts w:cstheme="minorHAnsi"/>
                <w:sz w:val="14"/>
                <w:szCs w:val="14"/>
              </w:rPr>
              <w:t xml:space="preserve"> materiały źródłowe dotyczące </w:t>
            </w:r>
            <w:r w:rsidR="006B24F4" w:rsidRPr="00F91D3E">
              <w:rPr>
                <w:rFonts w:cstheme="minorHAnsi"/>
                <w:sz w:val="14"/>
                <w:szCs w:val="14"/>
              </w:rPr>
              <w:t xml:space="preserve">praw człowieka </w:t>
            </w:r>
            <w:r w:rsidRPr="00F91D3E">
              <w:rPr>
                <w:rFonts w:cstheme="minorHAnsi"/>
                <w:sz w:val="14"/>
                <w:szCs w:val="14"/>
              </w:rPr>
              <w:t>[</w:t>
            </w:r>
            <w:r w:rsidR="00F91D3E">
              <w:rPr>
                <w:rFonts w:cstheme="minorHAnsi"/>
                <w:sz w:val="14"/>
                <w:szCs w:val="14"/>
              </w:rPr>
              <w:t xml:space="preserve">teksty </w:t>
            </w:r>
            <w:r w:rsidRPr="00F91D3E">
              <w:rPr>
                <w:rFonts w:cstheme="minorHAnsi"/>
                <w:sz w:val="14"/>
                <w:szCs w:val="14"/>
              </w:rPr>
              <w:t xml:space="preserve">narracyjne, </w:t>
            </w:r>
            <w:r w:rsidR="00F91D3E">
              <w:rPr>
                <w:rFonts w:cstheme="minorHAnsi"/>
                <w:sz w:val="14"/>
                <w:szCs w:val="14"/>
              </w:rPr>
              <w:t xml:space="preserve">akty </w:t>
            </w:r>
            <w:r w:rsidRPr="00F91D3E">
              <w:rPr>
                <w:rFonts w:cstheme="minorHAnsi"/>
                <w:sz w:val="14"/>
                <w:szCs w:val="14"/>
              </w:rPr>
              <w:t xml:space="preserve">normatywne, </w:t>
            </w:r>
            <w:r w:rsidR="00F91D3E">
              <w:rPr>
                <w:rFonts w:cstheme="minorHAnsi"/>
                <w:sz w:val="14"/>
                <w:szCs w:val="14"/>
              </w:rPr>
              <w:t xml:space="preserve">dane </w:t>
            </w:r>
            <w:r w:rsidRPr="00F91D3E">
              <w:rPr>
                <w:rFonts w:cstheme="minorHAnsi"/>
                <w:sz w:val="14"/>
                <w:szCs w:val="14"/>
              </w:rPr>
              <w:lastRenderedPageBreak/>
              <w:t>statystyczne,</w:t>
            </w:r>
            <w:r w:rsidR="00F91D3E">
              <w:rPr>
                <w:rFonts w:cstheme="minorHAnsi"/>
                <w:sz w:val="14"/>
                <w:szCs w:val="14"/>
              </w:rPr>
              <w:t xml:space="preserve"> źródła</w:t>
            </w:r>
            <w:r w:rsidRPr="00F91D3E">
              <w:rPr>
                <w:rFonts w:cstheme="minorHAnsi"/>
                <w:sz w:val="14"/>
                <w:szCs w:val="14"/>
              </w:rPr>
              <w:t xml:space="preserve"> ikonograficzne].</w:t>
            </w:r>
          </w:p>
        </w:tc>
        <w:tc>
          <w:tcPr>
            <w:tcW w:w="2272" w:type="dxa"/>
            <w:shd w:val="clear" w:color="auto" w:fill="FFFFFF" w:themeFill="background1"/>
          </w:tcPr>
          <w:p w14:paraId="5D10E218" w14:textId="1A16D0ED" w:rsidR="00BA679B" w:rsidRPr="00F91D3E" w:rsidRDefault="00F91D3E">
            <w:pPr>
              <w:pStyle w:val="Akapitzlist"/>
              <w:numPr>
                <w:ilvl w:val="0"/>
                <w:numId w:val="54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lastRenderedPageBreak/>
              <w:t>wykaz</w:t>
            </w:r>
            <w:r>
              <w:rPr>
                <w:rFonts w:cstheme="minorHAnsi"/>
                <w:bCs/>
                <w:sz w:val="14"/>
                <w:szCs w:val="14"/>
              </w:rPr>
              <w:t>uje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, że </w:t>
            </w:r>
            <w:r>
              <w:rPr>
                <w:rFonts w:cstheme="minorHAnsi"/>
                <w:bCs/>
                <w:sz w:val="14"/>
                <w:szCs w:val="14"/>
              </w:rPr>
              <w:t>zakres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i sposób ochrony poszczególnych praw człowieka </w:t>
            </w:r>
            <w:r>
              <w:rPr>
                <w:rFonts w:cstheme="minorHAnsi"/>
                <w:bCs/>
                <w:sz w:val="14"/>
                <w:szCs w:val="14"/>
              </w:rPr>
              <w:t>są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uzależnion</w:t>
            </w:r>
            <w:r>
              <w:rPr>
                <w:rFonts w:cstheme="minorHAnsi"/>
                <w:bCs/>
                <w:sz w:val="14"/>
                <w:szCs w:val="14"/>
              </w:rPr>
              <w:t>e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od kategorii i</w:t>
            </w:r>
            <w:r w:rsidR="00F37892">
              <w:rPr>
                <w:rFonts w:cstheme="minorHAnsi"/>
                <w:bCs/>
                <w:sz w:val="14"/>
                <w:szCs w:val="14"/>
              </w:rPr>
              <w:t> </w:t>
            </w:r>
            <w:r w:rsidRPr="003516DC">
              <w:rPr>
                <w:rFonts w:cstheme="minorHAnsi"/>
                <w:bCs/>
                <w:sz w:val="14"/>
                <w:szCs w:val="14"/>
              </w:rPr>
              <w:t>generacji, do których</w:t>
            </w:r>
            <w:r>
              <w:rPr>
                <w:rFonts w:cstheme="minorHAnsi"/>
                <w:bCs/>
                <w:sz w:val="14"/>
                <w:szCs w:val="14"/>
              </w:rPr>
              <w:t xml:space="preserve"> te prawa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należą</w:t>
            </w:r>
            <w:r w:rsidR="00EF6944" w:rsidRPr="00F91D3E">
              <w:rPr>
                <w:rFonts w:cstheme="minorHAnsi"/>
                <w:bCs/>
                <w:sz w:val="14"/>
                <w:szCs w:val="14"/>
              </w:rPr>
              <w:t>;</w:t>
            </w:r>
          </w:p>
          <w:p w14:paraId="32452803" w14:textId="0E8EC956" w:rsidR="00BA679B" w:rsidRPr="00F91D3E" w:rsidRDefault="00F91D3E">
            <w:pPr>
              <w:pStyle w:val="Akapitzlist"/>
              <w:numPr>
                <w:ilvl w:val="0"/>
                <w:numId w:val="54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ocenia</w:t>
            </w:r>
            <w:r w:rsidRPr="00EB16D2">
              <w:rPr>
                <w:rFonts w:cstheme="minorHAnsi"/>
                <w:bCs/>
                <w:sz w:val="14"/>
                <w:szCs w:val="14"/>
              </w:rPr>
              <w:t xml:space="preserve"> skalę łamania praw człowieka na świecie</w:t>
            </w:r>
            <w:r w:rsidR="00BA679B" w:rsidRPr="00F91D3E">
              <w:rPr>
                <w:rFonts w:cstheme="minorHAnsi"/>
                <w:bCs/>
                <w:sz w:val="14"/>
                <w:szCs w:val="14"/>
              </w:rPr>
              <w:t>;</w:t>
            </w:r>
          </w:p>
          <w:p w14:paraId="591F0DD7" w14:textId="5136AD11" w:rsidR="00B710FC" w:rsidRPr="00F91D3E" w:rsidRDefault="00F91D3E">
            <w:pPr>
              <w:pStyle w:val="Akapitzlist"/>
              <w:numPr>
                <w:ilvl w:val="0"/>
                <w:numId w:val="54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rozwiązuje</w:t>
            </w:r>
            <w:r w:rsidR="00AD23C7" w:rsidRPr="00F91D3E">
              <w:rPr>
                <w:rFonts w:cstheme="minorHAnsi"/>
                <w:sz w:val="14"/>
                <w:szCs w:val="14"/>
              </w:rPr>
              <w:t xml:space="preserve"> złożone</w:t>
            </w:r>
            <w:r>
              <w:rPr>
                <w:rFonts w:cstheme="minorHAnsi"/>
                <w:sz w:val="14"/>
                <w:szCs w:val="14"/>
              </w:rPr>
              <w:t xml:space="preserve"> zadania otwarte</w:t>
            </w:r>
            <w:r w:rsidR="00AD23C7" w:rsidRPr="00F91D3E">
              <w:rPr>
                <w:rFonts w:cstheme="minorHAnsi"/>
                <w:sz w:val="14"/>
                <w:szCs w:val="14"/>
              </w:rPr>
              <w:t xml:space="preserve">, w których wykorzystano materiał źródłowy dotyczący </w:t>
            </w:r>
            <w:r w:rsidR="00B710FC" w:rsidRPr="00F91D3E">
              <w:rPr>
                <w:rFonts w:cstheme="minorHAnsi"/>
                <w:sz w:val="14"/>
                <w:szCs w:val="14"/>
              </w:rPr>
              <w:t>praw człowieka</w:t>
            </w:r>
            <w:r w:rsidR="00AD23C7" w:rsidRPr="00F91D3E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1984" w:type="dxa"/>
            <w:shd w:val="clear" w:color="auto" w:fill="FFFFFF" w:themeFill="background1"/>
          </w:tcPr>
          <w:p w14:paraId="228A4C26" w14:textId="6E4644EF" w:rsidR="00B710FC" w:rsidRPr="00F91D3E" w:rsidRDefault="00F91D3E" w:rsidP="003D5271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dokonuje</w:t>
            </w:r>
            <w:r w:rsidR="00B710FC" w:rsidRPr="00F91D3E">
              <w:rPr>
                <w:rFonts w:cstheme="minorHAnsi"/>
                <w:sz w:val="14"/>
                <w:szCs w:val="14"/>
              </w:rPr>
              <w:t xml:space="preserve"> krytycznej analizy wybranych problemów dotyczących</w:t>
            </w:r>
            <w:r>
              <w:rPr>
                <w:rFonts w:cstheme="minorHAnsi"/>
                <w:sz w:val="14"/>
                <w:szCs w:val="14"/>
              </w:rPr>
              <w:t xml:space="preserve"> przestrzegania</w:t>
            </w:r>
            <w:r w:rsidR="00B710FC" w:rsidRPr="00F91D3E">
              <w:rPr>
                <w:rFonts w:cstheme="minorHAnsi"/>
                <w:sz w:val="14"/>
                <w:szCs w:val="14"/>
              </w:rPr>
              <w:t xml:space="preserve"> praw człowieka</w:t>
            </w:r>
            <w:r>
              <w:rPr>
                <w:rFonts w:cstheme="minorHAnsi"/>
                <w:sz w:val="14"/>
                <w:szCs w:val="14"/>
              </w:rPr>
              <w:t xml:space="preserve"> na świecie</w:t>
            </w:r>
            <w:r w:rsidR="00B710FC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27D2483F" w14:textId="4CFC2A2C" w:rsidR="00B710FC" w:rsidRPr="00F91D3E" w:rsidRDefault="00F91D3E" w:rsidP="003D5271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samodzielnie gromadzi</w:t>
            </w:r>
            <w:r w:rsidR="00B710FC" w:rsidRPr="00F91D3E">
              <w:rPr>
                <w:rFonts w:cstheme="minorHAnsi"/>
                <w:sz w:val="14"/>
                <w:szCs w:val="14"/>
              </w:rPr>
              <w:t>, anali</w:t>
            </w:r>
            <w:r>
              <w:rPr>
                <w:rFonts w:cstheme="minorHAnsi"/>
                <w:sz w:val="14"/>
                <w:szCs w:val="14"/>
              </w:rPr>
              <w:t>zuje</w:t>
            </w:r>
            <w:r w:rsidR="00B710FC" w:rsidRPr="00F91D3E">
              <w:rPr>
                <w:rFonts w:cstheme="minorHAnsi"/>
                <w:sz w:val="14"/>
                <w:szCs w:val="14"/>
              </w:rPr>
              <w:t xml:space="preserve"> i prezent</w:t>
            </w:r>
            <w:r>
              <w:rPr>
                <w:rFonts w:cstheme="minorHAnsi"/>
                <w:sz w:val="14"/>
                <w:szCs w:val="14"/>
              </w:rPr>
              <w:t>uje</w:t>
            </w:r>
            <w:r w:rsidR="00B710FC" w:rsidRPr="00F91D3E">
              <w:rPr>
                <w:rFonts w:cstheme="minorHAnsi"/>
                <w:sz w:val="14"/>
                <w:szCs w:val="14"/>
              </w:rPr>
              <w:t xml:space="preserve"> materiały dotyczące </w:t>
            </w:r>
            <w:r w:rsidR="00D84E97" w:rsidRPr="00F91D3E">
              <w:rPr>
                <w:rFonts w:cstheme="minorHAnsi"/>
                <w:sz w:val="14"/>
                <w:szCs w:val="14"/>
              </w:rPr>
              <w:t>praw człowieka</w:t>
            </w:r>
            <w:r w:rsidR="00B710FC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1FD2AFCF" w14:textId="353C85DE" w:rsidR="00B710FC" w:rsidRPr="00F91D3E" w:rsidRDefault="00D47B94" w:rsidP="003D5271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organizuje debatę na temat</w:t>
            </w:r>
            <w:r w:rsidR="00B710FC" w:rsidRPr="00F91D3E">
              <w:rPr>
                <w:rFonts w:cstheme="minorHAnsi"/>
                <w:sz w:val="14"/>
                <w:szCs w:val="14"/>
              </w:rPr>
              <w:t xml:space="preserve"> </w:t>
            </w:r>
            <w:r w:rsidR="00D84E97" w:rsidRPr="00F91D3E">
              <w:rPr>
                <w:rFonts w:cstheme="minorHAnsi"/>
                <w:sz w:val="14"/>
                <w:szCs w:val="14"/>
              </w:rPr>
              <w:t>praw człowieka</w:t>
            </w:r>
            <w:r>
              <w:rPr>
                <w:rFonts w:cstheme="minorHAnsi"/>
                <w:sz w:val="14"/>
                <w:szCs w:val="14"/>
              </w:rPr>
              <w:t xml:space="preserve"> i aktywnie w niej uczestniczy</w:t>
            </w:r>
            <w:r w:rsidR="00B710FC" w:rsidRPr="00F91D3E">
              <w:rPr>
                <w:rFonts w:cstheme="minorHAnsi"/>
                <w:sz w:val="14"/>
                <w:szCs w:val="14"/>
              </w:rPr>
              <w:t>.</w:t>
            </w:r>
          </w:p>
        </w:tc>
      </w:tr>
      <w:tr w:rsidR="00B710FC" w:rsidRPr="00F91D3E" w14:paraId="0FF77840" w14:textId="77777777" w:rsidTr="006A65D0">
        <w:trPr>
          <w:gridAfter w:val="1"/>
          <w:wAfter w:w="284" w:type="dxa"/>
        </w:trPr>
        <w:tc>
          <w:tcPr>
            <w:tcW w:w="1696" w:type="dxa"/>
            <w:shd w:val="clear" w:color="auto" w:fill="FFFFFF" w:themeFill="background1"/>
          </w:tcPr>
          <w:p w14:paraId="45B81302" w14:textId="44387A76" w:rsidR="00B710FC" w:rsidRPr="00F91D3E" w:rsidRDefault="00B710FC" w:rsidP="003D5271">
            <w:pPr>
              <w:spacing w:line="276" w:lineRule="auto"/>
              <w:rPr>
                <w:rFonts w:cstheme="minorHAnsi"/>
                <w:b/>
                <w:sz w:val="14"/>
                <w:szCs w:val="14"/>
              </w:rPr>
            </w:pPr>
            <w:r w:rsidRPr="00F91D3E">
              <w:rPr>
                <w:rFonts w:cstheme="minorHAnsi"/>
                <w:b/>
                <w:sz w:val="14"/>
                <w:szCs w:val="14"/>
              </w:rPr>
              <w:t>2.</w:t>
            </w:r>
            <w:r w:rsidR="00BA679B" w:rsidRPr="00F91D3E">
              <w:rPr>
                <w:rFonts w:cstheme="minorHAnsi"/>
                <w:b/>
                <w:sz w:val="14"/>
                <w:szCs w:val="14"/>
              </w:rPr>
              <w:t xml:space="preserve"> </w:t>
            </w:r>
            <w:r w:rsidRPr="00F91D3E">
              <w:rPr>
                <w:rFonts w:cstheme="minorHAnsi"/>
                <w:b/>
                <w:sz w:val="14"/>
                <w:szCs w:val="14"/>
              </w:rPr>
              <w:t>Ochrona praw człowieka w P</w:t>
            </w:r>
            <w:r w:rsidR="00FE052D" w:rsidRPr="00F91D3E">
              <w:rPr>
                <w:rFonts w:cstheme="minorHAnsi"/>
                <w:b/>
                <w:sz w:val="14"/>
                <w:szCs w:val="14"/>
              </w:rPr>
              <w:t>olsce</w:t>
            </w:r>
          </w:p>
        </w:tc>
        <w:tc>
          <w:tcPr>
            <w:tcW w:w="2127" w:type="dxa"/>
            <w:gridSpan w:val="2"/>
            <w:shd w:val="clear" w:color="auto" w:fill="FFFFFF" w:themeFill="background1"/>
          </w:tcPr>
          <w:p w14:paraId="157BB27D" w14:textId="0A0F7451" w:rsidR="00276800" w:rsidRPr="00F91D3E" w:rsidRDefault="00276800">
            <w:pPr>
              <w:pStyle w:val="Akapitzlist"/>
              <w:numPr>
                <w:ilvl w:val="0"/>
                <w:numId w:val="55"/>
              </w:numPr>
              <w:spacing w:after="0"/>
              <w:rPr>
                <w:rFonts w:cstheme="minorHAnsi"/>
                <w:b/>
                <w:sz w:val="14"/>
                <w:szCs w:val="14"/>
              </w:rPr>
            </w:pPr>
            <w:r w:rsidRPr="00F91D3E">
              <w:rPr>
                <w:rFonts w:cstheme="minorHAnsi"/>
                <w:bCs/>
                <w:sz w:val="14"/>
                <w:szCs w:val="14"/>
              </w:rPr>
              <w:t>katalog praw i wolności w</w:t>
            </w:r>
            <w:r w:rsidR="00D47B94">
              <w:rPr>
                <w:rFonts w:cstheme="minorHAnsi"/>
                <w:bCs/>
                <w:sz w:val="14"/>
                <w:szCs w:val="14"/>
              </w:rPr>
              <w:t> </w:t>
            </w:r>
            <w:r w:rsidRPr="00D47B94">
              <w:rPr>
                <w:rFonts w:cstheme="minorHAnsi"/>
                <w:bCs/>
                <w:i/>
                <w:sz w:val="14"/>
                <w:szCs w:val="14"/>
              </w:rPr>
              <w:t>Konstytucji RP</w:t>
            </w:r>
            <w:r w:rsidRPr="00F91D3E">
              <w:rPr>
                <w:rFonts w:cstheme="minorHAnsi"/>
                <w:bCs/>
                <w:sz w:val="14"/>
                <w:szCs w:val="14"/>
              </w:rPr>
              <w:t xml:space="preserve"> </w:t>
            </w:r>
          </w:p>
          <w:p w14:paraId="69661D15" w14:textId="77777777" w:rsidR="00276800" w:rsidRPr="00F91D3E" w:rsidRDefault="00276800">
            <w:pPr>
              <w:pStyle w:val="Akapitzlist"/>
              <w:numPr>
                <w:ilvl w:val="0"/>
                <w:numId w:val="55"/>
              </w:numPr>
              <w:spacing w:after="0"/>
              <w:rPr>
                <w:rFonts w:cstheme="minorHAnsi"/>
                <w:b/>
                <w:sz w:val="14"/>
                <w:szCs w:val="14"/>
              </w:rPr>
            </w:pPr>
            <w:r w:rsidRPr="00F91D3E">
              <w:rPr>
                <w:rFonts w:cstheme="minorHAnsi"/>
                <w:bCs/>
                <w:sz w:val="14"/>
                <w:szCs w:val="14"/>
              </w:rPr>
              <w:t>prawo do sądu</w:t>
            </w:r>
          </w:p>
          <w:p w14:paraId="70C01746" w14:textId="77777777" w:rsidR="00276800" w:rsidRPr="00F91D3E" w:rsidRDefault="00276800">
            <w:pPr>
              <w:pStyle w:val="Akapitzlist"/>
              <w:numPr>
                <w:ilvl w:val="0"/>
                <w:numId w:val="55"/>
              </w:numPr>
              <w:spacing w:after="0"/>
              <w:rPr>
                <w:rFonts w:cstheme="minorHAnsi"/>
                <w:b/>
                <w:sz w:val="14"/>
                <w:szCs w:val="14"/>
              </w:rPr>
            </w:pPr>
            <w:r w:rsidRPr="00F91D3E">
              <w:rPr>
                <w:rFonts w:cstheme="minorHAnsi"/>
                <w:bCs/>
                <w:sz w:val="14"/>
                <w:szCs w:val="14"/>
              </w:rPr>
              <w:t>prawo do zaskarżenia</w:t>
            </w:r>
          </w:p>
          <w:p w14:paraId="0210AE91" w14:textId="77777777" w:rsidR="00276800" w:rsidRPr="00F91D3E" w:rsidRDefault="00276800">
            <w:pPr>
              <w:pStyle w:val="Akapitzlist"/>
              <w:numPr>
                <w:ilvl w:val="0"/>
                <w:numId w:val="55"/>
              </w:numPr>
              <w:spacing w:after="0"/>
              <w:rPr>
                <w:rFonts w:cstheme="minorHAnsi"/>
                <w:b/>
                <w:sz w:val="14"/>
                <w:szCs w:val="14"/>
              </w:rPr>
            </w:pPr>
            <w:r w:rsidRPr="00F91D3E">
              <w:rPr>
                <w:rFonts w:cstheme="minorHAnsi"/>
                <w:bCs/>
                <w:sz w:val="14"/>
                <w:szCs w:val="14"/>
              </w:rPr>
              <w:t>wniosek do RPO</w:t>
            </w:r>
          </w:p>
          <w:p w14:paraId="41BE1788" w14:textId="0DEE0326" w:rsidR="00B710FC" w:rsidRPr="00F91D3E" w:rsidRDefault="00276800">
            <w:pPr>
              <w:pStyle w:val="Akapitzlist"/>
              <w:numPr>
                <w:ilvl w:val="0"/>
                <w:numId w:val="55"/>
              </w:numPr>
              <w:spacing w:after="0"/>
              <w:rPr>
                <w:rFonts w:cstheme="minorHAnsi"/>
                <w:b/>
                <w:sz w:val="14"/>
                <w:szCs w:val="14"/>
              </w:rPr>
            </w:pPr>
            <w:r w:rsidRPr="00F91D3E">
              <w:rPr>
                <w:rFonts w:cstheme="minorHAnsi"/>
                <w:bCs/>
                <w:sz w:val="14"/>
                <w:szCs w:val="14"/>
              </w:rPr>
              <w:t>skarga konstytucyjna</w:t>
            </w:r>
          </w:p>
        </w:tc>
        <w:tc>
          <w:tcPr>
            <w:tcW w:w="2120" w:type="dxa"/>
            <w:gridSpan w:val="3"/>
            <w:shd w:val="clear" w:color="auto" w:fill="FFFFFF" w:themeFill="background1"/>
          </w:tcPr>
          <w:p w14:paraId="464B6667" w14:textId="111080C0" w:rsidR="00BA679B" w:rsidRPr="00F91D3E" w:rsidRDefault="00D47B94">
            <w:pPr>
              <w:pStyle w:val="Akapitzlist"/>
              <w:numPr>
                <w:ilvl w:val="0"/>
                <w:numId w:val="64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t>przyporząd</w:t>
            </w:r>
            <w:r>
              <w:rPr>
                <w:rFonts w:cstheme="minorHAnsi"/>
                <w:bCs/>
                <w:sz w:val="14"/>
                <w:szCs w:val="14"/>
              </w:rPr>
              <w:t>kowuje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poszczególne prawa człowieka do odpowiadających im konstytucyjnych kategorii praw i wolności</w:t>
            </w:r>
            <w:r w:rsidR="00BA679B" w:rsidRPr="00F91D3E">
              <w:rPr>
                <w:rFonts w:cstheme="minorHAnsi"/>
                <w:bCs/>
                <w:sz w:val="14"/>
                <w:szCs w:val="14"/>
              </w:rPr>
              <w:t>;</w:t>
            </w:r>
          </w:p>
          <w:p w14:paraId="55A45EC0" w14:textId="6DD2EA9A" w:rsidR="00BA679B" w:rsidRPr="00F91D3E" w:rsidRDefault="00D47B94">
            <w:pPr>
              <w:pStyle w:val="Akapitzlist"/>
              <w:numPr>
                <w:ilvl w:val="0"/>
                <w:numId w:val="64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wymienia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wskazane w</w:t>
            </w:r>
            <w:r>
              <w:rPr>
                <w:rFonts w:cstheme="minorHAnsi"/>
                <w:bCs/>
                <w:sz w:val="14"/>
                <w:szCs w:val="14"/>
              </w:rPr>
              <w:t> </w:t>
            </w:r>
            <w:r w:rsidRPr="00052463">
              <w:rPr>
                <w:rFonts w:cstheme="minorHAnsi"/>
                <w:bCs/>
                <w:i/>
                <w:sz w:val="14"/>
                <w:szCs w:val="14"/>
              </w:rPr>
              <w:t>Konstytucji RP</w:t>
            </w:r>
            <w:r>
              <w:rPr>
                <w:rFonts w:cstheme="minorHAnsi"/>
                <w:bCs/>
                <w:sz w:val="14"/>
                <w:szCs w:val="14"/>
              </w:rPr>
              <w:t xml:space="preserve"> </w:t>
            </w:r>
            <w:r w:rsidRPr="003516DC">
              <w:rPr>
                <w:rFonts w:cstheme="minorHAnsi"/>
                <w:bCs/>
                <w:sz w:val="14"/>
                <w:szCs w:val="14"/>
              </w:rPr>
              <w:t>środki ochrony wolności i praw</w:t>
            </w:r>
            <w:r w:rsidR="00BA679B" w:rsidRPr="00F91D3E">
              <w:rPr>
                <w:rFonts w:cstheme="minorHAnsi"/>
                <w:bCs/>
                <w:sz w:val="14"/>
                <w:szCs w:val="14"/>
              </w:rPr>
              <w:t>;</w:t>
            </w:r>
          </w:p>
          <w:p w14:paraId="34999426" w14:textId="4AB27377" w:rsidR="00BA679B" w:rsidRPr="00F91D3E" w:rsidRDefault="00D47B94">
            <w:pPr>
              <w:pStyle w:val="Akapitzlist"/>
              <w:numPr>
                <w:ilvl w:val="0"/>
                <w:numId w:val="64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wskazuje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zadania i formy działania Rzecznika Praw Obywatelskich</w:t>
            </w:r>
            <w:r w:rsidR="00E21375" w:rsidRPr="00F91D3E">
              <w:rPr>
                <w:rFonts w:cstheme="minorHAnsi"/>
                <w:bCs/>
                <w:sz w:val="14"/>
                <w:szCs w:val="14"/>
              </w:rPr>
              <w:t>.</w:t>
            </w:r>
          </w:p>
        </w:tc>
        <w:tc>
          <w:tcPr>
            <w:tcW w:w="2271" w:type="dxa"/>
            <w:shd w:val="clear" w:color="auto" w:fill="FFFFFF" w:themeFill="background1"/>
          </w:tcPr>
          <w:p w14:paraId="253D6FBA" w14:textId="65755387" w:rsidR="00E21375" w:rsidRPr="00F91D3E" w:rsidRDefault="00D47B94">
            <w:pPr>
              <w:pStyle w:val="Akapitzlist"/>
              <w:numPr>
                <w:ilvl w:val="0"/>
                <w:numId w:val="53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t>wymieni</w:t>
            </w:r>
            <w:r>
              <w:rPr>
                <w:rFonts w:cstheme="minorHAnsi"/>
                <w:bCs/>
                <w:sz w:val="14"/>
                <w:szCs w:val="14"/>
              </w:rPr>
              <w:t>a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wskazane w</w:t>
            </w:r>
            <w:r>
              <w:rPr>
                <w:rFonts w:cstheme="minorHAnsi"/>
                <w:bCs/>
                <w:sz w:val="14"/>
                <w:szCs w:val="14"/>
              </w:rPr>
              <w:t> </w:t>
            </w:r>
            <w:r w:rsidRPr="00AF6F12">
              <w:rPr>
                <w:rFonts w:cstheme="minorHAnsi"/>
                <w:bCs/>
                <w:i/>
                <w:sz w:val="14"/>
                <w:szCs w:val="14"/>
              </w:rPr>
              <w:t>Konstytucji RP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zasady ogólne dotyczące </w:t>
            </w:r>
            <w:r>
              <w:rPr>
                <w:rFonts w:cstheme="minorHAnsi"/>
                <w:bCs/>
                <w:sz w:val="14"/>
                <w:szCs w:val="14"/>
              </w:rPr>
              <w:t xml:space="preserve">funkcjonowania </w:t>
            </w:r>
            <w:r w:rsidRPr="003516DC">
              <w:rPr>
                <w:rFonts w:cstheme="minorHAnsi"/>
                <w:bCs/>
                <w:sz w:val="14"/>
                <w:szCs w:val="14"/>
              </w:rPr>
              <w:t>systemu ochrony praw człowieka</w:t>
            </w:r>
            <w:r w:rsidR="00E21375" w:rsidRPr="00F91D3E">
              <w:rPr>
                <w:rFonts w:cstheme="minorHAnsi"/>
                <w:bCs/>
                <w:sz w:val="14"/>
                <w:szCs w:val="14"/>
              </w:rPr>
              <w:t>;</w:t>
            </w:r>
          </w:p>
          <w:p w14:paraId="0AF3BF2A" w14:textId="4754F1A5" w:rsidR="00E21375" w:rsidRPr="00F91D3E" w:rsidRDefault="00D47B94">
            <w:pPr>
              <w:pStyle w:val="Akapitzlist"/>
              <w:numPr>
                <w:ilvl w:val="0"/>
                <w:numId w:val="53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sporządza według wzoru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skargę do Rzecznika Praw Obywatelskich</w:t>
            </w:r>
            <w:r w:rsidR="00E21375" w:rsidRPr="00F91D3E">
              <w:rPr>
                <w:rFonts w:cstheme="minorHAnsi"/>
                <w:bCs/>
                <w:sz w:val="14"/>
                <w:szCs w:val="14"/>
              </w:rPr>
              <w:t>;</w:t>
            </w:r>
          </w:p>
          <w:p w14:paraId="7B37137E" w14:textId="09F165D6" w:rsidR="00E21375" w:rsidRPr="00F91D3E" w:rsidRDefault="00D47B94">
            <w:pPr>
              <w:pStyle w:val="Akapitzlist"/>
              <w:numPr>
                <w:ilvl w:val="0"/>
                <w:numId w:val="53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t>wyjaśni</w:t>
            </w:r>
            <w:r>
              <w:rPr>
                <w:rFonts w:cstheme="minorHAnsi"/>
                <w:bCs/>
                <w:sz w:val="14"/>
                <w:szCs w:val="14"/>
              </w:rPr>
              <w:t>a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znaczenie indywidualnej skargi konstytucyjnej</w:t>
            </w:r>
            <w:r w:rsidR="00E21375" w:rsidRPr="00F91D3E">
              <w:rPr>
                <w:rFonts w:cstheme="minorHAnsi"/>
                <w:bCs/>
                <w:sz w:val="14"/>
                <w:szCs w:val="14"/>
              </w:rPr>
              <w:t>;</w:t>
            </w:r>
            <w:r>
              <w:rPr>
                <w:rFonts w:cstheme="minorHAnsi"/>
                <w:bCs/>
                <w:sz w:val="14"/>
                <w:szCs w:val="14"/>
              </w:rPr>
              <w:t xml:space="preserve"> </w:t>
            </w:r>
          </w:p>
          <w:p w14:paraId="50616A92" w14:textId="0717C96D" w:rsidR="00E97038" w:rsidRPr="00F91D3E" w:rsidRDefault="00D47B94">
            <w:pPr>
              <w:pStyle w:val="Akapitzlist"/>
              <w:numPr>
                <w:ilvl w:val="0"/>
                <w:numId w:val="53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analizuje</w:t>
            </w:r>
            <w:r w:rsidR="00E97038" w:rsidRPr="00F91D3E">
              <w:rPr>
                <w:rFonts w:cstheme="minorHAnsi"/>
                <w:sz w:val="14"/>
                <w:szCs w:val="14"/>
              </w:rPr>
              <w:t xml:space="preserve"> proste materiały źródłowe dotyczące</w:t>
            </w:r>
            <w:r w:rsidR="00B1533E" w:rsidRPr="00F91D3E">
              <w:rPr>
                <w:rFonts w:cstheme="minorHAnsi"/>
                <w:sz w:val="14"/>
                <w:szCs w:val="14"/>
              </w:rPr>
              <w:t xml:space="preserve"> </w:t>
            </w:r>
            <w:r w:rsidR="00E371FF" w:rsidRPr="00F91D3E">
              <w:rPr>
                <w:rFonts w:cstheme="minorHAnsi"/>
                <w:sz w:val="14"/>
                <w:szCs w:val="14"/>
              </w:rPr>
              <w:t xml:space="preserve">ochrony praw człowieka w Polsce </w:t>
            </w:r>
            <w:r w:rsidR="00E97038" w:rsidRPr="00F91D3E">
              <w:rPr>
                <w:rFonts w:cstheme="minorHAnsi"/>
                <w:sz w:val="14"/>
                <w:szCs w:val="14"/>
              </w:rPr>
              <w:t>[</w:t>
            </w:r>
            <w:r>
              <w:rPr>
                <w:rFonts w:cstheme="minorHAnsi"/>
                <w:sz w:val="14"/>
                <w:szCs w:val="14"/>
              </w:rPr>
              <w:t xml:space="preserve">teksty </w:t>
            </w:r>
            <w:r w:rsidRPr="00F91D3E">
              <w:rPr>
                <w:rFonts w:cstheme="minorHAnsi"/>
                <w:sz w:val="14"/>
                <w:szCs w:val="14"/>
              </w:rPr>
              <w:t xml:space="preserve">narracyjne, </w:t>
            </w:r>
            <w:r>
              <w:rPr>
                <w:rFonts w:cstheme="minorHAnsi"/>
                <w:sz w:val="14"/>
                <w:szCs w:val="14"/>
              </w:rPr>
              <w:t xml:space="preserve">dane </w:t>
            </w:r>
            <w:r w:rsidRPr="00F91D3E">
              <w:rPr>
                <w:rFonts w:cstheme="minorHAnsi"/>
                <w:sz w:val="14"/>
                <w:szCs w:val="14"/>
              </w:rPr>
              <w:t>statystyczne</w:t>
            </w:r>
            <w:r w:rsidR="00E97038" w:rsidRPr="00F91D3E">
              <w:rPr>
                <w:rFonts w:cstheme="minorHAnsi"/>
                <w:sz w:val="14"/>
                <w:szCs w:val="14"/>
              </w:rPr>
              <w:t>].</w:t>
            </w:r>
          </w:p>
          <w:p w14:paraId="02D5442F" w14:textId="65AC59DE" w:rsidR="00D84E97" w:rsidRPr="00F91D3E" w:rsidRDefault="00D84E97" w:rsidP="003D5271">
            <w:pPr>
              <w:pStyle w:val="Akapitzlist"/>
              <w:spacing w:after="0"/>
              <w:ind w:left="0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2409" w:type="dxa"/>
            <w:gridSpan w:val="3"/>
            <w:shd w:val="clear" w:color="auto" w:fill="FFFFFF" w:themeFill="background1"/>
          </w:tcPr>
          <w:p w14:paraId="7A8EF91A" w14:textId="46CD37F2" w:rsidR="00C267E9" w:rsidRPr="00F91D3E" w:rsidRDefault="00D47B94">
            <w:pPr>
              <w:pStyle w:val="Akapitzlist"/>
              <w:numPr>
                <w:ilvl w:val="0"/>
                <w:numId w:val="53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omawia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wskazane w </w:t>
            </w:r>
            <w:r w:rsidRPr="00AF6F12">
              <w:rPr>
                <w:rFonts w:cstheme="minorHAnsi"/>
                <w:bCs/>
                <w:i/>
                <w:sz w:val="14"/>
                <w:szCs w:val="14"/>
              </w:rPr>
              <w:t>Konstytucji RP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zasady ogólne dotyczące </w:t>
            </w:r>
            <w:r>
              <w:rPr>
                <w:rFonts w:cstheme="minorHAnsi"/>
                <w:bCs/>
                <w:sz w:val="14"/>
                <w:szCs w:val="14"/>
              </w:rPr>
              <w:t xml:space="preserve">funkcjonowania </w:t>
            </w:r>
            <w:r w:rsidRPr="003516DC">
              <w:rPr>
                <w:rFonts w:cstheme="minorHAnsi"/>
                <w:bCs/>
                <w:sz w:val="14"/>
                <w:szCs w:val="14"/>
              </w:rPr>
              <w:t>systemu ochrony praw człowieka</w:t>
            </w:r>
            <w:r w:rsidR="00C267E9" w:rsidRPr="00F91D3E">
              <w:rPr>
                <w:rFonts w:cstheme="minorHAnsi"/>
                <w:bCs/>
                <w:sz w:val="14"/>
                <w:szCs w:val="14"/>
              </w:rPr>
              <w:t>;</w:t>
            </w:r>
          </w:p>
          <w:p w14:paraId="59F74B5C" w14:textId="630867EC" w:rsidR="00C267E9" w:rsidRPr="00F91D3E" w:rsidRDefault="00D47B94">
            <w:pPr>
              <w:pStyle w:val="Akapitzlist"/>
              <w:numPr>
                <w:ilvl w:val="0"/>
                <w:numId w:val="53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t>wyjaśni</w:t>
            </w:r>
            <w:r>
              <w:rPr>
                <w:rFonts w:cstheme="minorHAnsi"/>
                <w:bCs/>
                <w:sz w:val="14"/>
                <w:szCs w:val="14"/>
              </w:rPr>
              <w:t>a, jaka jest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różni</w:t>
            </w:r>
            <w:r>
              <w:rPr>
                <w:rFonts w:cstheme="minorHAnsi"/>
                <w:bCs/>
                <w:sz w:val="14"/>
                <w:szCs w:val="14"/>
              </w:rPr>
              <w:t>ca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między prawami człowieka a</w:t>
            </w:r>
            <w:r>
              <w:rPr>
                <w:rFonts w:cstheme="minorHAnsi"/>
                <w:bCs/>
                <w:sz w:val="14"/>
                <w:szCs w:val="14"/>
              </w:rPr>
              <w:t> </w:t>
            </w:r>
            <w:r w:rsidRPr="003516DC">
              <w:rPr>
                <w:rFonts w:cstheme="minorHAnsi"/>
                <w:bCs/>
                <w:sz w:val="14"/>
                <w:szCs w:val="14"/>
              </w:rPr>
              <w:t>prawami obywatela</w:t>
            </w:r>
            <w:r w:rsidR="00C267E9" w:rsidRPr="00F91D3E">
              <w:rPr>
                <w:rFonts w:cstheme="minorHAnsi"/>
                <w:bCs/>
                <w:sz w:val="14"/>
                <w:szCs w:val="14"/>
              </w:rPr>
              <w:t>;</w:t>
            </w:r>
          </w:p>
          <w:p w14:paraId="16B7C563" w14:textId="13721B5A" w:rsidR="00C267E9" w:rsidRPr="00F91D3E" w:rsidRDefault="00D47B94">
            <w:pPr>
              <w:pStyle w:val="Akapitzlist"/>
              <w:numPr>
                <w:ilvl w:val="0"/>
                <w:numId w:val="53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przedstawia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warunki, które musi spełniać skarga konstytucyjna</w:t>
            </w:r>
            <w:r w:rsidR="00C267E9" w:rsidRPr="00F91D3E">
              <w:rPr>
                <w:rFonts w:cstheme="minorHAnsi"/>
                <w:bCs/>
                <w:sz w:val="14"/>
                <w:szCs w:val="14"/>
              </w:rPr>
              <w:t>;</w:t>
            </w:r>
          </w:p>
          <w:p w14:paraId="2EDC2FB6" w14:textId="77777777" w:rsidR="00D47B94" w:rsidRDefault="00D47B94">
            <w:pPr>
              <w:pStyle w:val="Akapitzlist"/>
              <w:numPr>
                <w:ilvl w:val="0"/>
                <w:numId w:val="53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bierze aktywny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udział w</w:t>
            </w:r>
            <w:r>
              <w:rPr>
                <w:rFonts w:cstheme="minorHAnsi"/>
                <w:bCs/>
                <w:sz w:val="14"/>
                <w:szCs w:val="14"/>
              </w:rPr>
              <w:t> 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debatach/dyskusjach dotyczących </w:t>
            </w:r>
            <w:r>
              <w:rPr>
                <w:rFonts w:cstheme="minorHAnsi"/>
                <w:bCs/>
                <w:sz w:val="14"/>
                <w:szCs w:val="14"/>
              </w:rPr>
              <w:t xml:space="preserve">poziomu </w:t>
            </w:r>
            <w:r w:rsidRPr="003516DC">
              <w:rPr>
                <w:rFonts w:cstheme="minorHAnsi"/>
                <w:bCs/>
                <w:sz w:val="14"/>
                <w:szCs w:val="14"/>
              </w:rPr>
              <w:t>przestrzegania praw człowieka w Rzeczypospolitej Polskiej</w:t>
            </w:r>
            <w:r w:rsidRPr="00F91D3E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4AA57266" w14:textId="4D60DDA9" w:rsidR="00D84E97" w:rsidRPr="00D47B94" w:rsidRDefault="002F27CF" w:rsidP="00D47B94">
            <w:pPr>
              <w:pStyle w:val="Akapitzlist"/>
              <w:numPr>
                <w:ilvl w:val="0"/>
                <w:numId w:val="53"/>
              </w:numPr>
              <w:spacing w:after="0"/>
              <w:rPr>
                <w:rFonts w:cstheme="minorHAnsi"/>
                <w:sz w:val="14"/>
                <w:szCs w:val="14"/>
              </w:rPr>
            </w:pPr>
            <w:r w:rsidRPr="00F91D3E">
              <w:rPr>
                <w:rFonts w:cstheme="minorHAnsi"/>
                <w:sz w:val="14"/>
                <w:szCs w:val="14"/>
              </w:rPr>
              <w:t xml:space="preserve">analizować materiały źródłowe dotyczące </w:t>
            </w:r>
            <w:r w:rsidR="006B24F4" w:rsidRPr="00F91D3E">
              <w:rPr>
                <w:rFonts w:cstheme="minorHAnsi"/>
                <w:sz w:val="14"/>
                <w:szCs w:val="14"/>
              </w:rPr>
              <w:t xml:space="preserve">ochrony praw człowieka w Polsce </w:t>
            </w:r>
            <w:r w:rsidRPr="00F91D3E">
              <w:rPr>
                <w:rFonts w:cstheme="minorHAnsi"/>
                <w:sz w:val="14"/>
                <w:szCs w:val="14"/>
              </w:rPr>
              <w:t>[</w:t>
            </w:r>
            <w:r w:rsidR="00D47B94">
              <w:rPr>
                <w:rFonts w:cstheme="minorHAnsi"/>
                <w:sz w:val="14"/>
                <w:szCs w:val="14"/>
              </w:rPr>
              <w:t xml:space="preserve">teksty </w:t>
            </w:r>
            <w:r w:rsidR="00D47B94" w:rsidRPr="00F91D3E">
              <w:rPr>
                <w:rFonts w:cstheme="minorHAnsi"/>
                <w:sz w:val="14"/>
                <w:szCs w:val="14"/>
              </w:rPr>
              <w:t xml:space="preserve">narracyjne, </w:t>
            </w:r>
            <w:r w:rsidR="00D47B94">
              <w:rPr>
                <w:rFonts w:cstheme="minorHAnsi"/>
                <w:sz w:val="14"/>
                <w:szCs w:val="14"/>
              </w:rPr>
              <w:t xml:space="preserve">akty </w:t>
            </w:r>
            <w:r w:rsidR="00D47B94" w:rsidRPr="00F91D3E">
              <w:rPr>
                <w:rFonts w:cstheme="minorHAnsi"/>
                <w:sz w:val="14"/>
                <w:szCs w:val="14"/>
              </w:rPr>
              <w:t xml:space="preserve">normatywne, </w:t>
            </w:r>
            <w:r w:rsidR="00D47B94">
              <w:rPr>
                <w:rFonts w:cstheme="minorHAnsi"/>
                <w:sz w:val="14"/>
                <w:szCs w:val="14"/>
              </w:rPr>
              <w:t xml:space="preserve">dane </w:t>
            </w:r>
            <w:r w:rsidR="00D47B94" w:rsidRPr="00F91D3E">
              <w:rPr>
                <w:rFonts w:cstheme="minorHAnsi"/>
                <w:sz w:val="14"/>
                <w:szCs w:val="14"/>
              </w:rPr>
              <w:t>statystyczne,</w:t>
            </w:r>
            <w:r w:rsidR="00D47B94">
              <w:rPr>
                <w:rFonts w:cstheme="minorHAnsi"/>
                <w:sz w:val="14"/>
                <w:szCs w:val="14"/>
              </w:rPr>
              <w:t xml:space="preserve"> źródła</w:t>
            </w:r>
            <w:r w:rsidR="00D47B94" w:rsidRPr="00F91D3E">
              <w:rPr>
                <w:rFonts w:cstheme="minorHAnsi"/>
                <w:sz w:val="14"/>
                <w:szCs w:val="14"/>
              </w:rPr>
              <w:t xml:space="preserve"> ikonograficzne</w:t>
            </w:r>
            <w:r w:rsidRPr="00F91D3E">
              <w:rPr>
                <w:rFonts w:cstheme="minorHAnsi"/>
                <w:sz w:val="14"/>
                <w:szCs w:val="14"/>
              </w:rPr>
              <w:t>].</w:t>
            </w:r>
          </w:p>
        </w:tc>
        <w:tc>
          <w:tcPr>
            <w:tcW w:w="2272" w:type="dxa"/>
            <w:shd w:val="clear" w:color="auto" w:fill="FFFFFF" w:themeFill="background1"/>
          </w:tcPr>
          <w:p w14:paraId="2D17A5B6" w14:textId="2BB0F161" w:rsidR="00C267E9" w:rsidRPr="00F91D3E" w:rsidRDefault="00D47B94">
            <w:pPr>
              <w:pStyle w:val="Akapitzlist"/>
              <w:numPr>
                <w:ilvl w:val="0"/>
                <w:numId w:val="53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opisuje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sposób funkcjonowania sądowych środków ochrony praw i</w:t>
            </w:r>
            <w:r w:rsidR="00F37892">
              <w:rPr>
                <w:rFonts w:cstheme="minorHAnsi"/>
                <w:bCs/>
                <w:sz w:val="14"/>
                <w:szCs w:val="14"/>
              </w:rPr>
              <w:t> </w:t>
            </w:r>
            <w:r w:rsidRPr="003516DC">
              <w:rPr>
                <w:rFonts w:cstheme="minorHAnsi"/>
                <w:bCs/>
                <w:sz w:val="14"/>
                <w:szCs w:val="14"/>
              </w:rPr>
              <w:t>wolności</w:t>
            </w:r>
            <w:r w:rsidR="00C267E9" w:rsidRPr="00F91D3E">
              <w:rPr>
                <w:rFonts w:cstheme="minorHAnsi"/>
                <w:bCs/>
                <w:sz w:val="14"/>
                <w:szCs w:val="14"/>
              </w:rPr>
              <w:t>;</w:t>
            </w:r>
          </w:p>
          <w:p w14:paraId="461BDCD9" w14:textId="412180A4" w:rsidR="00C267E9" w:rsidRPr="00F91D3E" w:rsidRDefault="00D47B94">
            <w:pPr>
              <w:pStyle w:val="Akapitzlist"/>
              <w:numPr>
                <w:ilvl w:val="0"/>
                <w:numId w:val="53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proponuje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działania</w:t>
            </w:r>
            <w:r>
              <w:rPr>
                <w:rFonts w:cstheme="minorHAnsi"/>
                <w:bCs/>
                <w:sz w:val="14"/>
                <w:szCs w:val="14"/>
              </w:rPr>
              <w:t xml:space="preserve">, które można by podjąć w celu ochrony </w:t>
            </w:r>
            <w:r w:rsidRPr="003516DC">
              <w:rPr>
                <w:rFonts w:cstheme="minorHAnsi"/>
                <w:bCs/>
                <w:sz w:val="14"/>
                <w:szCs w:val="14"/>
              </w:rPr>
              <w:t>praw człowieka</w:t>
            </w:r>
            <w:r>
              <w:rPr>
                <w:rFonts w:cstheme="minorHAnsi"/>
                <w:bCs/>
                <w:sz w:val="14"/>
                <w:szCs w:val="14"/>
              </w:rPr>
              <w:t>, gdyby zostały one naruszone</w:t>
            </w:r>
            <w:r w:rsidR="00C267E9" w:rsidRPr="00F91D3E">
              <w:rPr>
                <w:rFonts w:cstheme="minorHAnsi"/>
                <w:bCs/>
                <w:sz w:val="14"/>
                <w:szCs w:val="14"/>
              </w:rPr>
              <w:t>;</w:t>
            </w:r>
          </w:p>
          <w:p w14:paraId="3C23D7D5" w14:textId="4380C467" w:rsidR="00C267E9" w:rsidRPr="00F91D3E" w:rsidRDefault="00D47B94">
            <w:pPr>
              <w:pStyle w:val="Akapitzlist"/>
              <w:numPr>
                <w:ilvl w:val="0"/>
                <w:numId w:val="53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dokonuje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krytycznej analizy funkcjonowania instytucji Rzecznika Praw Obywatelskich w</w:t>
            </w:r>
            <w:r>
              <w:rPr>
                <w:rFonts w:cstheme="minorHAnsi"/>
                <w:bCs/>
                <w:sz w:val="14"/>
                <w:szCs w:val="14"/>
              </w:rPr>
              <w:t> </w:t>
            </w:r>
            <w:r w:rsidRPr="003516DC">
              <w:rPr>
                <w:rFonts w:cstheme="minorHAnsi"/>
                <w:bCs/>
                <w:sz w:val="14"/>
                <w:szCs w:val="14"/>
              </w:rPr>
              <w:t>Polsce</w:t>
            </w:r>
            <w:r w:rsidR="00C267E9" w:rsidRPr="00F91D3E">
              <w:rPr>
                <w:rFonts w:cstheme="minorHAnsi"/>
                <w:bCs/>
                <w:sz w:val="14"/>
                <w:szCs w:val="14"/>
              </w:rPr>
              <w:t>;</w:t>
            </w:r>
          </w:p>
          <w:p w14:paraId="48229D28" w14:textId="7C282753" w:rsidR="00D84E97" w:rsidRPr="00F91D3E" w:rsidRDefault="00D47B94">
            <w:pPr>
              <w:pStyle w:val="Akapitzlist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rozwiązuje</w:t>
            </w:r>
            <w:r w:rsidRPr="00F91D3E">
              <w:rPr>
                <w:rFonts w:cstheme="minorHAnsi"/>
                <w:sz w:val="14"/>
                <w:szCs w:val="14"/>
              </w:rPr>
              <w:t xml:space="preserve"> złożone</w:t>
            </w:r>
            <w:r>
              <w:rPr>
                <w:rFonts w:cstheme="minorHAnsi"/>
                <w:sz w:val="14"/>
                <w:szCs w:val="14"/>
              </w:rPr>
              <w:t xml:space="preserve"> zadania otwarte</w:t>
            </w:r>
            <w:r w:rsidRPr="00F91D3E">
              <w:rPr>
                <w:rFonts w:cstheme="minorHAnsi"/>
                <w:sz w:val="14"/>
                <w:szCs w:val="14"/>
              </w:rPr>
              <w:t xml:space="preserve">, w których wykorzystano materiał </w:t>
            </w:r>
            <w:r w:rsidR="00AD23C7" w:rsidRPr="00F91D3E">
              <w:rPr>
                <w:rFonts w:cstheme="minorHAnsi"/>
                <w:sz w:val="14"/>
                <w:szCs w:val="14"/>
              </w:rPr>
              <w:t xml:space="preserve">źródłowy dotyczący </w:t>
            </w:r>
            <w:r w:rsidR="00D84E97" w:rsidRPr="00F91D3E">
              <w:rPr>
                <w:rFonts w:cstheme="minorHAnsi"/>
                <w:sz w:val="14"/>
                <w:szCs w:val="14"/>
              </w:rPr>
              <w:t>ochrony praw człowieka w Polsce</w:t>
            </w:r>
            <w:r w:rsidR="00AD23C7" w:rsidRPr="00F91D3E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1984" w:type="dxa"/>
            <w:shd w:val="clear" w:color="auto" w:fill="FFFFFF" w:themeFill="background1"/>
          </w:tcPr>
          <w:p w14:paraId="26D88914" w14:textId="77FD8F48" w:rsidR="00B710FC" w:rsidRPr="00F91D3E" w:rsidRDefault="00B710FC" w:rsidP="003D5271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cstheme="minorHAnsi"/>
                <w:sz w:val="14"/>
                <w:szCs w:val="14"/>
              </w:rPr>
            </w:pPr>
            <w:r w:rsidRPr="00F91D3E">
              <w:rPr>
                <w:rFonts w:cstheme="minorHAnsi"/>
                <w:sz w:val="14"/>
                <w:szCs w:val="14"/>
              </w:rPr>
              <w:t>dokon</w:t>
            </w:r>
            <w:r w:rsidR="001E7D08">
              <w:rPr>
                <w:rFonts w:cstheme="minorHAnsi"/>
                <w:sz w:val="14"/>
                <w:szCs w:val="14"/>
              </w:rPr>
              <w:t>uje</w:t>
            </w:r>
            <w:r w:rsidRPr="00F91D3E">
              <w:rPr>
                <w:rFonts w:cstheme="minorHAnsi"/>
                <w:sz w:val="14"/>
                <w:szCs w:val="14"/>
              </w:rPr>
              <w:t xml:space="preserve"> krytycznej analizy wybranych problemów dotyczących </w:t>
            </w:r>
            <w:r w:rsidR="00D84E97" w:rsidRPr="00F91D3E">
              <w:rPr>
                <w:rFonts w:cstheme="minorHAnsi"/>
                <w:sz w:val="14"/>
                <w:szCs w:val="14"/>
              </w:rPr>
              <w:t>ochrony praw człowieka w Polsce</w:t>
            </w:r>
            <w:r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3B670FAA" w14:textId="155775A8" w:rsidR="00B710FC" w:rsidRPr="00F91D3E" w:rsidRDefault="00D47B94" w:rsidP="003D5271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samodzielnie gromadzi</w:t>
            </w:r>
            <w:r w:rsidRPr="00F91D3E">
              <w:rPr>
                <w:rFonts w:cstheme="minorHAnsi"/>
                <w:sz w:val="14"/>
                <w:szCs w:val="14"/>
              </w:rPr>
              <w:t>, anali</w:t>
            </w:r>
            <w:r>
              <w:rPr>
                <w:rFonts w:cstheme="minorHAnsi"/>
                <w:sz w:val="14"/>
                <w:szCs w:val="14"/>
              </w:rPr>
              <w:t>zuje</w:t>
            </w:r>
            <w:r w:rsidRPr="00F91D3E">
              <w:rPr>
                <w:rFonts w:cstheme="minorHAnsi"/>
                <w:sz w:val="14"/>
                <w:szCs w:val="14"/>
              </w:rPr>
              <w:t xml:space="preserve"> i prezent</w:t>
            </w:r>
            <w:r>
              <w:rPr>
                <w:rFonts w:cstheme="minorHAnsi"/>
                <w:sz w:val="14"/>
                <w:szCs w:val="14"/>
              </w:rPr>
              <w:t>uje</w:t>
            </w:r>
            <w:r w:rsidRPr="00F91D3E">
              <w:rPr>
                <w:rFonts w:cstheme="minorHAnsi"/>
                <w:sz w:val="14"/>
                <w:szCs w:val="14"/>
              </w:rPr>
              <w:t xml:space="preserve"> materiały dotyczące </w:t>
            </w:r>
            <w:r w:rsidR="00D84E97" w:rsidRPr="00F91D3E">
              <w:rPr>
                <w:rFonts w:cstheme="minorHAnsi"/>
                <w:sz w:val="14"/>
                <w:szCs w:val="14"/>
              </w:rPr>
              <w:t>ochrony praw człowieka w Polsce</w:t>
            </w:r>
            <w:r w:rsidR="00B710FC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72F3D9CD" w14:textId="3BB583A9" w:rsidR="00B710FC" w:rsidRPr="00F91D3E" w:rsidRDefault="00D47B94" w:rsidP="003D5271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organizuje debatę dotyczącą</w:t>
            </w:r>
            <w:r w:rsidRPr="00F91D3E">
              <w:rPr>
                <w:rFonts w:cstheme="minorHAnsi"/>
                <w:sz w:val="14"/>
                <w:szCs w:val="14"/>
              </w:rPr>
              <w:t xml:space="preserve"> </w:t>
            </w:r>
            <w:r w:rsidR="00D84E97" w:rsidRPr="00F91D3E">
              <w:rPr>
                <w:rFonts w:cstheme="minorHAnsi"/>
                <w:sz w:val="14"/>
                <w:szCs w:val="14"/>
              </w:rPr>
              <w:t>ochrony praw człowieka w Polsce</w:t>
            </w:r>
            <w:r>
              <w:rPr>
                <w:rFonts w:cstheme="minorHAnsi"/>
                <w:sz w:val="14"/>
                <w:szCs w:val="14"/>
              </w:rPr>
              <w:t xml:space="preserve"> i</w:t>
            </w:r>
            <w:r w:rsidR="00A21322">
              <w:rPr>
                <w:rFonts w:cstheme="minorHAnsi"/>
                <w:sz w:val="14"/>
                <w:szCs w:val="14"/>
              </w:rPr>
              <w:t> </w:t>
            </w:r>
            <w:r>
              <w:rPr>
                <w:rFonts w:cstheme="minorHAnsi"/>
                <w:sz w:val="14"/>
                <w:szCs w:val="14"/>
              </w:rPr>
              <w:t>aktywnie uczestniczy w</w:t>
            </w:r>
            <w:r w:rsidR="00A21322">
              <w:rPr>
                <w:rFonts w:cstheme="minorHAnsi"/>
                <w:sz w:val="14"/>
                <w:szCs w:val="14"/>
              </w:rPr>
              <w:t> </w:t>
            </w:r>
            <w:r>
              <w:rPr>
                <w:rFonts w:cstheme="minorHAnsi"/>
                <w:sz w:val="14"/>
                <w:szCs w:val="14"/>
              </w:rPr>
              <w:t>dyskusji na zadany temat</w:t>
            </w:r>
            <w:r w:rsidR="00B710FC" w:rsidRPr="00F91D3E">
              <w:rPr>
                <w:rFonts w:cstheme="minorHAnsi"/>
                <w:sz w:val="14"/>
                <w:szCs w:val="14"/>
              </w:rPr>
              <w:t>.</w:t>
            </w:r>
          </w:p>
        </w:tc>
      </w:tr>
      <w:tr w:rsidR="00B710FC" w:rsidRPr="00F91D3E" w14:paraId="13AB8AEE" w14:textId="77777777" w:rsidTr="006A65D0">
        <w:trPr>
          <w:gridAfter w:val="1"/>
          <w:wAfter w:w="284" w:type="dxa"/>
        </w:trPr>
        <w:tc>
          <w:tcPr>
            <w:tcW w:w="1696" w:type="dxa"/>
            <w:shd w:val="clear" w:color="auto" w:fill="FFFFFF" w:themeFill="background1"/>
          </w:tcPr>
          <w:p w14:paraId="1FB0C8F9" w14:textId="56CF064D" w:rsidR="00B710FC" w:rsidRPr="00F91D3E" w:rsidRDefault="00B710FC" w:rsidP="003D5271">
            <w:pPr>
              <w:pStyle w:val="Akapitzlist"/>
              <w:spacing w:after="0"/>
              <w:ind w:left="0"/>
              <w:rPr>
                <w:rFonts w:cstheme="minorHAnsi"/>
                <w:b/>
                <w:sz w:val="14"/>
                <w:szCs w:val="14"/>
              </w:rPr>
            </w:pPr>
            <w:r w:rsidRPr="00F91D3E">
              <w:rPr>
                <w:rFonts w:cstheme="minorHAnsi"/>
                <w:b/>
                <w:sz w:val="14"/>
                <w:szCs w:val="14"/>
              </w:rPr>
              <w:t>3. Europejski system ochrony praw człowieka</w:t>
            </w:r>
          </w:p>
        </w:tc>
        <w:tc>
          <w:tcPr>
            <w:tcW w:w="2127" w:type="dxa"/>
            <w:gridSpan w:val="2"/>
            <w:shd w:val="clear" w:color="auto" w:fill="FFFFFF" w:themeFill="background1"/>
          </w:tcPr>
          <w:p w14:paraId="25915C94" w14:textId="77777777" w:rsidR="007578F0" w:rsidRPr="00F91D3E" w:rsidRDefault="008D1320">
            <w:pPr>
              <w:pStyle w:val="Akapitzlist"/>
              <w:numPr>
                <w:ilvl w:val="0"/>
                <w:numId w:val="56"/>
              </w:numPr>
              <w:spacing w:after="0"/>
              <w:rPr>
                <w:rFonts w:cstheme="minorHAnsi"/>
                <w:sz w:val="14"/>
                <w:szCs w:val="14"/>
              </w:rPr>
            </w:pPr>
            <w:r w:rsidRPr="00F91D3E">
              <w:rPr>
                <w:rFonts w:cstheme="minorHAnsi"/>
                <w:i/>
                <w:iCs/>
                <w:sz w:val="14"/>
                <w:szCs w:val="14"/>
              </w:rPr>
              <w:t>Europejska konwencja praw człowieka</w:t>
            </w:r>
            <w:r w:rsidRPr="00F91D3E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1564F90A" w14:textId="0B7BC06A" w:rsidR="008D1320" w:rsidRPr="00F91D3E" w:rsidRDefault="008D1320">
            <w:pPr>
              <w:pStyle w:val="Akapitzlist"/>
              <w:numPr>
                <w:ilvl w:val="0"/>
                <w:numId w:val="56"/>
              </w:numPr>
              <w:spacing w:after="0"/>
              <w:rPr>
                <w:rFonts w:cstheme="minorHAnsi"/>
                <w:sz w:val="14"/>
                <w:szCs w:val="14"/>
              </w:rPr>
            </w:pPr>
            <w:r w:rsidRPr="00F91D3E">
              <w:rPr>
                <w:rFonts w:cstheme="minorHAnsi"/>
                <w:sz w:val="14"/>
                <w:szCs w:val="14"/>
              </w:rPr>
              <w:t>Europejski Trybunał Praw Człowieka</w:t>
            </w:r>
          </w:p>
          <w:p w14:paraId="7D30362C" w14:textId="77777777" w:rsidR="008D1320" w:rsidRPr="00F91D3E" w:rsidRDefault="008D1320">
            <w:pPr>
              <w:pStyle w:val="Akapitzlist"/>
              <w:numPr>
                <w:ilvl w:val="0"/>
                <w:numId w:val="56"/>
              </w:numPr>
              <w:spacing w:after="0"/>
              <w:rPr>
                <w:rFonts w:cstheme="minorHAnsi"/>
                <w:sz w:val="14"/>
                <w:szCs w:val="14"/>
              </w:rPr>
            </w:pPr>
            <w:r w:rsidRPr="00F91D3E">
              <w:rPr>
                <w:rFonts w:cstheme="minorHAnsi"/>
                <w:i/>
                <w:iCs/>
                <w:sz w:val="14"/>
                <w:szCs w:val="14"/>
              </w:rPr>
              <w:t>Europejska karta społeczna</w:t>
            </w:r>
          </w:p>
          <w:p w14:paraId="7ADA57BC" w14:textId="77777777" w:rsidR="008D1320" w:rsidRPr="00F91D3E" w:rsidRDefault="008D1320">
            <w:pPr>
              <w:pStyle w:val="Akapitzlist"/>
              <w:numPr>
                <w:ilvl w:val="0"/>
                <w:numId w:val="56"/>
              </w:numPr>
              <w:spacing w:after="0"/>
              <w:rPr>
                <w:rFonts w:cstheme="minorHAnsi"/>
                <w:sz w:val="14"/>
                <w:szCs w:val="14"/>
              </w:rPr>
            </w:pPr>
            <w:r w:rsidRPr="00F91D3E">
              <w:rPr>
                <w:rFonts w:cstheme="minorHAnsi"/>
                <w:i/>
                <w:iCs/>
                <w:sz w:val="14"/>
                <w:szCs w:val="14"/>
              </w:rPr>
              <w:t>Karta praw podstawowych Unii Europejskiej</w:t>
            </w:r>
            <w:r w:rsidRPr="00F91D3E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5C1AAFFA" w14:textId="26E6AF28" w:rsidR="00B710FC" w:rsidRPr="00F91D3E" w:rsidRDefault="008D1320">
            <w:pPr>
              <w:pStyle w:val="Akapitzlist"/>
              <w:numPr>
                <w:ilvl w:val="0"/>
                <w:numId w:val="56"/>
              </w:numPr>
              <w:spacing w:after="0"/>
              <w:rPr>
                <w:rFonts w:cstheme="minorHAnsi"/>
                <w:sz w:val="14"/>
                <w:szCs w:val="14"/>
              </w:rPr>
            </w:pPr>
            <w:r w:rsidRPr="00F91D3E">
              <w:rPr>
                <w:rFonts w:cstheme="minorHAnsi"/>
                <w:sz w:val="14"/>
                <w:szCs w:val="14"/>
              </w:rPr>
              <w:t>wymiar ludzki OBWE</w:t>
            </w:r>
          </w:p>
        </w:tc>
        <w:tc>
          <w:tcPr>
            <w:tcW w:w="2120" w:type="dxa"/>
            <w:gridSpan w:val="3"/>
            <w:shd w:val="clear" w:color="auto" w:fill="FFFFFF" w:themeFill="background1"/>
          </w:tcPr>
          <w:p w14:paraId="0678AD76" w14:textId="691E34E2" w:rsidR="00D67D8C" w:rsidRPr="00F91D3E" w:rsidRDefault="00290006">
            <w:pPr>
              <w:pStyle w:val="Akapitzlist"/>
              <w:numPr>
                <w:ilvl w:val="0"/>
                <w:numId w:val="66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t>wymieni</w:t>
            </w:r>
            <w:r>
              <w:rPr>
                <w:rFonts w:cstheme="minorHAnsi"/>
                <w:bCs/>
                <w:sz w:val="14"/>
                <w:szCs w:val="14"/>
              </w:rPr>
              <w:t>a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organizacje międzynarodowe </w:t>
            </w:r>
            <w:r>
              <w:rPr>
                <w:rFonts w:cstheme="minorHAnsi"/>
                <w:bCs/>
                <w:sz w:val="14"/>
                <w:szCs w:val="14"/>
              </w:rPr>
              <w:t>tworzące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fundament europejskiego systemu ochrony praw człowieka</w:t>
            </w:r>
            <w:r w:rsidR="00D67D8C" w:rsidRPr="00F91D3E">
              <w:rPr>
                <w:rFonts w:cstheme="minorHAnsi"/>
                <w:bCs/>
                <w:sz w:val="14"/>
                <w:szCs w:val="14"/>
              </w:rPr>
              <w:t>;</w:t>
            </w:r>
          </w:p>
          <w:p w14:paraId="05470413" w14:textId="1E3FC0D1" w:rsidR="001E7D08" w:rsidRPr="003516DC" w:rsidRDefault="001E7D08" w:rsidP="001E7D08">
            <w:pPr>
              <w:pStyle w:val="Akapitzlist"/>
              <w:numPr>
                <w:ilvl w:val="0"/>
                <w:numId w:val="66"/>
              </w:numPr>
              <w:spacing w:after="0"/>
              <w:rPr>
                <w:rFonts w:cstheme="minorHAnsi"/>
                <w:b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t>poda</w:t>
            </w:r>
            <w:r>
              <w:rPr>
                <w:rFonts w:cstheme="minorHAnsi"/>
                <w:bCs/>
                <w:sz w:val="14"/>
                <w:szCs w:val="14"/>
              </w:rPr>
              <w:t>je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przykłady praw i</w:t>
            </w:r>
            <w:r>
              <w:rPr>
                <w:rFonts w:cstheme="minorHAnsi"/>
                <w:bCs/>
                <w:sz w:val="14"/>
                <w:szCs w:val="14"/>
              </w:rPr>
              <w:t> </w:t>
            </w:r>
            <w:r w:rsidRPr="003516DC">
              <w:rPr>
                <w:rFonts w:cstheme="minorHAnsi"/>
                <w:bCs/>
                <w:sz w:val="14"/>
                <w:szCs w:val="14"/>
              </w:rPr>
              <w:t>wolności gwarantowanych</w:t>
            </w:r>
            <w:r>
              <w:rPr>
                <w:rFonts w:cstheme="minorHAnsi"/>
                <w:bCs/>
                <w:sz w:val="14"/>
                <w:szCs w:val="14"/>
              </w:rPr>
              <w:t xml:space="preserve"> na mocy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: </w:t>
            </w:r>
          </w:p>
          <w:p w14:paraId="1073F66A" w14:textId="77777777" w:rsidR="001E7D08" w:rsidRPr="003516DC" w:rsidRDefault="001E7D08" w:rsidP="001E7D08">
            <w:pPr>
              <w:pStyle w:val="Akapitzlist"/>
              <w:spacing w:after="0"/>
              <w:ind w:left="360"/>
              <w:rPr>
                <w:rFonts w:cstheme="minorHAnsi"/>
                <w:bCs/>
                <w:i/>
                <w:iCs/>
                <w:sz w:val="14"/>
                <w:szCs w:val="14"/>
              </w:rPr>
            </w:pPr>
            <w:r w:rsidRPr="003516DC">
              <w:rPr>
                <w:rFonts w:cstheme="minorHAnsi"/>
                <w:bCs/>
                <w:i/>
                <w:iCs/>
                <w:sz w:val="14"/>
                <w:szCs w:val="14"/>
              </w:rPr>
              <w:t>- Konwencj</w:t>
            </w:r>
            <w:r>
              <w:rPr>
                <w:rFonts w:cstheme="minorHAnsi"/>
                <w:bCs/>
                <w:i/>
                <w:iCs/>
                <w:sz w:val="14"/>
                <w:szCs w:val="14"/>
              </w:rPr>
              <w:t>i</w:t>
            </w:r>
            <w:r w:rsidRPr="003516DC">
              <w:rPr>
                <w:rFonts w:cstheme="minorHAnsi"/>
                <w:bCs/>
                <w:i/>
                <w:iCs/>
                <w:sz w:val="14"/>
                <w:szCs w:val="14"/>
              </w:rPr>
              <w:t xml:space="preserve"> o ochronie praw człowieka</w:t>
            </w:r>
            <w:r>
              <w:rPr>
                <w:rFonts w:cstheme="minorHAnsi"/>
                <w:bCs/>
                <w:i/>
                <w:iCs/>
                <w:sz w:val="14"/>
                <w:szCs w:val="14"/>
              </w:rPr>
              <w:t xml:space="preserve"> i </w:t>
            </w:r>
            <w:r w:rsidRPr="003516DC">
              <w:rPr>
                <w:rFonts w:cstheme="minorHAnsi"/>
                <w:bCs/>
                <w:i/>
                <w:iCs/>
                <w:sz w:val="14"/>
                <w:szCs w:val="14"/>
              </w:rPr>
              <w:t>podstawowych wolności</w:t>
            </w:r>
            <w:r>
              <w:rPr>
                <w:rFonts w:cstheme="minorHAnsi"/>
                <w:bCs/>
                <w:iCs/>
                <w:sz w:val="14"/>
                <w:szCs w:val="14"/>
              </w:rPr>
              <w:t>,</w:t>
            </w:r>
          </w:p>
          <w:p w14:paraId="4BC10C1C" w14:textId="77777777" w:rsidR="001E7D08" w:rsidRPr="00D62A4A" w:rsidRDefault="001E7D08" w:rsidP="001E7D08">
            <w:pPr>
              <w:pStyle w:val="Akapitzlist"/>
              <w:spacing w:after="0"/>
              <w:ind w:left="360"/>
              <w:rPr>
                <w:rFonts w:cstheme="minorHAnsi"/>
                <w:bCs/>
                <w:iCs/>
                <w:sz w:val="14"/>
                <w:szCs w:val="14"/>
              </w:rPr>
            </w:pPr>
            <w:r w:rsidRPr="003516DC">
              <w:rPr>
                <w:rFonts w:cstheme="minorHAnsi"/>
                <w:bCs/>
                <w:i/>
                <w:iCs/>
                <w:sz w:val="14"/>
                <w:szCs w:val="14"/>
              </w:rPr>
              <w:t>- Europejsk</w:t>
            </w:r>
            <w:r>
              <w:rPr>
                <w:rFonts w:cstheme="minorHAnsi"/>
                <w:bCs/>
                <w:i/>
                <w:iCs/>
                <w:sz w:val="14"/>
                <w:szCs w:val="14"/>
              </w:rPr>
              <w:t>iej</w:t>
            </w:r>
            <w:r w:rsidRPr="003516DC">
              <w:rPr>
                <w:rFonts w:cstheme="minorHAnsi"/>
                <w:bCs/>
                <w:i/>
                <w:iCs/>
                <w:sz w:val="14"/>
                <w:szCs w:val="14"/>
              </w:rPr>
              <w:t xml:space="preserve"> kart</w:t>
            </w:r>
            <w:r>
              <w:rPr>
                <w:rFonts w:cstheme="minorHAnsi"/>
                <w:bCs/>
                <w:i/>
                <w:iCs/>
                <w:sz w:val="14"/>
                <w:szCs w:val="14"/>
              </w:rPr>
              <w:t>y</w:t>
            </w:r>
            <w:r w:rsidRPr="003516DC">
              <w:rPr>
                <w:rFonts w:cstheme="minorHAnsi"/>
                <w:bCs/>
                <w:i/>
                <w:iCs/>
                <w:sz w:val="14"/>
                <w:szCs w:val="14"/>
              </w:rPr>
              <w:t xml:space="preserve"> socjaln</w:t>
            </w:r>
            <w:r>
              <w:rPr>
                <w:rFonts w:cstheme="minorHAnsi"/>
                <w:bCs/>
                <w:i/>
                <w:iCs/>
                <w:sz w:val="14"/>
                <w:szCs w:val="14"/>
              </w:rPr>
              <w:t>ej</w:t>
            </w:r>
            <w:r>
              <w:rPr>
                <w:rFonts w:cstheme="minorHAnsi"/>
                <w:bCs/>
                <w:iCs/>
                <w:sz w:val="14"/>
                <w:szCs w:val="14"/>
              </w:rPr>
              <w:t>,</w:t>
            </w:r>
          </w:p>
          <w:p w14:paraId="7668B060" w14:textId="47FA7293" w:rsidR="00D67D8C" w:rsidRPr="00F91D3E" w:rsidRDefault="001E7D08" w:rsidP="001E7D08">
            <w:pPr>
              <w:pStyle w:val="Akapitzlist"/>
              <w:spacing w:after="0"/>
              <w:ind w:left="360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Cs/>
                <w:i/>
                <w:iCs/>
                <w:sz w:val="14"/>
                <w:szCs w:val="14"/>
              </w:rPr>
              <w:t>- Kart</w:t>
            </w:r>
            <w:r>
              <w:rPr>
                <w:rFonts w:cstheme="minorHAnsi"/>
                <w:bCs/>
                <w:i/>
                <w:iCs/>
                <w:sz w:val="14"/>
                <w:szCs w:val="14"/>
              </w:rPr>
              <w:t>y</w:t>
            </w:r>
            <w:r w:rsidRPr="003516DC">
              <w:rPr>
                <w:rFonts w:cstheme="minorHAnsi"/>
                <w:bCs/>
                <w:i/>
                <w:iCs/>
                <w:sz w:val="14"/>
                <w:szCs w:val="14"/>
              </w:rPr>
              <w:t xml:space="preserve"> praw podstawowych UE</w:t>
            </w:r>
            <w:r w:rsidR="00D67D8C" w:rsidRPr="00F91D3E">
              <w:rPr>
                <w:rFonts w:cstheme="minorHAnsi"/>
                <w:bCs/>
                <w:sz w:val="14"/>
                <w:szCs w:val="14"/>
              </w:rPr>
              <w:t>;</w:t>
            </w:r>
          </w:p>
          <w:p w14:paraId="7C4ACD9D" w14:textId="30BF99FD" w:rsidR="001E7D08" w:rsidRPr="003516DC" w:rsidRDefault="001E7D08" w:rsidP="001E7D08">
            <w:pPr>
              <w:pStyle w:val="Akapitzlist"/>
              <w:numPr>
                <w:ilvl w:val="0"/>
                <w:numId w:val="66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t>wymieni</w:t>
            </w:r>
            <w:r>
              <w:rPr>
                <w:rFonts w:cstheme="minorHAnsi"/>
                <w:bCs/>
                <w:sz w:val="14"/>
                <w:szCs w:val="14"/>
              </w:rPr>
              <w:t>a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cele funkcjonowania:</w:t>
            </w:r>
          </w:p>
          <w:p w14:paraId="5CBF057B" w14:textId="77777777" w:rsidR="001E7D08" w:rsidRPr="003516DC" w:rsidRDefault="001E7D08" w:rsidP="001E7D08">
            <w:pPr>
              <w:pStyle w:val="Akapitzlist"/>
              <w:spacing w:after="0"/>
              <w:ind w:left="360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t>- Europejskiego Trybunału Praw Człowieka,</w:t>
            </w:r>
          </w:p>
          <w:p w14:paraId="7B426222" w14:textId="27422CDB" w:rsidR="00D67D8C" w:rsidRPr="00F91D3E" w:rsidRDefault="001E7D08" w:rsidP="001E7D08">
            <w:pPr>
              <w:pStyle w:val="Akapitzlist"/>
              <w:spacing w:after="0"/>
              <w:ind w:left="360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t>- Europejskiego Rzecznika Praw Obywatelskich</w:t>
            </w:r>
            <w:r w:rsidR="00D67D8C" w:rsidRPr="00F91D3E">
              <w:rPr>
                <w:rFonts w:cstheme="minorHAnsi"/>
                <w:bCs/>
                <w:sz w:val="14"/>
                <w:szCs w:val="14"/>
              </w:rPr>
              <w:t>;</w:t>
            </w:r>
          </w:p>
          <w:p w14:paraId="06DDFA84" w14:textId="166F6BED" w:rsidR="00C07A05" w:rsidRPr="003432C4" w:rsidRDefault="001E7D08" w:rsidP="003432C4">
            <w:pPr>
              <w:pStyle w:val="Akapitzlist"/>
              <w:numPr>
                <w:ilvl w:val="0"/>
                <w:numId w:val="66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przedstawia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warunki dopuszczalności skargi indywidualnej </w:t>
            </w:r>
            <w:r w:rsidRPr="003516DC">
              <w:rPr>
                <w:rFonts w:cstheme="minorHAnsi"/>
                <w:bCs/>
                <w:sz w:val="14"/>
                <w:szCs w:val="14"/>
              </w:rPr>
              <w:lastRenderedPageBreak/>
              <w:t>do Europejskiego Trybunału Praw Człowieka</w:t>
            </w:r>
            <w:r w:rsidR="0074677F" w:rsidRPr="00F91D3E">
              <w:rPr>
                <w:rFonts w:cstheme="minorHAnsi"/>
                <w:bCs/>
                <w:sz w:val="14"/>
                <w:szCs w:val="14"/>
              </w:rPr>
              <w:t>.</w:t>
            </w:r>
          </w:p>
        </w:tc>
        <w:tc>
          <w:tcPr>
            <w:tcW w:w="2271" w:type="dxa"/>
            <w:shd w:val="clear" w:color="auto" w:fill="FFFFFF" w:themeFill="background1"/>
          </w:tcPr>
          <w:p w14:paraId="64239B4D" w14:textId="6A240606" w:rsidR="001E7D08" w:rsidRPr="003516DC" w:rsidRDefault="001E7D08" w:rsidP="001E7D08">
            <w:pPr>
              <w:pStyle w:val="Akapitzlist"/>
              <w:numPr>
                <w:ilvl w:val="0"/>
                <w:numId w:val="66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lastRenderedPageBreak/>
              <w:t>wymieni</w:t>
            </w:r>
            <w:r>
              <w:rPr>
                <w:rFonts w:cstheme="minorHAnsi"/>
                <w:bCs/>
                <w:sz w:val="14"/>
                <w:szCs w:val="14"/>
              </w:rPr>
              <w:t xml:space="preserve">a </w:t>
            </w:r>
            <w:r w:rsidRPr="003516DC">
              <w:rPr>
                <w:rFonts w:cstheme="minorHAnsi"/>
                <w:bCs/>
                <w:sz w:val="14"/>
                <w:szCs w:val="14"/>
              </w:rPr>
              <w:t>kategorie i</w:t>
            </w:r>
            <w:r>
              <w:rPr>
                <w:rFonts w:cstheme="minorHAnsi"/>
                <w:bCs/>
                <w:sz w:val="14"/>
                <w:szCs w:val="14"/>
              </w:rPr>
              <w:t> </w:t>
            </w:r>
            <w:r w:rsidRPr="003516DC">
              <w:rPr>
                <w:rFonts w:cstheme="minorHAnsi"/>
                <w:bCs/>
                <w:sz w:val="14"/>
                <w:szCs w:val="14"/>
              </w:rPr>
              <w:t>generacje praw gwarantowanych</w:t>
            </w:r>
            <w:r>
              <w:rPr>
                <w:rFonts w:cstheme="minorHAnsi"/>
                <w:bCs/>
                <w:sz w:val="14"/>
                <w:szCs w:val="14"/>
              </w:rPr>
              <w:t xml:space="preserve"> na mocy:</w:t>
            </w:r>
          </w:p>
          <w:p w14:paraId="4509BD14" w14:textId="77777777" w:rsidR="001E7D08" w:rsidRPr="003516DC" w:rsidRDefault="001E7D08" w:rsidP="001E7D08">
            <w:pPr>
              <w:pStyle w:val="Akapitzlist"/>
              <w:spacing w:after="0"/>
              <w:ind w:left="360"/>
              <w:rPr>
                <w:rFonts w:cstheme="minorHAnsi"/>
                <w:bCs/>
                <w:i/>
                <w:iCs/>
                <w:sz w:val="14"/>
                <w:szCs w:val="14"/>
              </w:rPr>
            </w:pPr>
            <w:r w:rsidRPr="003516DC">
              <w:rPr>
                <w:rFonts w:cstheme="minorHAnsi"/>
                <w:bCs/>
                <w:i/>
                <w:iCs/>
                <w:sz w:val="14"/>
                <w:szCs w:val="14"/>
              </w:rPr>
              <w:t>- Konwencj</w:t>
            </w:r>
            <w:r>
              <w:rPr>
                <w:rFonts w:cstheme="minorHAnsi"/>
                <w:bCs/>
                <w:i/>
                <w:iCs/>
                <w:sz w:val="14"/>
                <w:szCs w:val="14"/>
              </w:rPr>
              <w:t>i</w:t>
            </w:r>
            <w:r w:rsidRPr="003516DC">
              <w:rPr>
                <w:rFonts w:cstheme="minorHAnsi"/>
                <w:bCs/>
                <w:i/>
                <w:iCs/>
                <w:sz w:val="14"/>
                <w:szCs w:val="14"/>
              </w:rPr>
              <w:t xml:space="preserve"> o ochronie praw człowieka i</w:t>
            </w:r>
            <w:r>
              <w:rPr>
                <w:rFonts w:cstheme="minorHAnsi"/>
                <w:bCs/>
                <w:i/>
                <w:iCs/>
                <w:sz w:val="14"/>
                <w:szCs w:val="14"/>
              </w:rPr>
              <w:t> </w:t>
            </w:r>
            <w:r w:rsidRPr="003516DC">
              <w:rPr>
                <w:rFonts w:cstheme="minorHAnsi"/>
                <w:bCs/>
                <w:i/>
                <w:iCs/>
                <w:sz w:val="14"/>
                <w:szCs w:val="14"/>
              </w:rPr>
              <w:t>podstawowych wolności</w:t>
            </w:r>
            <w:r>
              <w:rPr>
                <w:rFonts w:cstheme="minorHAnsi"/>
                <w:bCs/>
                <w:iCs/>
                <w:sz w:val="14"/>
                <w:szCs w:val="14"/>
              </w:rPr>
              <w:t>,</w:t>
            </w:r>
          </w:p>
          <w:p w14:paraId="21A77585" w14:textId="77777777" w:rsidR="001E7D08" w:rsidRPr="00D62A4A" w:rsidRDefault="001E7D08" w:rsidP="001E7D08">
            <w:pPr>
              <w:pStyle w:val="Akapitzlist"/>
              <w:spacing w:after="0"/>
              <w:ind w:left="360"/>
              <w:rPr>
                <w:rFonts w:cstheme="minorHAnsi"/>
                <w:bCs/>
                <w:iCs/>
                <w:sz w:val="14"/>
                <w:szCs w:val="14"/>
              </w:rPr>
            </w:pPr>
            <w:r w:rsidRPr="003516DC">
              <w:rPr>
                <w:rFonts w:cstheme="minorHAnsi"/>
                <w:bCs/>
                <w:i/>
                <w:iCs/>
                <w:sz w:val="14"/>
                <w:szCs w:val="14"/>
              </w:rPr>
              <w:t>- Europejsk</w:t>
            </w:r>
            <w:r>
              <w:rPr>
                <w:rFonts w:cstheme="minorHAnsi"/>
                <w:bCs/>
                <w:i/>
                <w:iCs/>
                <w:sz w:val="14"/>
                <w:szCs w:val="14"/>
              </w:rPr>
              <w:t>iej karty</w:t>
            </w:r>
            <w:r w:rsidRPr="003516DC">
              <w:rPr>
                <w:rFonts w:cstheme="minorHAnsi"/>
                <w:bCs/>
                <w:i/>
                <w:iCs/>
                <w:sz w:val="14"/>
                <w:szCs w:val="14"/>
              </w:rPr>
              <w:t xml:space="preserve"> socjaln</w:t>
            </w:r>
            <w:r>
              <w:rPr>
                <w:rFonts w:cstheme="minorHAnsi"/>
                <w:bCs/>
                <w:i/>
                <w:iCs/>
                <w:sz w:val="14"/>
                <w:szCs w:val="14"/>
              </w:rPr>
              <w:t>ej</w:t>
            </w:r>
            <w:r>
              <w:rPr>
                <w:rFonts w:cstheme="minorHAnsi"/>
                <w:bCs/>
                <w:iCs/>
                <w:sz w:val="14"/>
                <w:szCs w:val="14"/>
              </w:rPr>
              <w:t>,</w:t>
            </w:r>
          </w:p>
          <w:p w14:paraId="773F7D1F" w14:textId="30542D35" w:rsidR="00D67D8C" w:rsidRPr="00F91D3E" w:rsidRDefault="001E7D08" w:rsidP="001E7D08">
            <w:pPr>
              <w:pStyle w:val="Akapitzlist"/>
              <w:spacing w:after="0"/>
              <w:ind w:left="360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Cs/>
                <w:i/>
                <w:iCs/>
                <w:sz w:val="14"/>
                <w:szCs w:val="14"/>
              </w:rPr>
              <w:t>- Kar</w:t>
            </w:r>
            <w:r>
              <w:rPr>
                <w:rFonts w:cstheme="minorHAnsi"/>
                <w:bCs/>
                <w:i/>
                <w:iCs/>
                <w:sz w:val="14"/>
                <w:szCs w:val="14"/>
              </w:rPr>
              <w:t>ty</w:t>
            </w:r>
            <w:r w:rsidRPr="003516DC">
              <w:rPr>
                <w:rFonts w:cstheme="minorHAnsi"/>
                <w:bCs/>
                <w:i/>
                <w:iCs/>
                <w:sz w:val="14"/>
                <w:szCs w:val="14"/>
              </w:rPr>
              <w:t xml:space="preserve"> praw podstawowych UE</w:t>
            </w:r>
            <w:r w:rsidR="00D67D8C" w:rsidRPr="001E7D08">
              <w:rPr>
                <w:rFonts w:cstheme="minorHAnsi"/>
                <w:bCs/>
                <w:i/>
                <w:sz w:val="14"/>
                <w:szCs w:val="14"/>
              </w:rPr>
              <w:t>;</w:t>
            </w:r>
          </w:p>
          <w:p w14:paraId="6C107347" w14:textId="0B716E7E" w:rsidR="001E7D08" w:rsidRPr="003516DC" w:rsidRDefault="001E7D08" w:rsidP="001E7D08">
            <w:pPr>
              <w:pStyle w:val="Akapitzlist"/>
              <w:numPr>
                <w:ilvl w:val="0"/>
                <w:numId w:val="66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t>wymieni</w:t>
            </w:r>
            <w:r>
              <w:rPr>
                <w:rFonts w:cstheme="minorHAnsi"/>
                <w:bCs/>
                <w:sz w:val="14"/>
                <w:szCs w:val="14"/>
              </w:rPr>
              <w:t>a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zasady funkcjonowania:</w:t>
            </w:r>
          </w:p>
          <w:p w14:paraId="4E236526" w14:textId="77777777" w:rsidR="001E7D08" w:rsidRPr="003516DC" w:rsidRDefault="001E7D08" w:rsidP="001E7D08">
            <w:pPr>
              <w:pStyle w:val="Akapitzlist"/>
              <w:spacing w:after="0"/>
              <w:ind w:left="360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t>- Europejskiego Trybunału Praw Człowieka,</w:t>
            </w:r>
          </w:p>
          <w:p w14:paraId="4CACE205" w14:textId="3EEC5479" w:rsidR="00D67D8C" w:rsidRPr="00F91D3E" w:rsidRDefault="001E7D08" w:rsidP="001E7D08">
            <w:pPr>
              <w:pStyle w:val="Akapitzlist"/>
              <w:spacing w:after="0"/>
              <w:ind w:left="360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t>- Europejskiego Rzecznika Praw Obywatelskich</w:t>
            </w:r>
            <w:r w:rsidR="00D67D8C" w:rsidRPr="00F91D3E">
              <w:rPr>
                <w:rFonts w:cstheme="minorHAnsi"/>
                <w:bCs/>
                <w:sz w:val="14"/>
                <w:szCs w:val="14"/>
              </w:rPr>
              <w:t>;</w:t>
            </w:r>
          </w:p>
          <w:p w14:paraId="4654BAC7" w14:textId="26C66215" w:rsidR="0074677F" w:rsidRPr="00F91D3E" w:rsidRDefault="001E7D08">
            <w:pPr>
              <w:pStyle w:val="Akapitzlist"/>
              <w:numPr>
                <w:ilvl w:val="0"/>
                <w:numId w:val="66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formułuje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wnioski z analizy wyroków Europejskiego Trybunału Praw Człowieka</w:t>
            </w:r>
            <w:r w:rsidR="0074677F" w:rsidRPr="00F91D3E">
              <w:rPr>
                <w:rFonts w:cstheme="minorHAnsi"/>
                <w:bCs/>
                <w:sz w:val="14"/>
                <w:szCs w:val="14"/>
              </w:rPr>
              <w:t>;</w:t>
            </w:r>
          </w:p>
          <w:p w14:paraId="66A1BB76" w14:textId="5497D4A1" w:rsidR="00C07A05" w:rsidRPr="00F91D3E" w:rsidRDefault="001E7D08">
            <w:pPr>
              <w:pStyle w:val="Akapitzlist"/>
              <w:numPr>
                <w:ilvl w:val="0"/>
                <w:numId w:val="52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analizuje</w:t>
            </w:r>
            <w:r w:rsidR="00E97038" w:rsidRPr="00F91D3E">
              <w:rPr>
                <w:rFonts w:cstheme="minorHAnsi"/>
                <w:sz w:val="14"/>
                <w:szCs w:val="14"/>
              </w:rPr>
              <w:t xml:space="preserve"> proste materiały źródłowe dotyczące </w:t>
            </w:r>
            <w:r w:rsidR="00E371FF" w:rsidRPr="00F91D3E">
              <w:rPr>
                <w:rFonts w:cstheme="minorHAnsi"/>
                <w:sz w:val="14"/>
                <w:szCs w:val="14"/>
              </w:rPr>
              <w:t>europejskiego systemu ochrony praw człowieka</w:t>
            </w:r>
            <w:r w:rsidR="00E97038" w:rsidRPr="00F91D3E">
              <w:rPr>
                <w:rFonts w:cstheme="minorHAnsi"/>
                <w:sz w:val="14"/>
                <w:szCs w:val="14"/>
              </w:rPr>
              <w:t xml:space="preserve"> [</w:t>
            </w:r>
            <w:r>
              <w:rPr>
                <w:rFonts w:cstheme="minorHAnsi"/>
                <w:sz w:val="14"/>
                <w:szCs w:val="14"/>
              </w:rPr>
              <w:t xml:space="preserve">teksty </w:t>
            </w:r>
            <w:r w:rsidRPr="00F91D3E">
              <w:rPr>
                <w:rFonts w:cstheme="minorHAnsi"/>
                <w:sz w:val="14"/>
                <w:szCs w:val="14"/>
              </w:rPr>
              <w:t xml:space="preserve">narracyjne, </w:t>
            </w:r>
            <w:r>
              <w:rPr>
                <w:rFonts w:cstheme="minorHAnsi"/>
                <w:sz w:val="14"/>
                <w:szCs w:val="14"/>
              </w:rPr>
              <w:t xml:space="preserve">dane </w:t>
            </w:r>
            <w:r w:rsidRPr="00F91D3E">
              <w:rPr>
                <w:rFonts w:cstheme="minorHAnsi"/>
                <w:sz w:val="14"/>
                <w:szCs w:val="14"/>
              </w:rPr>
              <w:t>statystyczne</w:t>
            </w:r>
            <w:r w:rsidR="00E97038" w:rsidRPr="00F91D3E">
              <w:rPr>
                <w:rFonts w:cstheme="minorHAnsi"/>
                <w:sz w:val="14"/>
                <w:szCs w:val="14"/>
              </w:rPr>
              <w:t>].</w:t>
            </w:r>
          </w:p>
          <w:p w14:paraId="0CE054A0" w14:textId="718F9867" w:rsidR="00C07A05" w:rsidRPr="00F91D3E" w:rsidRDefault="00C07A05" w:rsidP="003D5271">
            <w:pPr>
              <w:pStyle w:val="Akapitzlist"/>
              <w:spacing w:after="0"/>
              <w:ind w:left="0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2409" w:type="dxa"/>
            <w:gridSpan w:val="3"/>
            <w:shd w:val="clear" w:color="auto" w:fill="FFFFFF" w:themeFill="background1"/>
          </w:tcPr>
          <w:p w14:paraId="4DB21D36" w14:textId="77777777" w:rsidR="001E7D08" w:rsidRPr="003516DC" w:rsidRDefault="001E7D08" w:rsidP="001E7D08">
            <w:pPr>
              <w:pStyle w:val="Akapitzlist"/>
              <w:numPr>
                <w:ilvl w:val="0"/>
                <w:numId w:val="66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lastRenderedPageBreak/>
              <w:t>porównuje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katalog</w:t>
            </w:r>
            <w:r>
              <w:rPr>
                <w:rFonts w:cstheme="minorHAnsi"/>
                <w:bCs/>
                <w:sz w:val="14"/>
                <w:szCs w:val="14"/>
              </w:rPr>
              <w:t>i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praw gwarantowanych</w:t>
            </w:r>
            <w:r>
              <w:rPr>
                <w:rFonts w:cstheme="minorHAnsi"/>
                <w:bCs/>
                <w:sz w:val="14"/>
                <w:szCs w:val="14"/>
              </w:rPr>
              <w:t xml:space="preserve"> na mocy</w:t>
            </w:r>
            <w:r w:rsidRPr="003516DC">
              <w:rPr>
                <w:rFonts w:cstheme="minorHAnsi"/>
                <w:bCs/>
                <w:sz w:val="14"/>
                <w:szCs w:val="14"/>
              </w:rPr>
              <w:t>:</w:t>
            </w:r>
          </w:p>
          <w:p w14:paraId="45178EE9" w14:textId="77777777" w:rsidR="001E7D08" w:rsidRPr="003516DC" w:rsidRDefault="001E7D08" w:rsidP="001E7D08">
            <w:pPr>
              <w:pStyle w:val="Akapitzlist"/>
              <w:spacing w:after="0"/>
              <w:ind w:left="360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Cs/>
                <w:i/>
                <w:iCs/>
                <w:sz w:val="14"/>
                <w:szCs w:val="14"/>
              </w:rPr>
              <w:t>- Konwencj</w:t>
            </w:r>
            <w:r>
              <w:rPr>
                <w:rFonts w:cstheme="minorHAnsi"/>
                <w:bCs/>
                <w:i/>
                <w:iCs/>
                <w:sz w:val="14"/>
                <w:szCs w:val="14"/>
              </w:rPr>
              <w:t>i</w:t>
            </w:r>
            <w:r w:rsidRPr="003516DC">
              <w:rPr>
                <w:rFonts w:cstheme="minorHAnsi"/>
                <w:bCs/>
                <w:i/>
                <w:iCs/>
                <w:sz w:val="14"/>
                <w:szCs w:val="14"/>
              </w:rPr>
              <w:t xml:space="preserve"> o ochronie praw człowieka i</w:t>
            </w:r>
            <w:r>
              <w:rPr>
                <w:rFonts w:cstheme="minorHAnsi"/>
                <w:bCs/>
                <w:i/>
                <w:iCs/>
                <w:sz w:val="14"/>
                <w:szCs w:val="14"/>
              </w:rPr>
              <w:t> </w:t>
            </w:r>
            <w:r w:rsidRPr="003516DC">
              <w:rPr>
                <w:rFonts w:cstheme="minorHAnsi"/>
                <w:bCs/>
                <w:i/>
                <w:iCs/>
                <w:sz w:val="14"/>
                <w:szCs w:val="14"/>
              </w:rPr>
              <w:t>podstawowych wolności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oraz </w:t>
            </w:r>
            <w:r>
              <w:rPr>
                <w:rFonts w:cstheme="minorHAnsi"/>
                <w:bCs/>
                <w:sz w:val="14"/>
                <w:szCs w:val="14"/>
              </w:rPr>
              <w:t>jej protokołów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dodatkowych</w:t>
            </w:r>
            <w:r>
              <w:rPr>
                <w:rFonts w:cstheme="minorHAnsi"/>
                <w:bCs/>
                <w:sz w:val="14"/>
                <w:szCs w:val="14"/>
              </w:rPr>
              <w:t>,</w:t>
            </w:r>
          </w:p>
          <w:p w14:paraId="33D268DF" w14:textId="77777777" w:rsidR="001E7D08" w:rsidRPr="003516DC" w:rsidRDefault="001E7D08" w:rsidP="001E7D08">
            <w:pPr>
              <w:pStyle w:val="Akapitzlist"/>
              <w:spacing w:after="0"/>
              <w:ind w:left="360"/>
              <w:rPr>
                <w:rFonts w:cstheme="minorHAnsi"/>
                <w:bCs/>
                <w:i/>
                <w:iCs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t xml:space="preserve">- </w:t>
            </w:r>
            <w:r w:rsidRPr="003516DC">
              <w:rPr>
                <w:rFonts w:cstheme="minorHAnsi"/>
                <w:bCs/>
                <w:i/>
                <w:iCs/>
                <w:sz w:val="14"/>
                <w:szCs w:val="14"/>
              </w:rPr>
              <w:t>Europejsk</w:t>
            </w:r>
            <w:r>
              <w:rPr>
                <w:rFonts w:cstheme="minorHAnsi"/>
                <w:bCs/>
                <w:i/>
                <w:iCs/>
                <w:sz w:val="14"/>
                <w:szCs w:val="14"/>
              </w:rPr>
              <w:t>iej</w:t>
            </w:r>
            <w:r w:rsidRPr="003516DC">
              <w:rPr>
                <w:rFonts w:cstheme="minorHAnsi"/>
                <w:bCs/>
                <w:i/>
                <w:iCs/>
                <w:sz w:val="14"/>
                <w:szCs w:val="14"/>
              </w:rPr>
              <w:t xml:space="preserve"> kartą socjaln</w:t>
            </w:r>
            <w:r>
              <w:rPr>
                <w:rFonts w:cstheme="minorHAnsi"/>
                <w:bCs/>
                <w:i/>
                <w:iCs/>
                <w:sz w:val="14"/>
                <w:szCs w:val="14"/>
              </w:rPr>
              <w:t>ej</w:t>
            </w:r>
            <w:r w:rsidRPr="00E179F7">
              <w:rPr>
                <w:rFonts w:cstheme="minorHAnsi"/>
                <w:bCs/>
                <w:iCs/>
                <w:sz w:val="14"/>
                <w:szCs w:val="14"/>
              </w:rPr>
              <w:t>,</w:t>
            </w:r>
          </w:p>
          <w:p w14:paraId="431DCCE1" w14:textId="761E8F3D" w:rsidR="00DC3DE4" w:rsidRPr="001E7D08" w:rsidRDefault="001E7D08" w:rsidP="001E7D08">
            <w:pPr>
              <w:pStyle w:val="Akapitzlist"/>
              <w:spacing w:after="0"/>
              <w:ind w:left="360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Cs/>
                <w:i/>
                <w:iCs/>
                <w:sz w:val="14"/>
                <w:szCs w:val="14"/>
              </w:rPr>
              <w:t>- Kart</w:t>
            </w:r>
            <w:r>
              <w:rPr>
                <w:rFonts w:cstheme="minorHAnsi"/>
                <w:bCs/>
                <w:i/>
                <w:iCs/>
                <w:sz w:val="14"/>
                <w:szCs w:val="14"/>
              </w:rPr>
              <w:t>y</w:t>
            </w:r>
            <w:r w:rsidRPr="003516DC">
              <w:rPr>
                <w:rFonts w:cstheme="minorHAnsi"/>
                <w:bCs/>
                <w:i/>
                <w:iCs/>
                <w:sz w:val="14"/>
                <w:szCs w:val="14"/>
              </w:rPr>
              <w:t xml:space="preserve"> praw podstawowych UE</w:t>
            </w:r>
            <w:r>
              <w:rPr>
                <w:rFonts w:cstheme="minorHAnsi"/>
                <w:bCs/>
                <w:iCs/>
                <w:sz w:val="14"/>
                <w:szCs w:val="14"/>
              </w:rPr>
              <w:t>;</w:t>
            </w:r>
          </w:p>
          <w:p w14:paraId="36B6844D" w14:textId="478208F9" w:rsidR="00DC3DE4" w:rsidRPr="00F91D3E" w:rsidRDefault="001E7D08">
            <w:pPr>
              <w:pStyle w:val="Akapitzlist"/>
              <w:numPr>
                <w:ilvl w:val="0"/>
                <w:numId w:val="52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formułuje</w:t>
            </w:r>
            <w:r w:rsidR="00DC3DE4" w:rsidRPr="00F91D3E">
              <w:rPr>
                <w:rFonts w:cstheme="minorHAnsi"/>
                <w:bCs/>
                <w:sz w:val="14"/>
                <w:szCs w:val="14"/>
              </w:rPr>
              <w:t xml:space="preserve"> argumenty i kontrargumenty dotyczące zasadności i skuteczności funkcjonowania europejskiego systemu ochrony praw człowieka.</w:t>
            </w:r>
          </w:p>
          <w:p w14:paraId="70690963" w14:textId="251A6FFA" w:rsidR="00C07A05" w:rsidRPr="00F91D3E" w:rsidRDefault="001E7D08">
            <w:pPr>
              <w:pStyle w:val="Akapitzlist"/>
              <w:numPr>
                <w:ilvl w:val="0"/>
                <w:numId w:val="52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analizuje</w:t>
            </w:r>
            <w:r w:rsidR="002F27CF" w:rsidRPr="00F91D3E">
              <w:rPr>
                <w:rFonts w:cstheme="minorHAnsi"/>
                <w:sz w:val="14"/>
                <w:szCs w:val="14"/>
              </w:rPr>
              <w:t xml:space="preserve"> materiały źródłowe dotyczące </w:t>
            </w:r>
            <w:r w:rsidR="006B24F4" w:rsidRPr="00F91D3E">
              <w:rPr>
                <w:rFonts w:cstheme="minorHAnsi"/>
                <w:sz w:val="14"/>
                <w:szCs w:val="14"/>
              </w:rPr>
              <w:t xml:space="preserve">europejskiego systemu ochrony praw człowieka </w:t>
            </w:r>
            <w:r w:rsidR="002F27CF" w:rsidRPr="00F91D3E">
              <w:rPr>
                <w:rFonts w:cstheme="minorHAnsi"/>
                <w:sz w:val="14"/>
                <w:szCs w:val="14"/>
              </w:rPr>
              <w:t>[</w:t>
            </w:r>
            <w:r>
              <w:rPr>
                <w:rFonts w:cstheme="minorHAnsi"/>
                <w:sz w:val="14"/>
                <w:szCs w:val="14"/>
              </w:rPr>
              <w:t xml:space="preserve">teksty </w:t>
            </w:r>
            <w:r w:rsidRPr="00F91D3E">
              <w:rPr>
                <w:rFonts w:cstheme="minorHAnsi"/>
                <w:sz w:val="14"/>
                <w:szCs w:val="14"/>
              </w:rPr>
              <w:t xml:space="preserve">narracyjne, </w:t>
            </w:r>
            <w:r>
              <w:rPr>
                <w:rFonts w:cstheme="minorHAnsi"/>
                <w:sz w:val="14"/>
                <w:szCs w:val="14"/>
              </w:rPr>
              <w:t xml:space="preserve">akty </w:t>
            </w:r>
            <w:r w:rsidRPr="00F91D3E">
              <w:rPr>
                <w:rFonts w:cstheme="minorHAnsi"/>
                <w:sz w:val="14"/>
                <w:szCs w:val="14"/>
              </w:rPr>
              <w:t xml:space="preserve">normatywne, </w:t>
            </w:r>
            <w:r>
              <w:rPr>
                <w:rFonts w:cstheme="minorHAnsi"/>
                <w:sz w:val="14"/>
                <w:szCs w:val="14"/>
              </w:rPr>
              <w:t xml:space="preserve">dane </w:t>
            </w:r>
            <w:r w:rsidRPr="00F91D3E">
              <w:rPr>
                <w:rFonts w:cstheme="minorHAnsi"/>
                <w:sz w:val="14"/>
                <w:szCs w:val="14"/>
              </w:rPr>
              <w:t>statystyczne,</w:t>
            </w:r>
            <w:r>
              <w:rPr>
                <w:rFonts w:cstheme="minorHAnsi"/>
                <w:sz w:val="14"/>
                <w:szCs w:val="14"/>
              </w:rPr>
              <w:t xml:space="preserve"> źródła</w:t>
            </w:r>
            <w:r w:rsidRPr="00F91D3E">
              <w:rPr>
                <w:rFonts w:cstheme="minorHAnsi"/>
                <w:sz w:val="14"/>
                <w:szCs w:val="14"/>
              </w:rPr>
              <w:t xml:space="preserve"> ikonograficzne</w:t>
            </w:r>
            <w:r w:rsidR="002F27CF" w:rsidRPr="00F91D3E">
              <w:rPr>
                <w:rFonts w:cstheme="minorHAnsi"/>
                <w:sz w:val="14"/>
                <w:szCs w:val="14"/>
              </w:rPr>
              <w:t>].</w:t>
            </w:r>
          </w:p>
          <w:p w14:paraId="151B3A38" w14:textId="03D61E30" w:rsidR="00C07A05" w:rsidRPr="00F91D3E" w:rsidRDefault="00C07A05" w:rsidP="003D5271">
            <w:pPr>
              <w:pStyle w:val="Akapitzlist"/>
              <w:spacing w:after="0"/>
              <w:ind w:left="0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2272" w:type="dxa"/>
            <w:shd w:val="clear" w:color="auto" w:fill="FFFFFF" w:themeFill="background1"/>
          </w:tcPr>
          <w:p w14:paraId="7029D600" w14:textId="767E8819" w:rsidR="00DC3DE4" w:rsidRPr="00F91D3E" w:rsidRDefault="001E7D08">
            <w:pPr>
              <w:pStyle w:val="Akapitzlist"/>
              <w:numPr>
                <w:ilvl w:val="0"/>
                <w:numId w:val="52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omawia poszczególne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etapy postępowania przed Europejskim Trybunałem Praw Człowieka</w:t>
            </w:r>
            <w:r w:rsidR="00DC3DE4" w:rsidRPr="00F91D3E">
              <w:rPr>
                <w:rFonts w:cstheme="minorHAnsi"/>
                <w:bCs/>
                <w:sz w:val="14"/>
                <w:szCs w:val="14"/>
              </w:rPr>
              <w:t>;</w:t>
            </w:r>
          </w:p>
          <w:p w14:paraId="59F8A84E" w14:textId="44037EF1" w:rsidR="00DC3DE4" w:rsidRPr="00F91D3E" w:rsidRDefault="001E7D08">
            <w:pPr>
              <w:pStyle w:val="Akapitzlist"/>
              <w:numPr>
                <w:ilvl w:val="0"/>
                <w:numId w:val="52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przedstawia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uwarunkowania</w:t>
            </w:r>
            <w:r>
              <w:rPr>
                <w:rFonts w:cstheme="minorHAnsi"/>
                <w:bCs/>
                <w:sz w:val="14"/>
                <w:szCs w:val="14"/>
              </w:rPr>
              <w:t xml:space="preserve">, które wpłynęły na ukształtowanie się </w:t>
            </w:r>
            <w:r w:rsidRPr="003516DC">
              <w:rPr>
                <w:rFonts w:cstheme="minorHAnsi"/>
                <w:bCs/>
                <w:sz w:val="14"/>
                <w:szCs w:val="14"/>
              </w:rPr>
              <w:t>system</w:t>
            </w:r>
            <w:r>
              <w:rPr>
                <w:rFonts w:cstheme="minorHAnsi"/>
                <w:bCs/>
                <w:sz w:val="14"/>
                <w:szCs w:val="14"/>
              </w:rPr>
              <w:t>ów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ochrony praw człowieka </w:t>
            </w:r>
            <w:r>
              <w:rPr>
                <w:rFonts w:cstheme="minorHAnsi"/>
                <w:bCs/>
                <w:sz w:val="14"/>
                <w:szCs w:val="14"/>
              </w:rPr>
              <w:t xml:space="preserve">funkcjonujących </w:t>
            </w:r>
            <w:r w:rsidRPr="003516DC">
              <w:rPr>
                <w:rFonts w:cstheme="minorHAnsi"/>
                <w:bCs/>
                <w:sz w:val="14"/>
                <w:szCs w:val="14"/>
              </w:rPr>
              <w:t>w ramach Rady Europy, OBWE</w:t>
            </w:r>
            <w:r>
              <w:rPr>
                <w:rFonts w:cstheme="minorHAnsi"/>
                <w:bCs/>
                <w:sz w:val="14"/>
                <w:szCs w:val="14"/>
              </w:rPr>
              <w:t xml:space="preserve"> oraz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Unii Europejskiej</w:t>
            </w:r>
            <w:r w:rsidR="00DC3DE4" w:rsidRPr="00F91D3E">
              <w:rPr>
                <w:rFonts w:cstheme="minorHAnsi"/>
                <w:bCs/>
                <w:sz w:val="14"/>
                <w:szCs w:val="14"/>
              </w:rPr>
              <w:t>;</w:t>
            </w:r>
          </w:p>
          <w:p w14:paraId="6694150E" w14:textId="42FF81EB" w:rsidR="00DC3DE4" w:rsidRPr="00F91D3E" w:rsidRDefault="001E7D08">
            <w:pPr>
              <w:pStyle w:val="Akapitzlist"/>
              <w:numPr>
                <w:ilvl w:val="0"/>
                <w:numId w:val="52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t>dokon</w:t>
            </w:r>
            <w:r>
              <w:rPr>
                <w:rFonts w:cstheme="minorHAnsi"/>
                <w:bCs/>
                <w:sz w:val="14"/>
                <w:szCs w:val="14"/>
              </w:rPr>
              <w:t xml:space="preserve">uje </w:t>
            </w:r>
            <w:r w:rsidRPr="003516DC">
              <w:rPr>
                <w:rFonts w:cstheme="minorHAnsi"/>
                <w:bCs/>
                <w:sz w:val="14"/>
                <w:szCs w:val="14"/>
              </w:rPr>
              <w:t>krytycznej analizy funkcjonowania poszczególnych</w:t>
            </w:r>
            <w:r>
              <w:rPr>
                <w:rFonts w:cstheme="minorHAnsi"/>
                <w:bCs/>
                <w:sz w:val="14"/>
                <w:szCs w:val="14"/>
              </w:rPr>
              <w:t xml:space="preserve"> organów i</w:t>
            </w:r>
            <w:r w:rsidR="00A21322">
              <w:rPr>
                <w:rFonts w:cstheme="minorHAnsi"/>
                <w:bCs/>
                <w:sz w:val="14"/>
                <w:szCs w:val="14"/>
              </w:rPr>
              <w:t> </w:t>
            </w:r>
            <w:r>
              <w:rPr>
                <w:rFonts w:cstheme="minorHAnsi"/>
                <w:bCs/>
                <w:sz w:val="14"/>
                <w:szCs w:val="14"/>
              </w:rPr>
              <w:t>instytucji tworzących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europejski system ochrony praw człowieka</w:t>
            </w:r>
            <w:r w:rsidR="00DC3DE4" w:rsidRPr="00F91D3E">
              <w:rPr>
                <w:rFonts w:cstheme="minorHAnsi"/>
                <w:bCs/>
                <w:sz w:val="14"/>
                <w:szCs w:val="14"/>
              </w:rPr>
              <w:t>;</w:t>
            </w:r>
          </w:p>
          <w:p w14:paraId="509543BE" w14:textId="726110CC" w:rsidR="00C07A05" w:rsidRPr="00F91D3E" w:rsidRDefault="001E7D08">
            <w:pPr>
              <w:pStyle w:val="Akapitzlist"/>
              <w:numPr>
                <w:ilvl w:val="0"/>
                <w:numId w:val="52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rozwiązuje</w:t>
            </w:r>
            <w:r w:rsidRPr="00F91D3E">
              <w:rPr>
                <w:rFonts w:cstheme="minorHAnsi"/>
                <w:sz w:val="14"/>
                <w:szCs w:val="14"/>
              </w:rPr>
              <w:t xml:space="preserve"> złożone</w:t>
            </w:r>
            <w:r>
              <w:rPr>
                <w:rFonts w:cstheme="minorHAnsi"/>
                <w:sz w:val="14"/>
                <w:szCs w:val="14"/>
              </w:rPr>
              <w:t xml:space="preserve"> zadania otwarte</w:t>
            </w:r>
            <w:r w:rsidRPr="00F91D3E">
              <w:rPr>
                <w:rFonts w:cstheme="minorHAnsi"/>
                <w:sz w:val="14"/>
                <w:szCs w:val="14"/>
              </w:rPr>
              <w:t>, w których wykorzystano materiał źródłowy dotyczący</w:t>
            </w:r>
            <w:r w:rsidR="00AD23C7" w:rsidRPr="00F91D3E">
              <w:rPr>
                <w:rFonts w:cstheme="minorHAnsi"/>
                <w:sz w:val="14"/>
                <w:szCs w:val="14"/>
              </w:rPr>
              <w:t xml:space="preserve"> </w:t>
            </w:r>
            <w:r w:rsidR="00C07A05" w:rsidRPr="00F91D3E">
              <w:rPr>
                <w:rFonts w:cstheme="minorHAnsi"/>
                <w:sz w:val="14"/>
                <w:szCs w:val="14"/>
              </w:rPr>
              <w:t>europejskiego systemu ochrony praw człowieka.</w:t>
            </w:r>
          </w:p>
        </w:tc>
        <w:tc>
          <w:tcPr>
            <w:tcW w:w="1984" w:type="dxa"/>
            <w:shd w:val="clear" w:color="auto" w:fill="FFFFFF" w:themeFill="background1"/>
          </w:tcPr>
          <w:p w14:paraId="54F6E216" w14:textId="6A8B822C" w:rsidR="00B710FC" w:rsidRPr="00F91D3E" w:rsidRDefault="001E7D08" w:rsidP="003D5271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cstheme="minorHAnsi"/>
                <w:sz w:val="14"/>
                <w:szCs w:val="14"/>
              </w:rPr>
            </w:pPr>
            <w:r w:rsidRPr="00F91D3E">
              <w:rPr>
                <w:rFonts w:cstheme="minorHAnsi"/>
                <w:sz w:val="14"/>
                <w:szCs w:val="14"/>
              </w:rPr>
              <w:t>dokon</w:t>
            </w:r>
            <w:r>
              <w:rPr>
                <w:rFonts w:cstheme="minorHAnsi"/>
                <w:sz w:val="14"/>
                <w:szCs w:val="14"/>
              </w:rPr>
              <w:t>uje</w:t>
            </w:r>
            <w:r w:rsidRPr="00F91D3E">
              <w:rPr>
                <w:rFonts w:cstheme="minorHAnsi"/>
                <w:sz w:val="14"/>
                <w:szCs w:val="14"/>
              </w:rPr>
              <w:t xml:space="preserve"> krytycznej analizy wybranych problemów dotyczących </w:t>
            </w:r>
            <w:r>
              <w:rPr>
                <w:rFonts w:cstheme="minorHAnsi"/>
                <w:sz w:val="14"/>
                <w:szCs w:val="14"/>
              </w:rPr>
              <w:t xml:space="preserve">funkcjonowania </w:t>
            </w:r>
            <w:r w:rsidR="00C07A05" w:rsidRPr="00F91D3E">
              <w:rPr>
                <w:rFonts w:cstheme="minorHAnsi"/>
                <w:sz w:val="14"/>
                <w:szCs w:val="14"/>
              </w:rPr>
              <w:t>europejskiego systemu ochrony praw człowieka</w:t>
            </w:r>
            <w:r w:rsidR="00B710FC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0021487F" w14:textId="28BEAD93" w:rsidR="00B710FC" w:rsidRPr="00F91D3E" w:rsidRDefault="001E7D08" w:rsidP="003D5271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samodzielnie gromadzi</w:t>
            </w:r>
            <w:r w:rsidRPr="00F91D3E">
              <w:rPr>
                <w:rFonts w:cstheme="minorHAnsi"/>
                <w:sz w:val="14"/>
                <w:szCs w:val="14"/>
              </w:rPr>
              <w:t>, anali</w:t>
            </w:r>
            <w:r>
              <w:rPr>
                <w:rFonts w:cstheme="minorHAnsi"/>
                <w:sz w:val="14"/>
                <w:szCs w:val="14"/>
              </w:rPr>
              <w:t>zuje</w:t>
            </w:r>
            <w:r w:rsidRPr="00F91D3E">
              <w:rPr>
                <w:rFonts w:cstheme="minorHAnsi"/>
                <w:sz w:val="14"/>
                <w:szCs w:val="14"/>
              </w:rPr>
              <w:t xml:space="preserve"> i prezent</w:t>
            </w:r>
            <w:r>
              <w:rPr>
                <w:rFonts w:cstheme="minorHAnsi"/>
                <w:sz w:val="14"/>
                <w:szCs w:val="14"/>
              </w:rPr>
              <w:t>uje</w:t>
            </w:r>
            <w:r w:rsidRPr="00F91D3E">
              <w:rPr>
                <w:rFonts w:cstheme="minorHAnsi"/>
                <w:sz w:val="14"/>
                <w:szCs w:val="14"/>
              </w:rPr>
              <w:t xml:space="preserve"> materiały dotyczące </w:t>
            </w:r>
            <w:r w:rsidR="00C07A05" w:rsidRPr="00F91D3E">
              <w:rPr>
                <w:rFonts w:cstheme="minorHAnsi"/>
                <w:sz w:val="14"/>
                <w:szCs w:val="14"/>
              </w:rPr>
              <w:t>europejskiego systemu ochrony praw człowieka</w:t>
            </w:r>
            <w:r w:rsidR="00B710FC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0954C238" w14:textId="0346AAA9" w:rsidR="00B710FC" w:rsidRPr="00F91D3E" w:rsidRDefault="001E7D08" w:rsidP="003D5271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organizuje debatę dotyczącą</w:t>
            </w:r>
            <w:r w:rsidR="00B710FC" w:rsidRPr="00F91D3E">
              <w:rPr>
                <w:rFonts w:cstheme="minorHAnsi"/>
                <w:sz w:val="14"/>
                <w:szCs w:val="14"/>
              </w:rPr>
              <w:t xml:space="preserve"> </w:t>
            </w:r>
            <w:r w:rsidR="00C07A05" w:rsidRPr="00F91D3E">
              <w:rPr>
                <w:rFonts w:cstheme="minorHAnsi"/>
                <w:sz w:val="14"/>
                <w:szCs w:val="14"/>
              </w:rPr>
              <w:t>europejskiego systemu ochrony praw człowieka</w:t>
            </w:r>
            <w:r>
              <w:rPr>
                <w:rFonts w:cstheme="minorHAnsi"/>
                <w:sz w:val="14"/>
                <w:szCs w:val="14"/>
              </w:rPr>
              <w:t xml:space="preserve"> i</w:t>
            </w:r>
            <w:r w:rsidR="00294D76">
              <w:rPr>
                <w:rFonts w:cstheme="minorHAnsi"/>
                <w:sz w:val="14"/>
                <w:szCs w:val="14"/>
              </w:rPr>
              <w:t> </w:t>
            </w:r>
            <w:r>
              <w:rPr>
                <w:rFonts w:cstheme="minorHAnsi"/>
                <w:sz w:val="14"/>
                <w:szCs w:val="14"/>
              </w:rPr>
              <w:t>aktywnie w niej uczestniczy</w:t>
            </w:r>
            <w:r w:rsidR="00C07A05" w:rsidRPr="00F91D3E">
              <w:rPr>
                <w:rFonts w:cstheme="minorHAnsi"/>
                <w:sz w:val="14"/>
                <w:szCs w:val="14"/>
              </w:rPr>
              <w:t>.</w:t>
            </w:r>
          </w:p>
        </w:tc>
      </w:tr>
      <w:tr w:rsidR="00B710FC" w:rsidRPr="00F91D3E" w14:paraId="20C7811E" w14:textId="77777777" w:rsidTr="006A65D0">
        <w:trPr>
          <w:gridAfter w:val="1"/>
          <w:wAfter w:w="284" w:type="dxa"/>
        </w:trPr>
        <w:tc>
          <w:tcPr>
            <w:tcW w:w="1696" w:type="dxa"/>
            <w:shd w:val="clear" w:color="auto" w:fill="FFFFFF" w:themeFill="background1"/>
          </w:tcPr>
          <w:p w14:paraId="6E9CF3F6" w14:textId="0D90F1F8" w:rsidR="00B710FC" w:rsidRPr="00F91D3E" w:rsidRDefault="00B710FC" w:rsidP="003D5271">
            <w:pPr>
              <w:pStyle w:val="Akapitzlist"/>
              <w:spacing w:after="0"/>
              <w:ind w:left="0"/>
              <w:rPr>
                <w:rFonts w:cstheme="minorHAnsi"/>
                <w:b/>
                <w:sz w:val="14"/>
                <w:szCs w:val="14"/>
              </w:rPr>
            </w:pPr>
            <w:r w:rsidRPr="00F91D3E">
              <w:rPr>
                <w:rFonts w:cstheme="minorHAnsi"/>
                <w:b/>
                <w:sz w:val="14"/>
                <w:szCs w:val="14"/>
              </w:rPr>
              <w:t>4. Światowy system ochrony praw człowieka</w:t>
            </w:r>
          </w:p>
        </w:tc>
        <w:tc>
          <w:tcPr>
            <w:tcW w:w="2127" w:type="dxa"/>
            <w:gridSpan w:val="2"/>
            <w:shd w:val="clear" w:color="auto" w:fill="FFFFFF" w:themeFill="background1"/>
          </w:tcPr>
          <w:p w14:paraId="794509ED" w14:textId="77777777" w:rsidR="009A5622" w:rsidRPr="00F91D3E" w:rsidRDefault="009A5622">
            <w:pPr>
              <w:pStyle w:val="Akapitzlist"/>
              <w:numPr>
                <w:ilvl w:val="0"/>
                <w:numId w:val="57"/>
              </w:numPr>
              <w:spacing w:after="0"/>
              <w:rPr>
                <w:rFonts w:cstheme="minorHAnsi"/>
                <w:i/>
                <w:iCs/>
                <w:sz w:val="14"/>
                <w:szCs w:val="14"/>
              </w:rPr>
            </w:pPr>
            <w:r w:rsidRPr="00F91D3E">
              <w:rPr>
                <w:rFonts w:cstheme="minorHAnsi"/>
                <w:i/>
                <w:iCs/>
                <w:sz w:val="14"/>
                <w:szCs w:val="14"/>
              </w:rPr>
              <w:t>Powszechna deklaracja praw człowieka</w:t>
            </w:r>
          </w:p>
          <w:p w14:paraId="1EA5B858" w14:textId="77777777" w:rsidR="009A5622" w:rsidRPr="00F91D3E" w:rsidRDefault="009A5622">
            <w:pPr>
              <w:pStyle w:val="Akapitzlist"/>
              <w:numPr>
                <w:ilvl w:val="0"/>
                <w:numId w:val="57"/>
              </w:numPr>
              <w:spacing w:after="0"/>
              <w:rPr>
                <w:rFonts w:cstheme="minorHAnsi"/>
                <w:sz w:val="14"/>
                <w:szCs w:val="14"/>
              </w:rPr>
            </w:pPr>
            <w:r w:rsidRPr="00F91D3E">
              <w:rPr>
                <w:rFonts w:cstheme="minorHAnsi"/>
                <w:sz w:val="14"/>
                <w:szCs w:val="14"/>
              </w:rPr>
              <w:t>pakty praw człowieka</w:t>
            </w:r>
          </w:p>
          <w:p w14:paraId="50AD28D5" w14:textId="77777777" w:rsidR="009A5622" w:rsidRPr="00F91D3E" w:rsidRDefault="009A5622">
            <w:pPr>
              <w:pStyle w:val="Akapitzlist"/>
              <w:numPr>
                <w:ilvl w:val="0"/>
                <w:numId w:val="57"/>
              </w:numPr>
              <w:spacing w:after="0"/>
              <w:rPr>
                <w:rFonts w:cstheme="minorHAnsi"/>
                <w:sz w:val="14"/>
                <w:szCs w:val="14"/>
              </w:rPr>
            </w:pPr>
            <w:r w:rsidRPr="00F91D3E">
              <w:rPr>
                <w:rFonts w:cstheme="minorHAnsi"/>
                <w:sz w:val="14"/>
                <w:szCs w:val="14"/>
              </w:rPr>
              <w:t>Rada Praw Człowieka</w:t>
            </w:r>
          </w:p>
          <w:p w14:paraId="16A4426F" w14:textId="77777777" w:rsidR="009A5622" w:rsidRPr="00F91D3E" w:rsidRDefault="009A5622">
            <w:pPr>
              <w:pStyle w:val="Akapitzlist"/>
              <w:numPr>
                <w:ilvl w:val="0"/>
                <w:numId w:val="57"/>
              </w:numPr>
              <w:spacing w:after="0"/>
              <w:rPr>
                <w:rFonts w:cstheme="minorHAnsi"/>
                <w:sz w:val="14"/>
                <w:szCs w:val="14"/>
              </w:rPr>
            </w:pPr>
            <w:r w:rsidRPr="00F91D3E">
              <w:rPr>
                <w:rFonts w:cstheme="minorHAnsi"/>
                <w:sz w:val="14"/>
                <w:szCs w:val="14"/>
              </w:rPr>
              <w:t xml:space="preserve">Wysoki Komisarz Narodów Zjednoczonych ds. Praw Człowieka </w:t>
            </w:r>
          </w:p>
          <w:p w14:paraId="1942DBB9" w14:textId="77777777" w:rsidR="009A5622" w:rsidRPr="00F91D3E" w:rsidRDefault="009A5622">
            <w:pPr>
              <w:pStyle w:val="Akapitzlist"/>
              <w:numPr>
                <w:ilvl w:val="0"/>
                <w:numId w:val="57"/>
              </w:numPr>
              <w:spacing w:after="0"/>
              <w:rPr>
                <w:rFonts w:cstheme="minorHAnsi"/>
                <w:sz w:val="14"/>
                <w:szCs w:val="14"/>
              </w:rPr>
            </w:pPr>
            <w:r w:rsidRPr="00F91D3E">
              <w:rPr>
                <w:rFonts w:cstheme="minorHAnsi"/>
                <w:sz w:val="14"/>
                <w:szCs w:val="14"/>
              </w:rPr>
              <w:t xml:space="preserve">Międzynarodowy Trybunał Karny </w:t>
            </w:r>
          </w:p>
          <w:p w14:paraId="1648265F" w14:textId="369550A0" w:rsidR="00B710FC" w:rsidRPr="00F91D3E" w:rsidRDefault="009A5622">
            <w:pPr>
              <w:pStyle w:val="Akapitzlist"/>
              <w:numPr>
                <w:ilvl w:val="0"/>
                <w:numId w:val="57"/>
              </w:numPr>
              <w:spacing w:after="0"/>
              <w:rPr>
                <w:rFonts w:cstheme="minorHAnsi"/>
                <w:sz w:val="14"/>
                <w:szCs w:val="14"/>
              </w:rPr>
            </w:pPr>
            <w:r w:rsidRPr="00F91D3E">
              <w:rPr>
                <w:rFonts w:cstheme="minorHAnsi"/>
                <w:sz w:val="14"/>
                <w:szCs w:val="14"/>
              </w:rPr>
              <w:t>Wysoki Komisarz Narodów Zjednoczonych ds. Uchodźców</w:t>
            </w:r>
          </w:p>
        </w:tc>
        <w:tc>
          <w:tcPr>
            <w:tcW w:w="2120" w:type="dxa"/>
            <w:gridSpan w:val="3"/>
            <w:shd w:val="clear" w:color="auto" w:fill="FFFFFF" w:themeFill="background1"/>
          </w:tcPr>
          <w:p w14:paraId="37B55810" w14:textId="0D9DD256" w:rsidR="001E2C69" w:rsidRPr="00F91D3E" w:rsidRDefault="00610BE1">
            <w:pPr>
              <w:pStyle w:val="Akapitzlist"/>
              <w:numPr>
                <w:ilvl w:val="0"/>
                <w:numId w:val="66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omawia okoliczności, które doprowadziły do uchwalenia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</w:t>
            </w:r>
            <w:r w:rsidRPr="003516DC">
              <w:rPr>
                <w:rFonts w:cstheme="minorHAnsi"/>
                <w:bCs/>
                <w:i/>
                <w:iCs/>
                <w:sz w:val="14"/>
                <w:szCs w:val="14"/>
              </w:rPr>
              <w:t>Powszechnej deklaracji praw człowieka</w:t>
            </w:r>
            <w:r>
              <w:rPr>
                <w:rFonts w:cstheme="minorHAnsi"/>
                <w:bCs/>
                <w:iCs/>
                <w:sz w:val="14"/>
                <w:szCs w:val="14"/>
              </w:rPr>
              <w:t>,</w:t>
            </w:r>
            <w:r>
              <w:rPr>
                <w:rFonts w:cstheme="minorHAnsi"/>
                <w:bCs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cstheme="minorHAnsi"/>
                <w:bCs/>
                <w:iCs/>
                <w:sz w:val="14"/>
                <w:szCs w:val="14"/>
              </w:rPr>
              <w:t>oraz przedstawia cele i zasady określone w tym akcie prawa międzynarodowego</w:t>
            </w:r>
            <w:r w:rsidR="001E2C69" w:rsidRPr="00F91D3E">
              <w:rPr>
                <w:rFonts w:cstheme="minorHAnsi"/>
                <w:bCs/>
                <w:i/>
                <w:iCs/>
                <w:sz w:val="14"/>
                <w:szCs w:val="14"/>
              </w:rPr>
              <w:t xml:space="preserve">; </w:t>
            </w:r>
          </w:p>
          <w:p w14:paraId="49A1DA1B" w14:textId="3C4E1D05" w:rsidR="001E2C69" w:rsidRPr="00F91D3E" w:rsidRDefault="00610BE1">
            <w:pPr>
              <w:pStyle w:val="Akapitzlist"/>
              <w:numPr>
                <w:ilvl w:val="0"/>
                <w:numId w:val="66"/>
              </w:numPr>
              <w:spacing w:after="0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podaje</w:t>
            </w:r>
            <w:r w:rsidR="001E2C69" w:rsidRPr="00F91D3E">
              <w:rPr>
                <w:rFonts w:cstheme="minorHAnsi"/>
                <w:bCs/>
                <w:sz w:val="14"/>
                <w:szCs w:val="14"/>
              </w:rPr>
              <w:t xml:space="preserve"> przykłady praw i wolności gwarantowanych</w:t>
            </w:r>
            <w:r>
              <w:rPr>
                <w:rFonts w:cstheme="minorHAnsi"/>
                <w:bCs/>
                <w:sz w:val="14"/>
                <w:szCs w:val="14"/>
              </w:rPr>
              <w:t xml:space="preserve"> na mocy</w:t>
            </w:r>
            <w:r w:rsidR="001E2C69" w:rsidRPr="00F91D3E">
              <w:rPr>
                <w:rFonts w:cstheme="minorHAnsi"/>
                <w:bCs/>
                <w:sz w:val="14"/>
                <w:szCs w:val="14"/>
              </w:rPr>
              <w:t xml:space="preserve">: </w:t>
            </w:r>
          </w:p>
          <w:p w14:paraId="3F037E92" w14:textId="77777777" w:rsidR="00610BE1" w:rsidRPr="003516DC" w:rsidRDefault="001E2C69" w:rsidP="00610BE1">
            <w:pPr>
              <w:pStyle w:val="Akapitzlist"/>
              <w:spacing w:after="0"/>
              <w:ind w:left="360"/>
              <w:rPr>
                <w:rFonts w:cstheme="minorHAnsi"/>
                <w:bCs/>
                <w:i/>
                <w:iCs/>
                <w:sz w:val="14"/>
                <w:szCs w:val="14"/>
              </w:rPr>
            </w:pPr>
            <w:r w:rsidRPr="00F91D3E">
              <w:rPr>
                <w:rFonts w:cstheme="minorHAnsi"/>
                <w:bCs/>
                <w:sz w:val="14"/>
                <w:szCs w:val="14"/>
              </w:rPr>
              <w:t xml:space="preserve">- </w:t>
            </w:r>
            <w:r w:rsidR="00610BE1" w:rsidRPr="003516DC">
              <w:rPr>
                <w:rFonts w:cstheme="minorHAnsi"/>
                <w:bCs/>
                <w:i/>
                <w:iCs/>
                <w:sz w:val="14"/>
                <w:szCs w:val="14"/>
              </w:rPr>
              <w:t>Międzynarodow</w:t>
            </w:r>
            <w:r w:rsidR="00610BE1">
              <w:rPr>
                <w:rFonts w:cstheme="minorHAnsi"/>
                <w:bCs/>
                <w:i/>
                <w:iCs/>
                <w:sz w:val="14"/>
                <w:szCs w:val="14"/>
              </w:rPr>
              <w:t>ego</w:t>
            </w:r>
            <w:r w:rsidR="00610BE1" w:rsidRPr="003516DC">
              <w:rPr>
                <w:rFonts w:cstheme="minorHAnsi"/>
                <w:bCs/>
                <w:i/>
                <w:iCs/>
                <w:sz w:val="14"/>
                <w:szCs w:val="14"/>
              </w:rPr>
              <w:t xml:space="preserve"> pakt</w:t>
            </w:r>
            <w:r w:rsidR="00610BE1">
              <w:rPr>
                <w:rFonts w:cstheme="minorHAnsi"/>
                <w:bCs/>
                <w:i/>
                <w:iCs/>
                <w:sz w:val="14"/>
                <w:szCs w:val="14"/>
              </w:rPr>
              <w:t>u</w:t>
            </w:r>
            <w:r w:rsidR="00610BE1" w:rsidRPr="003516DC">
              <w:rPr>
                <w:rFonts w:cstheme="minorHAnsi"/>
                <w:bCs/>
                <w:i/>
                <w:iCs/>
                <w:sz w:val="14"/>
                <w:szCs w:val="14"/>
              </w:rPr>
              <w:t xml:space="preserve"> praw obywatelskich i</w:t>
            </w:r>
            <w:r w:rsidR="00610BE1">
              <w:rPr>
                <w:rFonts w:cstheme="minorHAnsi"/>
                <w:bCs/>
                <w:i/>
                <w:iCs/>
                <w:sz w:val="14"/>
                <w:szCs w:val="14"/>
              </w:rPr>
              <w:t> </w:t>
            </w:r>
            <w:r w:rsidR="00610BE1" w:rsidRPr="003516DC">
              <w:rPr>
                <w:rFonts w:cstheme="minorHAnsi"/>
                <w:bCs/>
                <w:i/>
                <w:iCs/>
                <w:sz w:val="14"/>
                <w:szCs w:val="14"/>
              </w:rPr>
              <w:t>politycznych</w:t>
            </w:r>
            <w:r w:rsidR="00610BE1">
              <w:rPr>
                <w:rFonts w:cstheme="minorHAnsi"/>
                <w:bCs/>
                <w:iCs/>
                <w:sz w:val="14"/>
                <w:szCs w:val="14"/>
              </w:rPr>
              <w:t>,</w:t>
            </w:r>
          </w:p>
          <w:p w14:paraId="661F0F0B" w14:textId="2DA987F4" w:rsidR="001E2C69" w:rsidRPr="00F91D3E" w:rsidRDefault="00610BE1" w:rsidP="00610BE1">
            <w:pPr>
              <w:pStyle w:val="Akapitzlist"/>
              <w:spacing w:after="0"/>
              <w:ind w:left="360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Cs/>
                <w:i/>
                <w:iCs/>
                <w:sz w:val="14"/>
                <w:szCs w:val="14"/>
              </w:rPr>
              <w:t>- Międzynarodow</w:t>
            </w:r>
            <w:r>
              <w:rPr>
                <w:rFonts w:cstheme="minorHAnsi"/>
                <w:bCs/>
                <w:i/>
                <w:iCs/>
                <w:sz w:val="14"/>
                <w:szCs w:val="14"/>
              </w:rPr>
              <w:t>ego</w:t>
            </w:r>
            <w:r w:rsidRPr="003516DC">
              <w:rPr>
                <w:rFonts w:cstheme="minorHAnsi"/>
                <w:bCs/>
                <w:i/>
                <w:iCs/>
                <w:sz w:val="14"/>
                <w:szCs w:val="14"/>
              </w:rPr>
              <w:t xml:space="preserve"> pakt</w:t>
            </w:r>
            <w:r>
              <w:rPr>
                <w:rFonts w:cstheme="minorHAnsi"/>
                <w:bCs/>
                <w:i/>
                <w:iCs/>
                <w:sz w:val="14"/>
                <w:szCs w:val="14"/>
              </w:rPr>
              <w:t>u</w:t>
            </w:r>
            <w:r w:rsidRPr="003516DC">
              <w:rPr>
                <w:rFonts w:cstheme="minorHAnsi"/>
                <w:bCs/>
                <w:i/>
                <w:iCs/>
                <w:sz w:val="14"/>
                <w:szCs w:val="14"/>
              </w:rPr>
              <w:t xml:space="preserve"> praw socjalnych, gospodarczych i</w:t>
            </w:r>
            <w:r>
              <w:rPr>
                <w:rFonts w:cstheme="minorHAnsi"/>
                <w:bCs/>
                <w:i/>
                <w:iCs/>
                <w:sz w:val="14"/>
                <w:szCs w:val="14"/>
              </w:rPr>
              <w:t> </w:t>
            </w:r>
            <w:r w:rsidRPr="003516DC">
              <w:rPr>
                <w:rFonts w:cstheme="minorHAnsi"/>
                <w:bCs/>
                <w:i/>
                <w:iCs/>
                <w:sz w:val="14"/>
                <w:szCs w:val="14"/>
              </w:rPr>
              <w:t>kulturalnych</w:t>
            </w:r>
            <w:r w:rsidR="001E2C69" w:rsidRPr="00F91D3E">
              <w:rPr>
                <w:rFonts w:cstheme="minorHAnsi"/>
                <w:bCs/>
                <w:sz w:val="14"/>
                <w:szCs w:val="14"/>
              </w:rPr>
              <w:t>;</w:t>
            </w:r>
          </w:p>
          <w:p w14:paraId="378749A8" w14:textId="61B09870" w:rsidR="001E2C69" w:rsidRPr="00F91D3E" w:rsidRDefault="00610BE1">
            <w:pPr>
              <w:pStyle w:val="Akapitzlist"/>
              <w:numPr>
                <w:ilvl w:val="0"/>
                <w:numId w:val="66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t>wymieni</w:t>
            </w:r>
            <w:r>
              <w:rPr>
                <w:rFonts w:cstheme="minorHAnsi"/>
                <w:bCs/>
                <w:sz w:val="14"/>
                <w:szCs w:val="14"/>
              </w:rPr>
              <w:t>a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organy ONZ tworzące światowy system ochrony praw człowieka</w:t>
            </w:r>
            <w:r w:rsidR="001E2C69" w:rsidRPr="00F91D3E">
              <w:rPr>
                <w:rFonts w:cstheme="minorHAnsi"/>
                <w:bCs/>
                <w:sz w:val="14"/>
                <w:szCs w:val="14"/>
              </w:rPr>
              <w:t>.</w:t>
            </w:r>
          </w:p>
          <w:p w14:paraId="3573D4BE" w14:textId="77777777" w:rsidR="001E2C69" w:rsidRPr="00F91D3E" w:rsidRDefault="001E2C69" w:rsidP="003D5271">
            <w:pPr>
              <w:pStyle w:val="Akapitzlist"/>
              <w:spacing w:after="0"/>
              <w:ind w:left="0"/>
              <w:rPr>
                <w:rFonts w:cstheme="minorHAnsi"/>
                <w:sz w:val="14"/>
                <w:szCs w:val="14"/>
              </w:rPr>
            </w:pPr>
          </w:p>
          <w:p w14:paraId="68F4C3AE" w14:textId="2B8F8900" w:rsidR="00597A6E" w:rsidRPr="00F91D3E" w:rsidRDefault="00597A6E" w:rsidP="003D5271">
            <w:pPr>
              <w:pStyle w:val="Akapitzlist"/>
              <w:spacing w:after="0"/>
              <w:ind w:left="0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2271" w:type="dxa"/>
            <w:shd w:val="clear" w:color="auto" w:fill="FFFFFF" w:themeFill="background1"/>
          </w:tcPr>
          <w:p w14:paraId="46DAE1EB" w14:textId="182FB335" w:rsidR="00610BE1" w:rsidRPr="003516DC" w:rsidRDefault="00610BE1" w:rsidP="00610BE1">
            <w:pPr>
              <w:pStyle w:val="Akapitzlist"/>
              <w:numPr>
                <w:ilvl w:val="0"/>
                <w:numId w:val="66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podaje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kategorie i generacje praw gwarantowanych</w:t>
            </w:r>
            <w:r>
              <w:rPr>
                <w:rFonts w:cstheme="minorHAnsi"/>
                <w:bCs/>
                <w:sz w:val="14"/>
                <w:szCs w:val="14"/>
              </w:rPr>
              <w:t xml:space="preserve"> na</w:t>
            </w:r>
            <w:r w:rsidR="00A21322">
              <w:rPr>
                <w:rFonts w:cstheme="minorHAnsi"/>
                <w:bCs/>
                <w:sz w:val="14"/>
                <w:szCs w:val="14"/>
              </w:rPr>
              <w:t> </w:t>
            </w:r>
            <w:r>
              <w:rPr>
                <w:rFonts w:cstheme="minorHAnsi"/>
                <w:bCs/>
                <w:sz w:val="14"/>
                <w:szCs w:val="14"/>
              </w:rPr>
              <w:t>mocy:</w:t>
            </w:r>
          </w:p>
          <w:p w14:paraId="5619C225" w14:textId="77777777" w:rsidR="00610BE1" w:rsidRPr="003516DC" w:rsidRDefault="00610BE1" w:rsidP="00610BE1">
            <w:pPr>
              <w:pStyle w:val="Akapitzlist"/>
              <w:spacing w:after="0"/>
              <w:ind w:left="360"/>
              <w:rPr>
                <w:rFonts w:cstheme="minorHAnsi"/>
                <w:bCs/>
                <w:i/>
                <w:iCs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t xml:space="preserve">- </w:t>
            </w:r>
            <w:r w:rsidRPr="003516DC">
              <w:rPr>
                <w:rFonts w:cstheme="minorHAnsi"/>
                <w:bCs/>
                <w:i/>
                <w:iCs/>
                <w:sz w:val="14"/>
                <w:szCs w:val="14"/>
              </w:rPr>
              <w:t>Międzynarodow</w:t>
            </w:r>
            <w:r>
              <w:rPr>
                <w:rFonts w:cstheme="minorHAnsi"/>
                <w:bCs/>
                <w:i/>
                <w:iCs/>
                <w:sz w:val="14"/>
                <w:szCs w:val="14"/>
              </w:rPr>
              <w:t>ego</w:t>
            </w:r>
            <w:r w:rsidRPr="003516DC">
              <w:rPr>
                <w:rFonts w:cstheme="minorHAnsi"/>
                <w:bCs/>
                <w:i/>
                <w:iCs/>
                <w:sz w:val="14"/>
                <w:szCs w:val="14"/>
              </w:rPr>
              <w:t xml:space="preserve"> pakt</w:t>
            </w:r>
            <w:r>
              <w:rPr>
                <w:rFonts w:cstheme="minorHAnsi"/>
                <w:bCs/>
                <w:i/>
                <w:iCs/>
                <w:sz w:val="14"/>
                <w:szCs w:val="14"/>
              </w:rPr>
              <w:t>u</w:t>
            </w:r>
            <w:r w:rsidRPr="003516DC">
              <w:rPr>
                <w:rFonts w:cstheme="minorHAnsi"/>
                <w:bCs/>
                <w:i/>
                <w:iCs/>
                <w:sz w:val="14"/>
                <w:szCs w:val="14"/>
              </w:rPr>
              <w:t xml:space="preserve"> praw obywatelskich i</w:t>
            </w:r>
            <w:r>
              <w:rPr>
                <w:rFonts w:cstheme="minorHAnsi"/>
                <w:bCs/>
                <w:i/>
                <w:iCs/>
                <w:sz w:val="14"/>
                <w:szCs w:val="14"/>
              </w:rPr>
              <w:t> </w:t>
            </w:r>
            <w:r w:rsidRPr="003516DC">
              <w:rPr>
                <w:rFonts w:cstheme="minorHAnsi"/>
                <w:bCs/>
                <w:i/>
                <w:iCs/>
                <w:sz w:val="14"/>
                <w:szCs w:val="14"/>
              </w:rPr>
              <w:t>politycznych</w:t>
            </w:r>
            <w:r>
              <w:rPr>
                <w:rFonts w:cstheme="minorHAnsi"/>
                <w:bCs/>
                <w:iCs/>
                <w:sz w:val="14"/>
                <w:szCs w:val="14"/>
              </w:rPr>
              <w:t>,</w:t>
            </w:r>
          </w:p>
          <w:p w14:paraId="2EDC3DCD" w14:textId="3539F41D" w:rsidR="001E2C69" w:rsidRPr="00F91D3E" w:rsidRDefault="00610BE1" w:rsidP="00610BE1">
            <w:pPr>
              <w:pStyle w:val="Akapitzlist"/>
              <w:spacing w:after="0"/>
              <w:ind w:left="360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Cs/>
                <w:i/>
                <w:iCs/>
                <w:sz w:val="14"/>
                <w:szCs w:val="14"/>
              </w:rPr>
              <w:t>- Międzynarodow</w:t>
            </w:r>
            <w:r>
              <w:rPr>
                <w:rFonts w:cstheme="minorHAnsi"/>
                <w:bCs/>
                <w:i/>
                <w:iCs/>
                <w:sz w:val="14"/>
                <w:szCs w:val="14"/>
              </w:rPr>
              <w:t>ego</w:t>
            </w:r>
            <w:r w:rsidRPr="003516DC">
              <w:rPr>
                <w:rFonts w:cstheme="minorHAnsi"/>
                <w:bCs/>
                <w:i/>
                <w:iCs/>
                <w:sz w:val="14"/>
                <w:szCs w:val="14"/>
              </w:rPr>
              <w:t xml:space="preserve"> pakt</w:t>
            </w:r>
            <w:r>
              <w:rPr>
                <w:rFonts w:cstheme="minorHAnsi"/>
                <w:bCs/>
                <w:i/>
                <w:iCs/>
                <w:sz w:val="14"/>
                <w:szCs w:val="14"/>
              </w:rPr>
              <w:t>u</w:t>
            </w:r>
            <w:r w:rsidRPr="003516DC">
              <w:rPr>
                <w:rFonts w:cstheme="minorHAnsi"/>
                <w:bCs/>
                <w:i/>
                <w:iCs/>
                <w:sz w:val="14"/>
                <w:szCs w:val="14"/>
              </w:rPr>
              <w:t xml:space="preserve"> praw socjalnych, gospodarczych i kulturalnych</w:t>
            </w:r>
            <w:r w:rsidR="001E2C69" w:rsidRPr="00F91D3E">
              <w:rPr>
                <w:rFonts w:cstheme="minorHAnsi"/>
                <w:bCs/>
                <w:sz w:val="14"/>
                <w:szCs w:val="14"/>
              </w:rPr>
              <w:t>;</w:t>
            </w:r>
          </w:p>
          <w:p w14:paraId="6CD50137" w14:textId="77777777" w:rsidR="00610BE1" w:rsidRPr="003516DC" w:rsidRDefault="00610BE1" w:rsidP="00610BE1">
            <w:pPr>
              <w:pStyle w:val="Akapitzlist"/>
              <w:numPr>
                <w:ilvl w:val="0"/>
                <w:numId w:val="66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t>przedstawi</w:t>
            </w:r>
            <w:r>
              <w:rPr>
                <w:rFonts w:cstheme="minorHAnsi"/>
                <w:bCs/>
                <w:sz w:val="14"/>
                <w:szCs w:val="14"/>
              </w:rPr>
              <w:t>a, w jaki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sposób </w:t>
            </w:r>
            <w:r>
              <w:rPr>
                <w:rFonts w:cstheme="minorHAnsi"/>
                <w:bCs/>
                <w:sz w:val="14"/>
                <w:szCs w:val="14"/>
              </w:rPr>
              <w:t>są chronione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praw</w:t>
            </w:r>
            <w:r>
              <w:rPr>
                <w:rFonts w:cstheme="minorHAnsi"/>
                <w:bCs/>
                <w:sz w:val="14"/>
                <w:szCs w:val="14"/>
              </w:rPr>
              <w:t>a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</w:t>
            </w:r>
            <w:r>
              <w:rPr>
                <w:rFonts w:cstheme="minorHAnsi"/>
                <w:bCs/>
                <w:sz w:val="14"/>
                <w:szCs w:val="14"/>
              </w:rPr>
              <w:t>uwzględnione w</w:t>
            </w:r>
            <w:r w:rsidRPr="003516DC">
              <w:rPr>
                <w:rFonts w:cstheme="minorHAnsi"/>
                <w:bCs/>
                <w:sz w:val="14"/>
                <w:szCs w:val="14"/>
              </w:rPr>
              <w:t>:</w:t>
            </w:r>
          </w:p>
          <w:p w14:paraId="429C7EEF" w14:textId="1960B2DC" w:rsidR="00610BE1" w:rsidRPr="003516DC" w:rsidRDefault="00610BE1" w:rsidP="00610BE1">
            <w:pPr>
              <w:pStyle w:val="Akapitzlist"/>
              <w:spacing w:after="0"/>
              <w:ind w:left="360"/>
              <w:rPr>
                <w:rFonts w:cstheme="minorHAnsi"/>
                <w:bCs/>
                <w:i/>
                <w:iCs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t xml:space="preserve">- </w:t>
            </w:r>
            <w:r w:rsidRPr="003516DC">
              <w:rPr>
                <w:rFonts w:cstheme="minorHAnsi"/>
                <w:bCs/>
                <w:i/>
                <w:iCs/>
                <w:sz w:val="14"/>
                <w:szCs w:val="14"/>
              </w:rPr>
              <w:t>Międzynarodowym pak</w:t>
            </w:r>
            <w:r>
              <w:rPr>
                <w:rFonts w:cstheme="minorHAnsi"/>
                <w:bCs/>
                <w:i/>
                <w:iCs/>
                <w:sz w:val="14"/>
                <w:szCs w:val="14"/>
              </w:rPr>
              <w:t>cie</w:t>
            </w:r>
            <w:r w:rsidRPr="003516DC">
              <w:rPr>
                <w:rFonts w:cstheme="minorHAnsi"/>
                <w:bCs/>
                <w:i/>
                <w:iCs/>
                <w:sz w:val="14"/>
                <w:szCs w:val="14"/>
              </w:rPr>
              <w:t xml:space="preserve"> praw obywatelskich i</w:t>
            </w:r>
            <w:r>
              <w:rPr>
                <w:rFonts w:cstheme="minorHAnsi"/>
                <w:bCs/>
                <w:i/>
                <w:iCs/>
                <w:sz w:val="14"/>
                <w:szCs w:val="14"/>
              </w:rPr>
              <w:t> </w:t>
            </w:r>
            <w:r w:rsidRPr="003516DC">
              <w:rPr>
                <w:rFonts w:cstheme="minorHAnsi"/>
                <w:bCs/>
                <w:i/>
                <w:iCs/>
                <w:sz w:val="14"/>
                <w:szCs w:val="14"/>
              </w:rPr>
              <w:t>politycznych</w:t>
            </w:r>
            <w:r>
              <w:rPr>
                <w:rFonts w:cstheme="minorHAnsi"/>
                <w:bCs/>
                <w:iCs/>
                <w:sz w:val="14"/>
                <w:szCs w:val="14"/>
              </w:rPr>
              <w:t>,</w:t>
            </w:r>
          </w:p>
          <w:p w14:paraId="76FE1F62" w14:textId="08BE7CA8" w:rsidR="001E2C69" w:rsidRPr="00F91D3E" w:rsidRDefault="00610BE1" w:rsidP="00610BE1">
            <w:pPr>
              <w:pStyle w:val="Akapitzlist"/>
              <w:spacing w:after="0"/>
              <w:ind w:left="360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Cs/>
                <w:i/>
                <w:iCs/>
                <w:sz w:val="14"/>
                <w:szCs w:val="14"/>
              </w:rPr>
              <w:t>- Międzynarodowym pak</w:t>
            </w:r>
            <w:r>
              <w:rPr>
                <w:rFonts w:cstheme="minorHAnsi"/>
                <w:bCs/>
                <w:i/>
                <w:iCs/>
                <w:sz w:val="14"/>
                <w:szCs w:val="14"/>
              </w:rPr>
              <w:t>cie</w:t>
            </w:r>
            <w:r w:rsidRPr="003516DC">
              <w:rPr>
                <w:rFonts w:cstheme="minorHAnsi"/>
                <w:bCs/>
                <w:i/>
                <w:iCs/>
                <w:sz w:val="14"/>
                <w:szCs w:val="14"/>
              </w:rPr>
              <w:t xml:space="preserve"> praw socjalnych, gospodarczych i kulturalnych</w:t>
            </w:r>
            <w:r w:rsidR="001E2C69" w:rsidRPr="00F91D3E">
              <w:rPr>
                <w:rFonts w:cstheme="minorHAnsi"/>
                <w:bCs/>
                <w:sz w:val="14"/>
                <w:szCs w:val="14"/>
              </w:rPr>
              <w:t>;</w:t>
            </w:r>
          </w:p>
          <w:p w14:paraId="202E13C0" w14:textId="77777777" w:rsidR="00610BE1" w:rsidRPr="003516DC" w:rsidRDefault="00610BE1" w:rsidP="00610BE1">
            <w:pPr>
              <w:pStyle w:val="Akapitzlist"/>
              <w:numPr>
                <w:ilvl w:val="0"/>
                <w:numId w:val="66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t>wymieni</w:t>
            </w:r>
            <w:r>
              <w:rPr>
                <w:rFonts w:cstheme="minorHAnsi"/>
                <w:bCs/>
                <w:sz w:val="14"/>
                <w:szCs w:val="14"/>
              </w:rPr>
              <w:t>a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cele i zasady funkcjonowania:</w:t>
            </w:r>
          </w:p>
          <w:p w14:paraId="22B87F8C" w14:textId="77777777" w:rsidR="00610BE1" w:rsidRDefault="00610BE1" w:rsidP="00610BE1">
            <w:pPr>
              <w:pStyle w:val="Akapitzlist"/>
              <w:spacing w:after="0"/>
              <w:ind w:left="360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t>- Międzynarodowego Trybunału Karnego,</w:t>
            </w:r>
          </w:p>
          <w:p w14:paraId="1B01ECB0" w14:textId="77777777" w:rsidR="00610BE1" w:rsidRPr="003516DC" w:rsidRDefault="00610BE1" w:rsidP="00610BE1">
            <w:pPr>
              <w:pStyle w:val="Akapitzlist"/>
              <w:spacing w:after="0"/>
              <w:ind w:left="360"/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- Wysokiego Komisarza Narodów Zjednoczonych ds. Praw Człowieka,</w:t>
            </w:r>
          </w:p>
          <w:p w14:paraId="4B3A8A73" w14:textId="33E1D2B6" w:rsidR="001E2C69" w:rsidRPr="00F91D3E" w:rsidRDefault="00610BE1" w:rsidP="00610BE1">
            <w:pPr>
              <w:pStyle w:val="Akapitzlist"/>
              <w:spacing w:after="0"/>
              <w:ind w:left="360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t xml:space="preserve">- </w:t>
            </w:r>
            <w:r w:rsidRPr="003516DC">
              <w:rPr>
                <w:rFonts w:cstheme="minorHAnsi"/>
                <w:sz w:val="14"/>
                <w:szCs w:val="14"/>
              </w:rPr>
              <w:t xml:space="preserve">Wysokiego Komisarza Narodów Zjednoczonych </w:t>
            </w:r>
            <w:r>
              <w:rPr>
                <w:rFonts w:cstheme="minorHAnsi"/>
                <w:sz w:val="14"/>
                <w:szCs w:val="14"/>
              </w:rPr>
              <w:t>ds.</w:t>
            </w:r>
            <w:r w:rsidRPr="003516DC">
              <w:rPr>
                <w:rFonts w:cstheme="minorHAnsi"/>
                <w:sz w:val="14"/>
                <w:szCs w:val="14"/>
              </w:rPr>
              <w:t xml:space="preserve"> Uchodźców</w:t>
            </w:r>
            <w:r w:rsidR="001E2C69" w:rsidRPr="00F91D3E">
              <w:rPr>
                <w:rFonts w:cstheme="minorHAnsi"/>
                <w:bCs/>
                <w:sz w:val="14"/>
                <w:szCs w:val="14"/>
              </w:rPr>
              <w:t>;</w:t>
            </w:r>
          </w:p>
          <w:p w14:paraId="38226E8A" w14:textId="1A55C099" w:rsidR="001E2C69" w:rsidRPr="00F91D3E" w:rsidRDefault="00610BE1">
            <w:pPr>
              <w:pStyle w:val="Akapitzlist"/>
              <w:numPr>
                <w:ilvl w:val="0"/>
                <w:numId w:val="51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t>wyjaśni</w:t>
            </w:r>
            <w:r>
              <w:rPr>
                <w:rFonts w:cstheme="minorHAnsi"/>
                <w:bCs/>
                <w:sz w:val="14"/>
                <w:szCs w:val="14"/>
              </w:rPr>
              <w:t>a znaczenie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pojęci</w:t>
            </w:r>
            <w:r>
              <w:rPr>
                <w:rFonts w:cstheme="minorHAnsi"/>
                <w:bCs/>
                <w:sz w:val="14"/>
                <w:szCs w:val="14"/>
              </w:rPr>
              <w:t>a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</w:t>
            </w:r>
            <w:r>
              <w:rPr>
                <w:rFonts w:cstheme="minorHAnsi"/>
                <w:bCs/>
                <w:sz w:val="14"/>
                <w:szCs w:val="14"/>
              </w:rPr>
              <w:t>„</w:t>
            </w:r>
            <w:r w:rsidRPr="003516DC">
              <w:rPr>
                <w:rFonts w:cstheme="minorHAnsi"/>
                <w:bCs/>
                <w:sz w:val="14"/>
                <w:szCs w:val="14"/>
              </w:rPr>
              <w:t>uchodźca</w:t>
            </w:r>
            <w:r>
              <w:rPr>
                <w:rFonts w:cstheme="minorHAnsi"/>
                <w:bCs/>
                <w:sz w:val="14"/>
                <w:szCs w:val="14"/>
              </w:rPr>
              <w:t>”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w</w:t>
            </w:r>
            <w:r>
              <w:rPr>
                <w:rFonts w:cstheme="minorHAnsi"/>
                <w:bCs/>
                <w:sz w:val="14"/>
                <w:szCs w:val="14"/>
              </w:rPr>
              <w:t> kontekście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prawa międzynarodowego</w:t>
            </w:r>
            <w:r>
              <w:rPr>
                <w:rFonts w:cstheme="minorHAnsi"/>
                <w:bCs/>
                <w:sz w:val="14"/>
                <w:szCs w:val="14"/>
              </w:rPr>
              <w:t>;</w:t>
            </w:r>
          </w:p>
          <w:p w14:paraId="1103DAC2" w14:textId="373A424B" w:rsidR="00597A6E" w:rsidRPr="00610BE1" w:rsidRDefault="00610BE1" w:rsidP="00610BE1">
            <w:pPr>
              <w:pStyle w:val="Akapitzlist"/>
              <w:numPr>
                <w:ilvl w:val="0"/>
                <w:numId w:val="51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analizuje</w:t>
            </w:r>
            <w:r w:rsidR="00E97038" w:rsidRPr="00F91D3E">
              <w:rPr>
                <w:rFonts w:cstheme="minorHAnsi"/>
                <w:sz w:val="14"/>
                <w:szCs w:val="14"/>
              </w:rPr>
              <w:t xml:space="preserve"> proste materiały źródłowe dotyczące </w:t>
            </w:r>
            <w:r w:rsidR="002F27CF" w:rsidRPr="00F91D3E">
              <w:rPr>
                <w:rFonts w:cstheme="minorHAnsi"/>
                <w:sz w:val="14"/>
                <w:szCs w:val="14"/>
              </w:rPr>
              <w:t xml:space="preserve">światowego systemu </w:t>
            </w:r>
            <w:r w:rsidR="00E97038" w:rsidRPr="00F91D3E">
              <w:rPr>
                <w:rFonts w:cstheme="minorHAnsi"/>
                <w:sz w:val="14"/>
                <w:szCs w:val="14"/>
              </w:rPr>
              <w:t>ochrony praw człowieka [</w:t>
            </w:r>
            <w:r>
              <w:rPr>
                <w:rFonts w:cstheme="minorHAnsi"/>
                <w:sz w:val="14"/>
                <w:szCs w:val="14"/>
              </w:rPr>
              <w:t xml:space="preserve">teksty </w:t>
            </w:r>
            <w:r w:rsidRPr="00F91D3E">
              <w:rPr>
                <w:rFonts w:cstheme="minorHAnsi"/>
                <w:sz w:val="14"/>
                <w:szCs w:val="14"/>
              </w:rPr>
              <w:t xml:space="preserve">narracyjne, </w:t>
            </w:r>
            <w:r>
              <w:rPr>
                <w:rFonts w:cstheme="minorHAnsi"/>
                <w:sz w:val="14"/>
                <w:szCs w:val="14"/>
              </w:rPr>
              <w:t xml:space="preserve">dane </w:t>
            </w:r>
            <w:r w:rsidRPr="00F91D3E">
              <w:rPr>
                <w:rFonts w:cstheme="minorHAnsi"/>
                <w:sz w:val="14"/>
                <w:szCs w:val="14"/>
              </w:rPr>
              <w:t>statystyczne</w:t>
            </w:r>
            <w:r w:rsidR="00E97038" w:rsidRPr="00F91D3E">
              <w:rPr>
                <w:rFonts w:cstheme="minorHAnsi"/>
                <w:sz w:val="14"/>
                <w:szCs w:val="14"/>
              </w:rPr>
              <w:t>].</w:t>
            </w:r>
          </w:p>
        </w:tc>
        <w:tc>
          <w:tcPr>
            <w:tcW w:w="2409" w:type="dxa"/>
            <w:gridSpan w:val="3"/>
            <w:shd w:val="clear" w:color="auto" w:fill="FFFFFF" w:themeFill="background1"/>
          </w:tcPr>
          <w:p w14:paraId="21A3FA95" w14:textId="16DF135F" w:rsidR="00851095" w:rsidRPr="00F91D3E" w:rsidRDefault="00610BE1">
            <w:pPr>
              <w:pStyle w:val="Akapitzlist"/>
              <w:numPr>
                <w:ilvl w:val="0"/>
                <w:numId w:val="66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przedstawia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cele i zadania poszczególnych organów ONZ </w:t>
            </w:r>
            <w:r>
              <w:rPr>
                <w:rFonts w:cstheme="minorHAnsi"/>
                <w:bCs/>
                <w:sz w:val="14"/>
                <w:szCs w:val="14"/>
              </w:rPr>
              <w:t>tworzących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światow</w:t>
            </w:r>
            <w:r>
              <w:rPr>
                <w:rFonts w:cstheme="minorHAnsi"/>
                <w:bCs/>
                <w:sz w:val="14"/>
                <w:szCs w:val="14"/>
              </w:rPr>
              <w:t>y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system ochrony praw człowieka</w:t>
            </w:r>
            <w:r>
              <w:rPr>
                <w:rFonts w:cstheme="minorHAnsi"/>
                <w:bCs/>
                <w:sz w:val="14"/>
                <w:szCs w:val="14"/>
              </w:rPr>
              <w:t>;</w:t>
            </w:r>
          </w:p>
          <w:p w14:paraId="69C83716" w14:textId="77777777" w:rsidR="00610BE1" w:rsidRPr="003516DC" w:rsidRDefault="00610BE1" w:rsidP="00610BE1">
            <w:pPr>
              <w:pStyle w:val="Akapitzlist"/>
              <w:numPr>
                <w:ilvl w:val="0"/>
                <w:numId w:val="66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porównuje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katalog</w:t>
            </w:r>
            <w:r>
              <w:rPr>
                <w:rFonts w:cstheme="minorHAnsi"/>
                <w:bCs/>
                <w:sz w:val="14"/>
                <w:szCs w:val="14"/>
              </w:rPr>
              <w:t>i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praw gwarantowanych</w:t>
            </w:r>
            <w:r>
              <w:rPr>
                <w:rFonts w:cstheme="minorHAnsi"/>
                <w:bCs/>
                <w:sz w:val="14"/>
                <w:szCs w:val="14"/>
              </w:rPr>
              <w:t xml:space="preserve"> na mocy</w:t>
            </w:r>
            <w:r w:rsidRPr="003516DC">
              <w:rPr>
                <w:rFonts w:cstheme="minorHAnsi"/>
                <w:bCs/>
                <w:sz w:val="14"/>
                <w:szCs w:val="14"/>
              </w:rPr>
              <w:t>:</w:t>
            </w:r>
          </w:p>
          <w:p w14:paraId="40F63ECE" w14:textId="176E98DF" w:rsidR="00610BE1" w:rsidRPr="003516DC" w:rsidRDefault="00610BE1" w:rsidP="00610BE1">
            <w:pPr>
              <w:pStyle w:val="Akapitzlist"/>
              <w:spacing w:after="0"/>
              <w:ind w:left="360"/>
              <w:rPr>
                <w:rFonts w:cstheme="minorHAnsi"/>
                <w:bCs/>
                <w:i/>
                <w:iCs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t xml:space="preserve">- </w:t>
            </w:r>
            <w:r w:rsidRPr="003516DC">
              <w:rPr>
                <w:rFonts w:cstheme="minorHAnsi"/>
                <w:bCs/>
                <w:i/>
                <w:iCs/>
                <w:sz w:val="14"/>
                <w:szCs w:val="14"/>
              </w:rPr>
              <w:t>Międzynarodow</w:t>
            </w:r>
            <w:r>
              <w:rPr>
                <w:rFonts w:cstheme="minorHAnsi"/>
                <w:bCs/>
                <w:i/>
                <w:iCs/>
                <w:sz w:val="14"/>
                <w:szCs w:val="14"/>
              </w:rPr>
              <w:t>ego</w:t>
            </w:r>
            <w:r w:rsidRPr="003516DC">
              <w:rPr>
                <w:rFonts w:cstheme="minorHAnsi"/>
                <w:bCs/>
                <w:i/>
                <w:iCs/>
                <w:sz w:val="14"/>
                <w:szCs w:val="14"/>
              </w:rPr>
              <w:t xml:space="preserve"> pakt</w:t>
            </w:r>
            <w:r>
              <w:rPr>
                <w:rFonts w:cstheme="minorHAnsi"/>
                <w:bCs/>
                <w:i/>
                <w:iCs/>
                <w:sz w:val="14"/>
                <w:szCs w:val="14"/>
              </w:rPr>
              <w:t>u</w:t>
            </w:r>
            <w:r w:rsidRPr="003516DC">
              <w:rPr>
                <w:rFonts w:cstheme="minorHAnsi"/>
                <w:bCs/>
                <w:i/>
                <w:iCs/>
                <w:sz w:val="14"/>
                <w:szCs w:val="14"/>
              </w:rPr>
              <w:t xml:space="preserve"> praw obywatelskich i</w:t>
            </w:r>
            <w:r>
              <w:rPr>
                <w:rFonts w:cstheme="minorHAnsi"/>
                <w:bCs/>
                <w:i/>
                <w:iCs/>
                <w:sz w:val="14"/>
                <w:szCs w:val="14"/>
              </w:rPr>
              <w:t> </w:t>
            </w:r>
            <w:r w:rsidRPr="003516DC">
              <w:rPr>
                <w:rFonts w:cstheme="minorHAnsi"/>
                <w:bCs/>
                <w:i/>
                <w:iCs/>
                <w:sz w:val="14"/>
                <w:szCs w:val="14"/>
              </w:rPr>
              <w:t>politycznych</w:t>
            </w:r>
            <w:r>
              <w:rPr>
                <w:rFonts w:cstheme="minorHAnsi"/>
                <w:bCs/>
                <w:iCs/>
                <w:sz w:val="14"/>
                <w:szCs w:val="14"/>
              </w:rPr>
              <w:t>,</w:t>
            </w:r>
          </w:p>
          <w:p w14:paraId="134CF5EB" w14:textId="41D42952" w:rsidR="00851095" w:rsidRPr="00F91D3E" w:rsidRDefault="00610BE1" w:rsidP="00610BE1">
            <w:pPr>
              <w:pStyle w:val="Akapitzlist"/>
              <w:spacing w:after="0"/>
              <w:ind w:left="360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Cs/>
                <w:i/>
                <w:iCs/>
                <w:sz w:val="14"/>
                <w:szCs w:val="14"/>
              </w:rPr>
              <w:t>- Międzynarodow</w:t>
            </w:r>
            <w:r>
              <w:rPr>
                <w:rFonts w:cstheme="minorHAnsi"/>
                <w:bCs/>
                <w:i/>
                <w:iCs/>
                <w:sz w:val="14"/>
                <w:szCs w:val="14"/>
              </w:rPr>
              <w:t>ego</w:t>
            </w:r>
            <w:r w:rsidRPr="003516DC">
              <w:rPr>
                <w:rFonts w:cstheme="minorHAnsi"/>
                <w:bCs/>
                <w:i/>
                <w:iCs/>
                <w:sz w:val="14"/>
                <w:szCs w:val="14"/>
              </w:rPr>
              <w:t xml:space="preserve"> pakt</w:t>
            </w:r>
            <w:r>
              <w:rPr>
                <w:rFonts w:cstheme="minorHAnsi"/>
                <w:bCs/>
                <w:i/>
                <w:iCs/>
                <w:sz w:val="14"/>
                <w:szCs w:val="14"/>
              </w:rPr>
              <w:t>u</w:t>
            </w:r>
            <w:r w:rsidRPr="003516DC">
              <w:rPr>
                <w:rFonts w:cstheme="minorHAnsi"/>
                <w:bCs/>
                <w:i/>
                <w:iCs/>
                <w:sz w:val="14"/>
                <w:szCs w:val="14"/>
              </w:rPr>
              <w:t xml:space="preserve"> praw socjalnych, gospodarczych i kulturalnych</w:t>
            </w:r>
            <w:r w:rsidR="00851095" w:rsidRPr="00F91D3E">
              <w:rPr>
                <w:rFonts w:cstheme="minorHAnsi"/>
                <w:bCs/>
                <w:sz w:val="14"/>
                <w:szCs w:val="14"/>
              </w:rPr>
              <w:t>;</w:t>
            </w:r>
          </w:p>
          <w:p w14:paraId="053F2959" w14:textId="3D70150D" w:rsidR="00851095" w:rsidRPr="00F91D3E" w:rsidRDefault="00C85BEB">
            <w:pPr>
              <w:pStyle w:val="Akapitzlist"/>
              <w:numPr>
                <w:ilvl w:val="0"/>
                <w:numId w:val="66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przedstawia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warunki</w:t>
            </w:r>
            <w:r>
              <w:rPr>
                <w:rFonts w:cstheme="minorHAnsi"/>
                <w:bCs/>
                <w:sz w:val="14"/>
                <w:szCs w:val="14"/>
              </w:rPr>
              <w:t>, które musi spełniać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skarg</w:t>
            </w:r>
            <w:r>
              <w:rPr>
                <w:rFonts w:cstheme="minorHAnsi"/>
                <w:bCs/>
                <w:sz w:val="14"/>
                <w:szCs w:val="14"/>
              </w:rPr>
              <w:t>a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indywidualn</w:t>
            </w:r>
            <w:r>
              <w:rPr>
                <w:rFonts w:cstheme="minorHAnsi"/>
                <w:bCs/>
                <w:sz w:val="14"/>
                <w:szCs w:val="14"/>
              </w:rPr>
              <w:t>a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do Komitetu Praw Człowieka</w:t>
            </w:r>
            <w:r w:rsidR="00851095" w:rsidRPr="00F91D3E">
              <w:rPr>
                <w:rFonts w:cstheme="minorHAnsi"/>
                <w:bCs/>
                <w:sz w:val="14"/>
                <w:szCs w:val="14"/>
              </w:rPr>
              <w:t xml:space="preserve">; </w:t>
            </w:r>
            <w:r>
              <w:rPr>
                <w:rFonts w:cstheme="minorHAnsi"/>
                <w:bCs/>
                <w:sz w:val="14"/>
                <w:szCs w:val="14"/>
              </w:rPr>
              <w:t xml:space="preserve"> </w:t>
            </w:r>
          </w:p>
          <w:p w14:paraId="6321FCBE" w14:textId="190E864F" w:rsidR="00851095" w:rsidRPr="00F91D3E" w:rsidRDefault="00C85BEB">
            <w:pPr>
              <w:pStyle w:val="Akapitzlist"/>
              <w:numPr>
                <w:ilvl w:val="0"/>
                <w:numId w:val="66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omawia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uwarunkowania</w:t>
            </w:r>
            <w:r>
              <w:rPr>
                <w:rFonts w:cstheme="minorHAnsi"/>
                <w:bCs/>
                <w:sz w:val="14"/>
                <w:szCs w:val="14"/>
              </w:rPr>
              <w:t>, które doprowadziły do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powstania systemu ochrony praw człowieka w</w:t>
            </w:r>
            <w:r>
              <w:rPr>
                <w:rFonts w:cstheme="minorHAnsi"/>
                <w:bCs/>
                <w:sz w:val="14"/>
                <w:szCs w:val="14"/>
              </w:rPr>
              <w:t> </w:t>
            </w:r>
            <w:r w:rsidRPr="003516DC">
              <w:rPr>
                <w:rFonts w:cstheme="minorHAnsi"/>
                <w:bCs/>
                <w:sz w:val="14"/>
                <w:szCs w:val="14"/>
              </w:rPr>
              <w:t>ramach ONZ</w:t>
            </w:r>
            <w:r w:rsidR="00851095" w:rsidRPr="00F91D3E">
              <w:rPr>
                <w:rFonts w:cstheme="minorHAnsi"/>
                <w:bCs/>
                <w:sz w:val="14"/>
                <w:szCs w:val="14"/>
              </w:rPr>
              <w:t>;</w:t>
            </w:r>
          </w:p>
          <w:p w14:paraId="56CD6B8E" w14:textId="759191AD" w:rsidR="00851095" w:rsidRPr="00F91D3E" w:rsidRDefault="00C85BEB">
            <w:pPr>
              <w:pStyle w:val="Akapitzlist"/>
              <w:numPr>
                <w:ilvl w:val="0"/>
                <w:numId w:val="66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formułuje</w:t>
            </w:r>
            <w:r w:rsidRPr="00F91D3E">
              <w:rPr>
                <w:rFonts w:cstheme="minorHAnsi"/>
                <w:bCs/>
                <w:sz w:val="14"/>
                <w:szCs w:val="14"/>
              </w:rPr>
              <w:t xml:space="preserve"> argumenty i kontrargumenty dotyczące </w:t>
            </w:r>
            <w:r w:rsidR="00851095" w:rsidRPr="00F91D3E">
              <w:rPr>
                <w:rFonts w:cstheme="minorHAnsi"/>
                <w:bCs/>
                <w:sz w:val="14"/>
                <w:szCs w:val="14"/>
              </w:rPr>
              <w:t>zasadności i skuteczności funkcjonowania systemu ochrony praw człowieka w ramach ONZ;</w:t>
            </w:r>
          </w:p>
          <w:p w14:paraId="29E085B5" w14:textId="1946521E" w:rsidR="002F27CF" w:rsidRPr="00F91D3E" w:rsidRDefault="00C85BEB">
            <w:pPr>
              <w:pStyle w:val="Akapitzlist"/>
              <w:numPr>
                <w:ilvl w:val="0"/>
                <w:numId w:val="51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analizuje</w:t>
            </w:r>
            <w:r w:rsidR="002F27CF" w:rsidRPr="00F91D3E">
              <w:rPr>
                <w:rFonts w:cstheme="minorHAnsi"/>
                <w:sz w:val="14"/>
                <w:szCs w:val="14"/>
              </w:rPr>
              <w:t xml:space="preserve"> materiały źródłowe dotyczące </w:t>
            </w:r>
            <w:r w:rsidR="006B24F4" w:rsidRPr="00F91D3E">
              <w:rPr>
                <w:rFonts w:cstheme="minorHAnsi"/>
                <w:sz w:val="14"/>
                <w:szCs w:val="14"/>
              </w:rPr>
              <w:t xml:space="preserve">światowego systemu ochrony praw człowieka </w:t>
            </w:r>
            <w:r w:rsidR="002F27CF" w:rsidRPr="00F91D3E">
              <w:rPr>
                <w:rFonts w:cstheme="minorHAnsi"/>
                <w:sz w:val="14"/>
                <w:szCs w:val="14"/>
              </w:rPr>
              <w:t>[</w:t>
            </w:r>
            <w:r>
              <w:rPr>
                <w:rFonts w:cstheme="minorHAnsi"/>
                <w:sz w:val="14"/>
                <w:szCs w:val="14"/>
              </w:rPr>
              <w:t xml:space="preserve">teksty </w:t>
            </w:r>
            <w:r w:rsidRPr="00F91D3E">
              <w:rPr>
                <w:rFonts w:cstheme="minorHAnsi"/>
                <w:sz w:val="14"/>
                <w:szCs w:val="14"/>
              </w:rPr>
              <w:t xml:space="preserve">narracyjne, </w:t>
            </w:r>
            <w:r>
              <w:rPr>
                <w:rFonts w:cstheme="minorHAnsi"/>
                <w:sz w:val="14"/>
                <w:szCs w:val="14"/>
              </w:rPr>
              <w:t xml:space="preserve">akty </w:t>
            </w:r>
            <w:r w:rsidRPr="00F91D3E">
              <w:rPr>
                <w:rFonts w:cstheme="minorHAnsi"/>
                <w:sz w:val="14"/>
                <w:szCs w:val="14"/>
              </w:rPr>
              <w:t xml:space="preserve">normatywne, </w:t>
            </w:r>
            <w:r>
              <w:rPr>
                <w:rFonts w:cstheme="minorHAnsi"/>
                <w:sz w:val="14"/>
                <w:szCs w:val="14"/>
              </w:rPr>
              <w:t xml:space="preserve">dane </w:t>
            </w:r>
            <w:r w:rsidRPr="00F91D3E">
              <w:rPr>
                <w:rFonts w:cstheme="minorHAnsi"/>
                <w:sz w:val="14"/>
                <w:szCs w:val="14"/>
              </w:rPr>
              <w:t>statystyczne,</w:t>
            </w:r>
            <w:r>
              <w:rPr>
                <w:rFonts w:cstheme="minorHAnsi"/>
                <w:sz w:val="14"/>
                <w:szCs w:val="14"/>
              </w:rPr>
              <w:t xml:space="preserve"> źródła</w:t>
            </w:r>
            <w:r w:rsidRPr="00F91D3E">
              <w:rPr>
                <w:rFonts w:cstheme="minorHAnsi"/>
                <w:sz w:val="14"/>
                <w:szCs w:val="14"/>
              </w:rPr>
              <w:t xml:space="preserve"> ikonograficzne</w:t>
            </w:r>
            <w:r w:rsidR="002F27CF" w:rsidRPr="00F91D3E">
              <w:rPr>
                <w:rFonts w:cstheme="minorHAnsi"/>
                <w:sz w:val="14"/>
                <w:szCs w:val="14"/>
              </w:rPr>
              <w:t>].</w:t>
            </w:r>
          </w:p>
          <w:p w14:paraId="5BEBF135" w14:textId="7F9D5981" w:rsidR="00597A6E" w:rsidRPr="00F91D3E" w:rsidRDefault="00597A6E" w:rsidP="003D5271">
            <w:pPr>
              <w:pStyle w:val="Akapitzlist"/>
              <w:spacing w:after="0"/>
              <w:ind w:left="0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2272" w:type="dxa"/>
            <w:shd w:val="clear" w:color="auto" w:fill="FFFFFF" w:themeFill="background1"/>
          </w:tcPr>
          <w:p w14:paraId="2E117DD8" w14:textId="77777777" w:rsidR="00C85BEB" w:rsidRPr="003516DC" w:rsidRDefault="00C85BEB" w:rsidP="00C85BEB">
            <w:pPr>
              <w:pStyle w:val="Akapitzlist"/>
              <w:numPr>
                <w:ilvl w:val="0"/>
                <w:numId w:val="66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porównuje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</w:t>
            </w:r>
            <w:r>
              <w:rPr>
                <w:rFonts w:cstheme="minorHAnsi"/>
                <w:bCs/>
                <w:sz w:val="14"/>
                <w:szCs w:val="14"/>
              </w:rPr>
              <w:t>sposoby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ochrony praw gwarantowanych</w:t>
            </w:r>
            <w:r>
              <w:rPr>
                <w:rFonts w:cstheme="minorHAnsi"/>
                <w:bCs/>
                <w:sz w:val="14"/>
                <w:szCs w:val="14"/>
              </w:rPr>
              <w:t xml:space="preserve"> w:</w:t>
            </w:r>
          </w:p>
          <w:p w14:paraId="70158462" w14:textId="77777777" w:rsidR="00C85BEB" w:rsidRPr="003516DC" w:rsidRDefault="00C85BEB" w:rsidP="00C85BEB">
            <w:pPr>
              <w:pStyle w:val="Akapitzlist"/>
              <w:spacing w:after="0"/>
              <w:ind w:left="360"/>
              <w:rPr>
                <w:rFonts w:cstheme="minorHAnsi"/>
                <w:bCs/>
                <w:i/>
                <w:iCs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t xml:space="preserve">- </w:t>
            </w:r>
            <w:r w:rsidRPr="003516DC">
              <w:rPr>
                <w:rFonts w:cstheme="minorHAnsi"/>
                <w:bCs/>
                <w:i/>
                <w:iCs/>
                <w:sz w:val="14"/>
                <w:szCs w:val="14"/>
              </w:rPr>
              <w:t>Międzynarodowym pak</w:t>
            </w:r>
            <w:r>
              <w:rPr>
                <w:rFonts w:cstheme="minorHAnsi"/>
                <w:bCs/>
                <w:i/>
                <w:iCs/>
                <w:sz w:val="14"/>
                <w:szCs w:val="14"/>
              </w:rPr>
              <w:t>cie</w:t>
            </w:r>
            <w:r w:rsidRPr="003516DC">
              <w:rPr>
                <w:rFonts w:cstheme="minorHAnsi"/>
                <w:bCs/>
                <w:i/>
                <w:iCs/>
                <w:sz w:val="14"/>
                <w:szCs w:val="14"/>
              </w:rPr>
              <w:t xml:space="preserve"> praw obywatelskich i politycznych</w:t>
            </w:r>
            <w:r w:rsidRPr="00C85BEB">
              <w:rPr>
                <w:rFonts w:cstheme="minorHAnsi"/>
                <w:bCs/>
                <w:iCs/>
                <w:sz w:val="14"/>
                <w:szCs w:val="14"/>
              </w:rPr>
              <w:t>,</w:t>
            </w:r>
          </w:p>
          <w:p w14:paraId="0DA16825" w14:textId="1BAB2BE1" w:rsidR="00851095" w:rsidRPr="00F91D3E" w:rsidRDefault="00C85BEB" w:rsidP="00C85BEB">
            <w:pPr>
              <w:pStyle w:val="Akapitzlist"/>
              <w:spacing w:after="0"/>
              <w:ind w:left="360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Cs/>
                <w:i/>
                <w:iCs/>
                <w:sz w:val="14"/>
                <w:szCs w:val="14"/>
              </w:rPr>
              <w:t>- Międzynarodowym pak</w:t>
            </w:r>
            <w:r>
              <w:rPr>
                <w:rFonts w:cstheme="minorHAnsi"/>
                <w:bCs/>
                <w:i/>
                <w:iCs/>
                <w:sz w:val="14"/>
                <w:szCs w:val="14"/>
              </w:rPr>
              <w:t>cie</w:t>
            </w:r>
            <w:r w:rsidRPr="003516DC">
              <w:rPr>
                <w:rFonts w:cstheme="minorHAnsi"/>
                <w:bCs/>
                <w:i/>
                <w:iCs/>
                <w:sz w:val="14"/>
                <w:szCs w:val="14"/>
              </w:rPr>
              <w:t xml:space="preserve"> praw socjalnych, gospodarczych i</w:t>
            </w:r>
            <w:r>
              <w:rPr>
                <w:rFonts w:cstheme="minorHAnsi"/>
                <w:bCs/>
                <w:i/>
                <w:iCs/>
                <w:sz w:val="14"/>
                <w:szCs w:val="14"/>
              </w:rPr>
              <w:t> </w:t>
            </w:r>
            <w:r w:rsidRPr="003516DC">
              <w:rPr>
                <w:rFonts w:cstheme="minorHAnsi"/>
                <w:bCs/>
                <w:i/>
                <w:iCs/>
                <w:sz w:val="14"/>
                <w:szCs w:val="14"/>
              </w:rPr>
              <w:t>kulturalnych</w:t>
            </w:r>
            <w:r w:rsidR="00851095" w:rsidRPr="00F91D3E">
              <w:rPr>
                <w:rFonts w:cstheme="minorHAnsi"/>
                <w:bCs/>
                <w:sz w:val="14"/>
                <w:szCs w:val="14"/>
              </w:rPr>
              <w:t>;</w:t>
            </w:r>
          </w:p>
          <w:p w14:paraId="75DFF624" w14:textId="46A8D36E" w:rsidR="00851095" w:rsidRPr="00F91D3E" w:rsidRDefault="00C85BEB">
            <w:pPr>
              <w:pStyle w:val="Akapitzlist"/>
              <w:numPr>
                <w:ilvl w:val="0"/>
                <w:numId w:val="66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t>doko</w:t>
            </w:r>
            <w:r>
              <w:rPr>
                <w:rFonts w:cstheme="minorHAnsi"/>
                <w:bCs/>
                <w:sz w:val="14"/>
                <w:szCs w:val="14"/>
              </w:rPr>
              <w:t>nuje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krytycznej analizy funkcjonowania systemu ochrony praw człowieka</w:t>
            </w:r>
            <w:r>
              <w:rPr>
                <w:rFonts w:cstheme="minorHAnsi"/>
                <w:bCs/>
                <w:sz w:val="14"/>
                <w:szCs w:val="14"/>
              </w:rPr>
              <w:t xml:space="preserve"> w</w:t>
            </w:r>
            <w:r w:rsidR="00A21322">
              <w:rPr>
                <w:rFonts w:cstheme="minorHAnsi"/>
                <w:bCs/>
                <w:sz w:val="14"/>
                <w:szCs w:val="14"/>
              </w:rPr>
              <w:t> </w:t>
            </w:r>
            <w:r>
              <w:rPr>
                <w:rFonts w:cstheme="minorHAnsi"/>
                <w:bCs/>
                <w:sz w:val="14"/>
                <w:szCs w:val="14"/>
              </w:rPr>
              <w:t>ramach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ONZ</w:t>
            </w:r>
            <w:r w:rsidR="00851095" w:rsidRPr="00F91D3E">
              <w:rPr>
                <w:rFonts w:cstheme="minorHAnsi"/>
                <w:bCs/>
                <w:sz w:val="14"/>
                <w:szCs w:val="14"/>
              </w:rPr>
              <w:t>;</w:t>
            </w:r>
          </w:p>
          <w:p w14:paraId="059168F5" w14:textId="2CFCBAA6" w:rsidR="00597A6E" w:rsidRPr="00F91D3E" w:rsidRDefault="00C85BEB">
            <w:pPr>
              <w:pStyle w:val="Akapitzlist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rozwiązuje</w:t>
            </w:r>
            <w:r w:rsidRPr="00F91D3E">
              <w:rPr>
                <w:rFonts w:cstheme="minorHAnsi"/>
                <w:sz w:val="14"/>
                <w:szCs w:val="14"/>
              </w:rPr>
              <w:t xml:space="preserve"> złożone</w:t>
            </w:r>
            <w:r>
              <w:rPr>
                <w:rFonts w:cstheme="minorHAnsi"/>
                <w:sz w:val="14"/>
                <w:szCs w:val="14"/>
              </w:rPr>
              <w:t xml:space="preserve"> zadania otwarte</w:t>
            </w:r>
            <w:r w:rsidRPr="00F91D3E">
              <w:rPr>
                <w:rFonts w:cstheme="minorHAnsi"/>
                <w:sz w:val="14"/>
                <w:szCs w:val="14"/>
              </w:rPr>
              <w:t xml:space="preserve">, w których wykorzystano materiał źródłowy dotyczący </w:t>
            </w:r>
            <w:r w:rsidR="00597A6E" w:rsidRPr="00F91D3E">
              <w:rPr>
                <w:rFonts w:cstheme="minorHAnsi"/>
                <w:sz w:val="14"/>
                <w:szCs w:val="14"/>
              </w:rPr>
              <w:t>światowego systemu ochrony praw człowieka.</w:t>
            </w:r>
          </w:p>
        </w:tc>
        <w:tc>
          <w:tcPr>
            <w:tcW w:w="1984" w:type="dxa"/>
            <w:shd w:val="clear" w:color="auto" w:fill="FFFFFF" w:themeFill="background1"/>
          </w:tcPr>
          <w:p w14:paraId="20FB89B1" w14:textId="09A658AF" w:rsidR="00B710FC" w:rsidRPr="00F91D3E" w:rsidRDefault="00C85BEB" w:rsidP="003D5271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cstheme="minorHAnsi"/>
                <w:sz w:val="14"/>
                <w:szCs w:val="14"/>
              </w:rPr>
            </w:pPr>
            <w:r w:rsidRPr="00F91D3E">
              <w:rPr>
                <w:rFonts w:cstheme="minorHAnsi"/>
                <w:sz w:val="14"/>
                <w:szCs w:val="14"/>
              </w:rPr>
              <w:t>dokon</w:t>
            </w:r>
            <w:r>
              <w:rPr>
                <w:rFonts w:cstheme="minorHAnsi"/>
                <w:sz w:val="14"/>
                <w:szCs w:val="14"/>
              </w:rPr>
              <w:t>uje</w:t>
            </w:r>
            <w:r w:rsidRPr="00F91D3E">
              <w:rPr>
                <w:rFonts w:cstheme="minorHAnsi"/>
                <w:sz w:val="14"/>
                <w:szCs w:val="14"/>
              </w:rPr>
              <w:t xml:space="preserve"> krytycznej analizy wybranych problemów dotyczących </w:t>
            </w:r>
            <w:r>
              <w:rPr>
                <w:rFonts w:cstheme="minorHAnsi"/>
                <w:sz w:val="14"/>
                <w:szCs w:val="14"/>
              </w:rPr>
              <w:t>funkcjonowania światowego</w:t>
            </w:r>
            <w:r w:rsidRPr="00F91D3E">
              <w:rPr>
                <w:rFonts w:cstheme="minorHAnsi"/>
                <w:sz w:val="14"/>
                <w:szCs w:val="14"/>
              </w:rPr>
              <w:t xml:space="preserve"> systemu ochrony praw człowieka</w:t>
            </w:r>
            <w:r w:rsidR="00B710FC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4C78417A" w14:textId="3A54229A" w:rsidR="00B710FC" w:rsidRPr="00F91D3E" w:rsidRDefault="00C85BEB" w:rsidP="003D5271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samodzielnie gromadzi</w:t>
            </w:r>
            <w:r w:rsidRPr="00F91D3E">
              <w:rPr>
                <w:rFonts w:cstheme="minorHAnsi"/>
                <w:sz w:val="14"/>
                <w:szCs w:val="14"/>
              </w:rPr>
              <w:t>, anali</w:t>
            </w:r>
            <w:r>
              <w:rPr>
                <w:rFonts w:cstheme="minorHAnsi"/>
                <w:sz w:val="14"/>
                <w:szCs w:val="14"/>
              </w:rPr>
              <w:t>zuje</w:t>
            </w:r>
            <w:r w:rsidRPr="00F91D3E">
              <w:rPr>
                <w:rFonts w:cstheme="minorHAnsi"/>
                <w:sz w:val="14"/>
                <w:szCs w:val="14"/>
              </w:rPr>
              <w:t xml:space="preserve"> i prezent</w:t>
            </w:r>
            <w:r>
              <w:rPr>
                <w:rFonts w:cstheme="minorHAnsi"/>
                <w:sz w:val="14"/>
                <w:szCs w:val="14"/>
              </w:rPr>
              <w:t>uje</w:t>
            </w:r>
            <w:r w:rsidRPr="00F91D3E">
              <w:rPr>
                <w:rFonts w:cstheme="minorHAnsi"/>
                <w:sz w:val="14"/>
                <w:szCs w:val="14"/>
              </w:rPr>
              <w:t xml:space="preserve"> materiały dotyczące </w:t>
            </w:r>
            <w:r>
              <w:rPr>
                <w:rFonts w:cstheme="minorHAnsi"/>
                <w:sz w:val="14"/>
                <w:szCs w:val="14"/>
              </w:rPr>
              <w:t>światowego</w:t>
            </w:r>
            <w:r w:rsidRPr="00F91D3E">
              <w:rPr>
                <w:rFonts w:cstheme="minorHAnsi"/>
                <w:sz w:val="14"/>
                <w:szCs w:val="14"/>
              </w:rPr>
              <w:t xml:space="preserve"> systemu ochrony praw człowieka</w:t>
            </w:r>
            <w:r w:rsidR="00B710FC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3674254B" w14:textId="33276A6F" w:rsidR="00B710FC" w:rsidRPr="00F91D3E" w:rsidRDefault="00294D76" w:rsidP="003D5271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organizuje debatę dotyczącą</w:t>
            </w:r>
            <w:r w:rsidRPr="00F91D3E">
              <w:rPr>
                <w:rFonts w:cstheme="minorHAnsi"/>
                <w:sz w:val="14"/>
                <w:szCs w:val="14"/>
              </w:rPr>
              <w:t xml:space="preserve"> </w:t>
            </w:r>
            <w:r w:rsidR="00597A6E" w:rsidRPr="00F91D3E">
              <w:rPr>
                <w:rFonts w:cstheme="minorHAnsi"/>
                <w:sz w:val="14"/>
                <w:szCs w:val="14"/>
              </w:rPr>
              <w:t>światowego systemu ochrony praw człowieka</w:t>
            </w:r>
            <w:r>
              <w:rPr>
                <w:rFonts w:cstheme="minorHAnsi"/>
                <w:sz w:val="14"/>
                <w:szCs w:val="14"/>
              </w:rPr>
              <w:t xml:space="preserve"> i aktywnie w niej uczestniczy</w:t>
            </w:r>
            <w:r w:rsidR="00597A6E" w:rsidRPr="00F91D3E">
              <w:rPr>
                <w:rFonts w:cstheme="minorHAnsi"/>
                <w:sz w:val="14"/>
                <w:szCs w:val="14"/>
              </w:rPr>
              <w:t>.</w:t>
            </w:r>
          </w:p>
        </w:tc>
      </w:tr>
      <w:tr w:rsidR="00B710FC" w:rsidRPr="00F91D3E" w14:paraId="18797D67" w14:textId="77777777" w:rsidTr="006A65D0">
        <w:trPr>
          <w:gridAfter w:val="1"/>
          <w:wAfter w:w="284" w:type="dxa"/>
        </w:trPr>
        <w:tc>
          <w:tcPr>
            <w:tcW w:w="1696" w:type="dxa"/>
            <w:shd w:val="clear" w:color="auto" w:fill="FFFFFF" w:themeFill="background1"/>
          </w:tcPr>
          <w:p w14:paraId="06406F11" w14:textId="3FEA2184" w:rsidR="00B710FC" w:rsidRPr="00F91D3E" w:rsidRDefault="00B710FC" w:rsidP="003D5271">
            <w:pPr>
              <w:pStyle w:val="Akapitzlist"/>
              <w:spacing w:after="0"/>
              <w:ind w:left="0"/>
              <w:rPr>
                <w:rFonts w:cstheme="minorHAnsi"/>
                <w:b/>
                <w:sz w:val="14"/>
                <w:szCs w:val="14"/>
              </w:rPr>
            </w:pPr>
            <w:r w:rsidRPr="00F91D3E">
              <w:rPr>
                <w:rFonts w:cstheme="minorHAnsi"/>
                <w:b/>
                <w:sz w:val="14"/>
                <w:szCs w:val="14"/>
              </w:rPr>
              <w:t>5. Organizacje pozarządowe a prawa człowieka</w:t>
            </w:r>
          </w:p>
        </w:tc>
        <w:tc>
          <w:tcPr>
            <w:tcW w:w="2127" w:type="dxa"/>
            <w:gridSpan w:val="2"/>
            <w:shd w:val="clear" w:color="auto" w:fill="FFFFFF" w:themeFill="background1"/>
          </w:tcPr>
          <w:p w14:paraId="43C2CA19" w14:textId="77777777" w:rsidR="00294D76" w:rsidRPr="003516DC" w:rsidRDefault="00294D76" w:rsidP="00294D76">
            <w:pPr>
              <w:pStyle w:val="Akapitzlist"/>
              <w:numPr>
                <w:ilvl w:val="0"/>
                <w:numId w:val="58"/>
              </w:numPr>
              <w:spacing w:after="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funkcje organizacji pozarządowych</w:t>
            </w:r>
            <w:r>
              <w:rPr>
                <w:rFonts w:cstheme="minorHAnsi"/>
                <w:sz w:val="14"/>
                <w:szCs w:val="14"/>
              </w:rPr>
              <w:t xml:space="preserve"> w zakresie ochrony praw człowieka</w:t>
            </w:r>
          </w:p>
          <w:p w14:paraId="284E2BFC" w14:textId="77777777" w:rsidR="009D6C0B" w:rsidRPr="00F91D3E" w:rsidRDefault="009D6C0B" w:rsidP="00294D76">
            <w:pPr>
              <w:pStyle w:val="Akapitzlist"/>
              <w:numPr>
                <w:ilvl w:val="0"/>
                <w:numId w:val="58"/>
              </w:numPr>
              <w:spacing w:after="0"/>
              <w:rPr>
                <w:rFonts w:cstheme="minorHAnsi"/>
                <w:sz w:val="14"/>
                <w:szCs w:val="14"/>
              </w:rPr>
            </w:pPr>
            <w:proofErr w:type="spellStart"/>
            <w:r w:rsidRPr="00F91D3E">
              <w:rPr>
                <w:rFonts w:cstheme="minorHAnsi"/>
                <w:sz w:val="14"/>
                <w:szCs w:val="14"/>
              </w:rPr>
              <w:t>Amnesty</w:t>
            </w:r>
            <w:proofErr w:type="spellEnd"/>
            <w:r w:rsidRPr="00F91D3E">
              <w:rPr>
                <w:rFonts w:cstheme="minorHAnsi"/>
                <w:sz w:val="14"/>
                <w:szCs w:val="14"/>
              </w:rPr>
              <w:t xml:space="preserve"> International</w:t>
            </w:r>
          </w:p>
          <w:p w14:paraId="181A3B0D" w14:textId="77777777" w:rsidR="009D6C0B" w:rsidRPr="00F91D3E" w:rsidRDefault="009D6C0B" w:rsidP="00294D76">
            <w:pPr>
              <w:pStyle w:val="Akapitzlist"/>
              <w:numPr>
                <w:ilvl w:val="0"/>
                <w:numId w:val="58"/>
              </w:numPr>
              <w:spacing w:after="0"/>
              <w:rPr>
                <w:rFonts w:cstheme="minorHAnsi"/>
                <w:sz w:val="14"/>
                <w:szCs w:val="14"/>
              </w:rPr>
            </w:pPr>
            <w:r w:rsidRPr="00F91D3E">
              <w:rPr>
                <w:rFonts w:cstheme="minorHAnsi"/>
                <w:sz w:val="14"/>
                <w:szCs w:val="14"/>
              </w:rPr>
              <w:t xml:space="preserve">Human </w:t>
            </w:r>
            <w:proofErr w:type="spellStart"/>
            <w:r w:rsidRPr="00F91D3E">
              <w:rPr>
                <w:rFonts w:cstheme="minorHAnsi"/>
                <w:sz w:val="14"/>
                <w:szCs w:val="14"/>
              </w:rPr>
              <w:t>Rights</w:t>
            </w:r>
            <w:proofErr w:type="spellEnd"/>
            <w:r w:rsidRPr="00F91D3E">
              <w:rPr>
                <w:rFonts w:cstheme="minorHAnsi"/>
                <w:sz w:val="14"/>
                <w:szCs w:val="14"/>
              </w:rPr>
              <w:t xml:space="preserve"> Watch</w:t>
            </w:r>
          </w:p>
          <w:p w14:paraId="624B4994" w14:textId="77777777" w:rsidR="009D6C0B" w:rsidRPr="00F91D3E" w:rsidRDefault="009D6C0B" w:rsidP="00294D76">
            <w:pPr>
              <w:pStyle w:val="Akapitzlist"/>
              <w:numPr>
                <w:ilvl w:val="0"/>
                <w:numId w:val="58"/>
              </w:numPr>
              <w:spacing w:after="0"/>
              <w:rPr>
                <w:rFonts w:cstheme="minorHAnsi"/>
                <w:sz w:val="14"/>
                <w:szCs w:val="14"/>
              </w:rPr>
            </w:pPr>
            <w:r w:rsidRPr="00F91D3E">
              <w:rPr>
                <w:rFonts w:cstheme="minorHAnsi"/>
                <w:sz w:val="14"/>
                <w:szCs w:val="14"/>
              </w:rPr>
              <w:t>Helsińska Fundacja Praw Człowieka</w:t>
            </w:r>
          </w:p>
          <w:p w14:paraId="648C9519" w14:textId="1CA4821D" w:rsidR="009D6C0B" w:rsidRPr="00F91D3E" w:rsidRDefault="009D6C0B" w:rsidP="00294D76">
            <w:pPr>
              <w:pStyle w:val="Akapitzlist"/>
              <w:numPr>
                <w:ilvl w:val="0"/>
                <w:numId w:val="58"/>
              </w:numPr>
              <w:spacing w:after="0"/>
              <w:rPr>
                <w:rFonts w:cstheme="minorHAnsi"/>
                <w:sz w:val="14"/>
                <w:szCs w:val="14"/>
              </w:rPr>
            </w:pPr>
            <w:r w:rsidRPr="00F91D3E">
              <w:rPr>
                <w:rFonts w:cstheme="minorHAnsi"/>
                <w:sz w:val="14"/>
                <w:szCs w:val="14"/>
              </w:rPr>
              <w:lastRenderedPageBreak/>
              <w:t>Międzynarodowy Ruch Czerwonego Krzyża i Czerwonego Półksiężyca</w:t>
            </w:r>
          </w:p>
          <w:p w14:paraId="70F1A635" w14:textId="3B36E3C7" w:rsidR="00B710FC" w:rsidRPr="00F91D3E" w:rsidRDefault="009D6C0B" w:rsidP="00294D76">
            <w:pPr>
              <w:pStyle w:val="Akapitzlist"/>
              <w:numPr>
                <w:ilvl w:val="0"/>
                <w:numId w:val="58"/>
              </w:numPr>
              <w:spacing w:after="0"/>
              <w:rPr>
                <w:rFonts w:cstheme="minorHAnsi"/>
                <w:sz w:val="14"/>
                <w:szCs w:val="14"/>
              </w:rPr>
            </w:pPr>
            <w:r w:rsidRPr="00F91D3E">
              <w:rPr>
                <w:rFonts w:cstheme="minorHAnsi"/>
                <w:sz w:val="14"/>
                <w:szCs w:val="14"/>
              </w:rPr>
              <w:t>organizacje humanitarne</w:t>
            </w:r>
            <w:r w:rsidR="00294D76">
              <w:rPr>
                <w:rFonts w:cstheme="minorHAnsi"/>
                <w:sz w:val="14"/>
                <w:szCs w:val="14"/>
              </w:rPr>
              <w:t xml:space="preserve"> </w:t>
            </w:r>
          </w:p>
        </w:tc>
        <w:tc>
          <w:tcPr>
            <w:tcW w:w="2120" w:type="dxa"/>
            <w:gridSpan w:val="3"/>
            <w:shd w:val="clear" w:color="auto" w:fill="FFFFFF" w:themeFill="background1"/>
          </w:tcPr>
          <w:p w14:paraId="03DEC5AD" w14:textId="03EC6EA3" w:rsidR="00F52014" w:rsidRPr="00F91D3E" w:rsidRDefault="00294D76">
            <w:pPr>
              <w:pStyle w:val="Akapitzlist"/>
              <w:numPr>
                <w:ilvl w:val="0"/>
                <w:numId w:val="67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lastRenderedPageBreak/>
              <w:t>poda</w:t>
            </w:r>
            <w:r>
              <w:rPr>
                <w:rFonts w:cstheme="minorHAnsi"/>
                <w:bCs/>
                <w:sz w:val="14"/>
                <w:szCs w:val="14"/>
              </w:rPr>
              <w:t>je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</w:t>
            </w:r>
            <w:r w:rsidR="00F52014" w:rsidRPr="00F91D3E">
              <w:rPr>
                <w:rFonts w:cstheme="minorHAnsi"/>
                <w:bCs/>
                <w:sz w:val="14"/>
                <w:szCs w:val="14"/>
              </w:rPr>
              <w:t>przykłady</w:t>
            </w:r>
            <w:r>
              <w:rPr>
                <w:rFonts w:cstheme="minorHAnsi"/>
                <w:bCs/>
                <w:sz w:val="14"/>
                <w:szCs w:val="14"/>
              </w:rPr>
              <w:t xml:space="preserve"> </w:t>
            </w:r>
            <w:r w:rsidR="00F52014" w:rsidRPr="00F91D3E">
              <w:rPr>
                <w:rFonts w:cstheme="minorHAnsi"/>
                <w:bCs/>
                <w:sz w:val="14"/>
                <w:szCs w:val="14"/>
              </w:rPr>
              <w:t>organizacji pozarządowych działających na rzecz ochrony praw człowieka;</w:t>
            </w:r>
          </w:p>
          <w:p w14:paraId="01822097" w14:textId="237007F8" w:rsidR="00F52014" w:rsidRPr="00F91D3E" w:rsidRDefault="00294D76">
            <w:pPr>
              <w:pStyle w:val="Akapitzlist"/>
              <w:numPr>
                <w:ilvl w:val="0"/>
                <w:numId w:val="67"/>
              </w:numPr>
              <w:spacing w:after="0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pozyskuje z dostępnych źródeł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informacje na temat celów działania wybranej organizacji </w:t>
            </w:r>
            <w:r w:rsidRPr="003516DC">
              <w:rPr>
                <w:rFonts w:cstheme="minorHAnsi"/>
                <w:bCs/>
                <w:sz w:val="14"/>
                <w:szCs w:val="14"/>
              </w:rPr>
              <w:lastRenderedPageBreak/>
              <w:t>zajmującej się ochroną praw człowieka</w:t>
            </w:r>
            <w:r w:rsidR="00F52014" w:rsidRPr="00F91D3E">
              <w:rPr>
                <w:rFonts w:cstheme="minorHAnsi"/>
                <w:bCs/>
                <w:sz w:val="14"/>
                <w:szCs w:val="14"/>
              </w:rPr>
              <w:t>.</w:t>
            </w:r>
          </w:p>
        </w:tc>
        <w:tc>
          <w:tcPr>
            <w:tcW w:w="2271" w:type="dxa"/>
            <w:shd w:val="clear" w:color="auto" w:fill="FFFFFF" w:themeFill="background1"/>
          </w:tcPr>
          <w:p w14:paraId="6BCD4C86" w14:textId="0320F08E" w:rsidR="00E965FD" w:rsidRPr="00F91D3E" w:rsidRDefault="00375637">
            <w:pPr>
              <w:pStyle w:val="Akapitzlist"/>
              <w:numPr>
                <w:ilvl w:val="0"/>
                <w:numId w:val="50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lastRenderedPageBreak/>
              <w:t>pozyskuje z dostępnych źródeł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informacje na temat zasad i form działania wybranej organizacji zajmującej się ochroną praw człowieka</w:t>
            </w:r>
            <w:r w:rsidR="00E965FD" w:rsidRPr="00F91D3E">
              <w:rPr>
                <w:rFonts w:cstheme="minorHAnsi"/>
                <w:bCs/>
                <w:sz w:val="14"/>
                <w:szCs w:val="14"/>
              </w:rPr>
              <w:t>;</w:t>
            </w:r>
          </w:p>
          <w:p w14:paraId="1C5163CE" w14:textId="7415B8C1" w:rsidR="00F52014" w:rsidRPr="00F91D3E" w:rsidRDefault="00375637">
            <w:pPr>
              <w:pStyle w:val="Akapitzlist"/>
              <w:numPr>
                <w:ilvl w:val="0"/>
                <w:numId w:val="50"/>
              </w:numPr>
              <w:spacing w:after="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t>wymieni</w:t>
            </w:r>
            <w:r>
              <w:rPr>
                <w:rFonts w:cstheme="minorHAnsi"/>
                <w:bCs/>
                <w:sz w:val="14"/>
                <w:szCs w:val="14"/>
              </w:rPr>
              <w:t>a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formy aktywności organizacji pozarządowych </w:t>
            </w:r>
            <w:r w:rsidRPr="003516DC">
              <w:rPr>
                <w:rFonts w:cstheme="minorHAnsi"/>
                <w:bCs/>
                <w:sz w:val="14"/>
                <w:szCs w:val="14"/>
              </w:rPr>
              <w:lastRenderedPageBreak/>
              <w:t>zajmujących się ochroną praw człowieka</w:t>
            </w:r>
            <w:r w:rsidR="00F52014" w:rsidRPr="00F91D3E">
              <w:rPr>
                <w:rFonts w:cstheme="minorHAnsi"/>
                <w:bCs/>
                <w:sz w:val="14"/>
                <w:szCs w:val="14"/>
              </w:rPr>
              <w:t>;</w:t>
            </w:r>
            <w:r>
              <w:rPr>
                <w:rFonts w:cstheme="minorHAnsi"/>
                <w:bCs/>
                <w:sz w:val="14"/>
                <w:szCs w:val="14"/>
              </w:rPr>
              <w:t xml:space="preserve"> </w:t>
            </w:r>
          </w:p>
          <w:p w14:paraId="7828F288" w14:textId="3C1BA608" w:rsidR="00E97038" w:rsidRPr="00F91D3E" w:rsidRDefault="00375637">
            <w:pPr>
              <w:pStyle w:val="Akapitzlist"/>
              <w:numPr>
                <w:ilvl w:val="0"/>
                <w:numId w:val="50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analizuje</w:t>
            </w:r>
            <w:r w:rsidR="00E97038" w:rsidRPr="00F91D3E">
              <w:rPr>
                <w:rFonts w:cstheme="minorHAnsi"/>
                <w:sz w:val="14"/>
                <w:szCs w:val="14"/>
              </w:rPr>
              <w:t xml:space="preserve"> proste materiały źródłowe dotyczące organizacji pozarządowych </w:t>
            </w:r>
            <w:r>
              <w:rPr>
                <w:rFonts w:cstheme="minorHAnsi"/>
                <w:sz w:val="14"/>
                <w:szCs w:val="14"/>
              </w:rPr>
              <w:t>zajmujących się ochroną</w:t>
            </w:r>
            <w:r w:rsidR="00E97038" w:rsidRPr="00F91D3E">
              <w:rPr>
                <w:rFonts w:cstheme="minorHAnsi"/>
                <w:sz w:val="14"/>
                <w:szCs w:val="14"/>
              </w:rPr>
              <w:t xml:space="preserve"> praw człowieka [</w:t>
            </w:r>
            <w:r>
              <w:rPr>
                <w:rFonts w:cstheme="minorHAnsi"/>
                <w:sz w:val="14"/>
                <w:szCs w:val="14"/>
              </w:rPr>
              <w:t xml:space="preserve">teksty </w:t>
            </w:r>
            <w:r w:rsidRPr="00F91D3E">
              <w:rPr>
                <w:rFonts w:cstheme="minorHAnsi"/>
                <w:sz w:val="14"/>
                <w:szCs w:val="14"/>
              </w:rPr>
              <w:t xml:space="preserve">narracyjne, </w:t>
            </w:r>
            <w:r>
              <w:rPr>
                <w:rFonts w:cstheme="minorHAnsi"/>
                <w:sz w:val="14"/>
                <w:szCs w:val="14"/>
              </w:rPr>
              <w:t xml:space="preserve">dane </w:t>
            </w:r>
            <w:r w:rsidRPr="00F91D3E">
              <w:rPr>
                <w:rFonts w:cstheme="minorHAnsi"/>
                <w:sz w:val="14"/>
                <w:szCs w:val="14"/>
              </w:rPr>
              <w:t>statystyczne</w:t>
            </w:r>
            <w:r w:rsidR="00E97038" w:rsidRPr="00F91D3E">
              <w:rPr>
                <w:rFonts w:cstheme="minorHAnsi"/>
                <w:sz w:val="14"/>
                <w:szCs w:val="14"/>
              </w:rPr>
              <w:t>].</w:t>
            </w:r>
          </w:p>
        </w:tc>
        <w:tc>
          <w:tcPr>
            <w:tcW w:w="2409" w:type="dxa"/>
            <w:gridSpan w:val="3"/>
            <w:shd w:val="clear" w:color="auto" w:fill="FFFFFF" w:themeFill="background1"/>
          </w:tcPr>
          <w:p w14:paraId="738EC7F7" w14:textId="77777777" w:rsidR="00375637" w:rsidRPr="003516DC" w:rsidRDefault="00375637" w:rsidP="00375637">
            <w:pPr>
              <w:pStyle w:val="Akapitzlist"/>
              <w:numPr>
                <w:ilvl w:val="0"/>
                <w:numId w:val="50"/>
              </w:numPr>
              <w:spacing w:after="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lastRenderedPageBreak/>
              <w:t>przedstawi</w:t>
            </w:r>
            <w:r>
              <w:rPr>
                <w:rFonts w:cstheme="minorHAnsi"/>
                <w:bCs/>
                <w:sz w:val="14"/>
                <w:szCs w:val="14"/>
              </w:rPr>
              <w:t>a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cele i formy działania następujących organizacji pozarządowych: </w:t>
            </w:r>
          </w:p>
          <w:p w14:paraId="479A42DF" w14:textId="77777777" w:rsidR="00375637" w:rsidRPr="003516DC" w:rsidRDefault="00375637" w:rsidP="00375637">
            <w:pPr>
              <w:pStyle w:val="Akapitzlist"/>
              <w:spacing w:after="0"/>
              <w:ind w:left="36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 xml:space="preserve">- </w:t>
            </w:r>
            <w:proofErr w:type="spellStart"/>
            <w:r w:rsidRPr="003516DC">
              <w:rPr>
                <w:rFonts w:cstheme="minorHAnsi"/>
                <w:sz w:val="14"/>
                <w:szCs w:val="14"/>
              </w:rPr>
              <w:t>Amnesty</w:t>
            </w:r>
            <w:proofErr w:type="spellEnd"/>
            <w:r w:rsidRPr="003516DC">
              <w:rPr>
                <w:rFonts w:cstheme="minorHAnsi"/>
                <w:sz w:val="14"/>
                <w:szCs w:val="14"/>
              </w:rPr>
              <w:t xml:space="preserve"> International</w:t>
            </w:r>
            <w:r>
              <w:rPr>
                <w:rFonts w:cstheme="minorHAnsi"/>
                <w:sz w:val="14"/>
                <w:szCs w:val="14"/>
              </w:rPr>
              <w:t>,</w:t>
            </w:r>
          </w:p>
          <w:p w14:paraId="04042D79" w14:textId="77777777" w:rsidR="00375637" w:rsidRPr="003516DC" w:rsidRDefault="00375637" w:rsidP="00375637">
            <w:pPr>
              <w:pStyle w:val="Akapitzlist"/>
              <w:spacing w:after="0"/>
              <w:ind w:left="36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 xml:space="preserve">- Human </w:t>
            </w:r>
            <w:proofErr w:type="spellStart"/>
            <w:r w:rsidRPr="003516DC">
              <w:rPr>
                <w:rFonts w:cstheme="minorHAnsi"/>
                <w:sz w:val="14"/>
                <w:szCs w:val="14"/>
              </w:rPr>
              <w:t>Rights</w:t>
            </w:r>
            <w:proofErr w:type="spellEnd"/>
            <w:r w:rsidRPr="003516DC">
              <w:rPr>
                <w:rFonts w:cstheme="minorHAnsi"/>
                <w:sz w:val="14"/>
                <w:szCs w:val="14"/>
              </w:rPr>
              <w:t xml:space="preserve"> Watch</w:t>
            </w:r>
            <w:r>
              <w:rPr>
                <w:rFonts w:cstheme="minorHAnsi"/>
                <w:sz w:val="14"/>
                <w:szCs w:val="14"/>
              </w:rPr>
              <w:t>,</w:t>
            </w:r>
          </w:p>
          <w:p w14:paraId="2F5120DF" w14:textId="77777777" w:rsidR="00375637" w:rsidRPr="003516DC" w:rsidRDefault="00375637" w:rsidP="00375637">
            <w:pPr>
              <w:pStyle w:val="Akapitzlist"/>
              <w:spacing w:after="0"/>
              <w:ind w:left="36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- Helsińsk</w:t>
            </w:r>
            <w:r>
              <w:rPr>
                <w:rFonts w:cstheme="minorHAnsi"/>
                <w:sz w:val="14"/>
                <w:szCs w:val="14"/>
              </w:rPr>
              <w:t>iej</w:t>
            </w:r>
            <w:r w:rsidRPr="003516DC">
              <w:rPr>
                <w:rFonts w:cstheme="minorHAnsi"/>
                <w:sz w:val="14"/>
                <w:szCs w:val="14"/>
              </w:rPr>
              <w:t xml:space="preserve"> Fundacj</w:t>
            </w:r>
            <w:r>
              <w:rPr>
                <w:rFonts w:cstheme="minorHAnsi"/>
                <w:sz w:val="14"/>
                <w:szCs w:val="14"/>
              </w:rPr>
              <w:t>i</w:t>
            </w:r>
            <w:r w:rsidRPr="003516DC">
              <w:rPr>
                <w:rFonts w:cstheme="minorHAnsi"/>
                <w:sz w:val="14"/>
                <w:szCs w:val="14"/>
              </w:rPr>
              <w:t xml:space="preserve"> Praw Człowieka,</w:t>
            </w:r>
          </w:p>
          <w:p w14:paraId="2BD736F5" w14:textId="5666E167" w:rsidR="000A7759" w:rsidRPr="00F91D3E" w:rsidRDefault="00375637" w:rsidP="00375637">
            <w:pPr>
              <w:pStyle w:val="Akapitzlist"/>
              <w:spacing w:after="0"/>
              <w:ind w:left="36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lastRenderedPageBreak/>
              <w:t>- Międzynarodow</w:t>
            </w:r>
            <w:r>
              <w:rPr>
                <w:rFonts w:cstheme="minorHAnsi"/>
                <w:sz w:val="14"/>
                <w:szCs w:val="14"/>
              </w:rPr>
              <w:t>ego</w:t>
            </w:r>
            <w:r w:rsidRPr="003516DC">
              <w:rPr>
                <w:rFonts w:cstheme="minorHAnsi"/>
                <w:sz w:val="14"/>
                <w:szCs w:val="14"/>
              </w:rPr>
              <w:t xml:space="preserve"> Ruch</w:t>
            </w:r>
            <w:r>
              <w:rPr>
                <w:rFonts w:cstheme="minorHAnsi"/>
                <w:sz w:val="14"/>
                <w:szCs w:val="14"/>
              </w:rPr>
              <w:t>u</w:t>
            </w:r>
            <w:r w:rsidRPr="003516DC">
              <w:rPr>
                <w:rFonts w:cstheme="minorHAnsi"/>
                <w:sz w:val="14"/>
                <w:szCs w:val="14"/>
              </w:rPr>
              <w:t xml:space="preserve"> Czerwonego Krzyża i Czerwonego Półksiężyca</w:t>
            </w:r>
            <w:r>
              <w:rPr>
                <w:rFonts w:cstheme="minorHAnsi"/>
                <w:sz w:val="14"/>
                <w:szCs w:val="14"/>
              </w:rPr>
              <w:t>;</w:t>
            </w:r>
          </w:p>
          <w:p w14:paraId="7A640E78" w14:textId="57C227B3" w:rsidR="000A7759" w:rsidRPr="00F91D3E" w:rsidRDefault="00375637" w:rsidP="00375637">
            <w:pPr>
              <w:pStyle w:val="Akapitzlist"/>
              <w:numPr>
                <w:ilvl w:val="0"/>
                <w:numId w:val="50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omawia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cele i formy działania wybranych organizacji humanitarnych</w:t>
            </w:r>
            <w:r w:rsidR="000A7759" w:rsidRPr="00F91D3E">
              <w:rPr>
                <w:rFonts w:cstheme="minorHAnsi"/>
                <w:bCs/>
                <w:sz w:val="14"/>
                <w:szCs w:val="14"/>
              </w:rPr>
              <w:t>;</w:t>
            </w:r>
          </w:p>
          <w:p w14:paraId="3455528C" w14:textId="1DE04388" w:rsidR="000A7759" w:rsidRPr="00F91D3E" w:rsidRDefault="00375637" w:rsidP="00375637">
            <w:pPr>
              <w:pStyle w:val="Akapitzlist"/>
              <w:numPr>
                <w:ilvl w:val="0"/>
                <w:numId w:val="50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określa, jakie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znaczenie</w:t>
            </w:r>
            <w:r>
              <w:rPr>
                <w:rFonts w:cstheme="minorHAnsi"/>
                <w:bCs/>
                <w:sz w:val="14"/>
                <w:szCs w:val="14"/>
              </w:rPr>
              <w:t xml:space="preserve"> ma działalność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organizacji humanitarnych </w:t>
            </w:r>
            <w:r>
              <w:rPr>
                <w:rFonts w:cstheme="minorHAnsi"/>
                <w:bCs/>
                <w:sz w:val="14"/>
                <w:szCs w:val="14"/>
              </w:rPr>
              <w:t>dla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ochrony praw człowieka</w:t>
            </w:r>
            <w:r>
              <w:rPr>
                <w:rFonts w:cstheme="minorHAnsi"/>
                <w:bCs/>
                <w:sz w:val="14"/>
                <w:szCs w:val="14"/>
              </w:rPr>
              <w:t>;</w:t>
            </w:r>
          </w:p>
          <w:p w14:paraId="55ED35A8" w14:textId="08A03FC9" w:rsidR="00E97038" w:rsidRPr="00375637" w:rsidRDefault="00375637" w:rsidP="00375637">
            <w:pPr>
              <w:pStyle w:val="Akapitzlist"/>
              <w:numPr>
                <w:ilvl w:val="0"/>
                <w:numId w:val="50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analizuje</w:t>
            </w:r>
            <w:r w:rsidR="002F27CF" w:rsidRPr="00F91D3E">
              <w:rPr>
                <w:rFonts w:cstheme="minorHAnsi"/>
                <w:sz w:val="14"/>
                <w:szCs w:val="14"/>
              </w:rPr>
              <w:t xml:space="preserve"> materiały źródłowe dotyczące organizacji pozarządowych zaangażowanych w ochronę praw człowieka [</w:t>
            </w:r>
            <w:r>
              <w:rPr>
                <w:rFonts w:cstheme="minorHAnsi"/>
                <w:sz w:val="14"/>
                <w:szCs w:val="14"/>
              </w:rPr>
              <w:t xml:space="preserve">teksty </w:t>
            </w:r>
            <w:r w:rsidRPr="00F91D3E">
              <w:rPr>
                <w:rFonts w:cstheme="minorHAnsi"/>
                <w:sz w:val="14"/>
                <w:szCs w:val="14"/>
              </w:rPr>
              <w:t xml:space="preserve">narracyjne, </w:t>
            </w:r>
            <w:r>
              <w:rPr>
                <w:rFonts w:cstheme="minorHAnsi"/>
                <w:sz w:val="14"/>
                <w:szCs w:val="14"/>
              </w:rPr>
              <w:t xml:space="preserve">akty </w:t>
            </w:r>
            <w:r w:rsidRPr="00F91D3E">
              <w:rPr>
                <w:rFonts w:cstheme="minorHAnsi"/>
                <w:sz w:val="14"/>
                <w:szCs w:val="14"/>
              </w:rPr>
              <w:t xml:space="preserve">normatywne, </w:t>
            </w:r>
            <w:r>
              <w:rPr>
                <w:rFonts w:cstheme="minorHAnsi"/>
                <w:sz w:val="14"/>
                <w:szCs w:val="14"/>
              </w:rPr>
              <w:t xml:space="preserve">dane </w:t>
            </w:r>
            <w:r w:rsidRPr="00F91D3E">
              <w:rPr>
                <w:rFonts w:cstheme="minorHAnsi"/>
                <w:sz w:val="14"/>
                <w:szCs w:val="14"/>
              </w:rPr>
              <w:t>statystyczne,</w:t>
            </w:r>
            <w:r>
              <w:rPr>
                <w:rFonts w:cstheme="minorHAnsi"/>
                <w:sz w:val="14"/>
                <w:szCs w:val="14"/>
              </w:rPr>
              <w:t xml:space="preserve"> źródła</w:t>
            </w:r>
            <w:r w:rsidRPr="00F91D3E">
              <w:rPr>
                <w:rFonts w:cstheme="minorHAnsi"/>
                <w:sz w:val="14"/>
                <w:szCs w:val="14"/>
              </w:rPr>
              <w:t xml:space="preserve"> ikonograficzne</w:t>
            </w:r>
            <w:r w:rsidR="002F27CF" w:rsidRPr="00F91D3E">
              <w:rPr>
                <w:rFonts w:cstheme="minorHAnsi"/>
                <w:sz w:val="14"/>
                <w:szCs w:val="14"/>
              </w:rPr>
              <w:t>].</w:t>
            </w:r>
          </w:p>
        </w:tc>
        <w:tc>
          <w:tcPr>
            <w:tcW w:w="2272" w:type="dxa"/>
            <w:shd w:val="clear" w:color="auto" w:fill="FFFFFF" w:themeFill="background1"/>
          </w:tcPr>
          <w:p w14:paraId="729DADDD" w14:textId="5978A525" w:rsidR="000A7759" w:rsidRPr="00F91D3E" w:rsidRDefault="00375637">
            <w:pPr>
              <w:pStyle w:val="Akapitzlist"/>
              <w:numPr>
                <w:ilvl w:val="0"/>
                <w:numId w:val="50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lastRenderedPageBreak/>
              <w:t>charakteryzuje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funkcje organizacji pozarządowych w</w:t>
            </w:r>
            <w:r w:rsidR="00A21322">
              <w:rPr>
                <w:rFonts w:cstheme="minorHAnsi"/>
                <w:bCs/>
                <w:sz w:val="14"/>
                <w:szCs w:val="14"/>
              </w:rPr>
              <w:t> </w:t>
            </w:r>
            <w:r w:rsidRPr="003516DC">
              <w:rPr>
                <w:rFonts w:cstheme="minorHAnsi"/>
                <w:bCs/>
                <w:sz w:val="14"/>
                <w:szCs w:val="14"/>
              </w:rPr>
              <w:t>zakresie ochrony praw człowieka</w:t>
            </w:r>
            <w:r w:rsidR="000A7759" w:rsidRPr="00F91D3E">
              <w:rPr>
                <w:rFonts w:cstheme="minorHAnsi"/>
                <w:bCs/>
                <w:sz w:val="14"/>
                <w:szCs w:val="14"/>
              </w:rPr>
              <w:t>;</w:t>
            </w:r>
          </w:p>
          <w:p w14:paraId="4907D863" w14:textId="0045975D" w:rsidR="000A7759" w:rsidRPr="00F91D3E" w:rsidRDefault="00375637">
            <w:pPr>
              <w:pStyle w:val="Akapitzlist"/>
              <w:numPr>
                <w:ilvl w:val="0"/>
                <w:numId w:val="50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t>dokon</w:t>
            </w:r>
            <w:r>
              <w:rPr>
                <w:rFonts w:cstheme="minorHAnsi"/>
                <w:bCs/>
                <w:sz w:val="14"/>
                <w:szCs w:val="14"/>
              </w:rPr>
              <w:t>uje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krytycznej analizy celów, zasad i form działania wybranej organizacji </w:t>
            </w:r>
            <w:r w:rsidRPr="003516DC">
              <w:rPr>
                <w:rFonts w:cstheme="minorHAnsi"/>
                <w:bCs/>
                <w:sz w:val="14"/>
                <w:szCs w:val="14"/>
              </w:rPr>
              <w:lastRenderedPageBreak/>
              <w:t>zajmującej się ochroną praw człowieka</w:t>
            </w:r>
            <w:r w:rsidR="000A7759" w:rsidRPr="00F91D3E">
              <w:rPr>
                <w:rFonts w:cstheme="minorHAnsi"/>
                <w:bCs/>
                <w:sz w:val="14"/>
                <w:szCs w:val="14"/>
              </w:rPr>
              <w:t>;</w:t>
            </w:r>
          </w:p>
          <w:p w14:paraId="083042C7" w14:textId="65874AB5" w:rsidR="00E97038" w:rsidRPr="00F91D3E" w:rsidRDefault="00375637">
            <w:pPr>
              <w:pStyle w:val="Akapitzlist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rozwiązuje</w:t>
            </w:r>
            <w:r w:rsidRPr="00F91D3E">
              <w:rPr>
                <w:rFonts w:cstheme="minorHAnsi"/>
                <w:sz w:val="14"/>
                <w:szCs w:val="14"/>
              </w:rPr>
              <w:t xml:space="preserve"> złożone</w:t>
            </w:r>
            <w:r>
              <w:rPr>
                <w:rFonts w:cstheme="minorHAnsi"/>
                <w:sz w:val="14"/>
                <w:szCs w:val="14"/>
              </w:rPr>
              <w:t xml:space="preserve"> zadania otwarte</w:t>
            </w:r>
            <w:r w:rsidRPr="00F91D3E">
              <w:rPr>
                <w:rFonts w:cstheme="minorHAnsi"/>
                <w:sz w:val="14"/>
                <w:szCs w:val="14"/>
              </w:rPr>
              <w:t>, w których wykorzystano materiał źródłowy dotyczący</w:t>
            </w:r>
            <w:r>
              <w:rPr>
                <w:rFonts w:cstheme="minorHAnsi"/>
                <w:sz w:val="14"/>
                <w:szCs w:val="14"/>
              </w:rPr>
              <w:t xml:space="preserve"> działalności</w:t>
            </w:r>
            <w:r w:rsidRPr="00F91D3E">
              <w:rPr>
                <w:rFonts w:cstheme="minorHAnsi"/>
                <w:sz w:val="14"/>
                <w:szCs w:val="14"/>
              </w:rPr>
              <w:t xml:space="preserve"> </w:t>
            </w:r>
            <w:r w:rsidR="00E97038" w:rsidRPr="00F91D3E">
              <w:rPr>
                <w:rFonts w:cstheme="minorHAnsi"/>
                <w:sz w:val="14"/>
                <w:szCs w:val="14"/>
              </w:rPr>
              <w:t xml:space="preserve">organizacji pozarządowych </w:t>
            </w:r>
            <w:r>
              <w:rPr>
                <w:rFonts w:cstheme="minorHAnsi"/>
                <w:sz w:val="14"/>
                <w:szCs w:val="14"/>
              </w:rPr>
              <w:t>zajmujących się</w:t>
            </w:r>
            <w:r w:rsidR="00E97038" w:rsidRPr="00F91D3E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ochroną</w:t>
            </w:r>
            <w:r w:rsidR="00E97038" w:rsidRPr="00F91D3E">
              <w:rPr>
                <w:rFonts w:cstheme="minorHAnsi"/>
                <w:sz w:val="14"/>
                <w:szCs w:val="14"/>
              </w:rPr>
              <w:t xml:space="preserve"> praw człowieka</w:t>
            </w:r>
            <w:r w:rsidR="00AD23C7" w:rsidRPr="00F91D3E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1984" w:type="dxa"/>
            <w:shd w:val="clear" w:color="auto" w:fill="FFFFFF" w:themeFill="background1"/>
          </w:tcPr>
          <w:p w14:paraId="41929C3A" w14:textId="08D2BFF6" w:rsidR="00B710FC" w:rsidRPr="00F91D3E" w:rsidRDefault="00375637" w:rsidP="003D5271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cstheme="minorHAnsi"/>
                <w:sz w:val="14"/>
                <w:szCs w:val="14"/>
              </w:rPr>
            </w:pPr>
            <w:r w:rsidRPr="00F91D3E">
              <w:rPr>
                <w:rFonts w:cstheme="minorHAnsi"/>
                <w:sz w:val="14"/>
                <w:szCs w:val="14"/>
              </w:rPr>
              <w:lastRenderedPageBreak/>
              <w:t>dokon</w:t>
            </w:r>
            <w:r>
              <w:rPr>
                <w:rFonts w:cstheme="minorHAnsi"/>
                <w:sz w:val="14"/>
                <w:szCs w:val="14"/>
              </w:rPr>
              <w:t>uje</w:t>
            </w:r>
            <w:r w:rsidRPr="00F91D3E">
              <w:rPr>
                <w:rFonts w:cstheme="minorHAnsi"/>
                <w:sz w:val="14"/>
                <w:szCs w:val="14"/>
              </w:rPr>
              <w:t xml:space="preserve"> krytycznej analizy wybranych problemów dotyczących </w:t>
            </w:r>
            <w:r>
              <w:rPr>
                <w:rFonts w:cstheme="minorHAnsi"/>
                <w:sz w:val="14"/>
                <w:szCs w:val="14"/>
              </w:rPr>
              <w:t xml:space="preserve">działalności </w:t>
            </w:r>
            <w:r w:rsidR="00E97038" w:rsidRPr="00F91D3E">
              <w:rPr>
                <w:rFonts w:cstheme="minorHAnsi"/>
                <w:sz w:val="14"/>
                <w:szCs w:val="14"/>
              </w:rPr>
              <w:t>organizacji pozarządowych zaangażowanych w ochronę praw człowieka</w:t>
            </w:r>
            <w:r w:rsidR="00B710FC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258CDBB1" w14:textId="302876C0" w:rsidR="00B710FC" w:rsidRPr="00F91D3E" w:rsidRDefault="002F6340" w:rsidP="003D5271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lastRenderedPageBreak/>
              <w:t>samodzielnie gromadzi</w:t>
            </w:r>
            <w:r w:rsidRPr="00F91D3E">
              <w:rPr>
                <w:rFonts w:cstheme="minorHAnsi"/>
                <w:sz w:val="14"/>
                <w:szCs w:val="14"/>
              </w:rPr>
              <w:t>, anali</w:t>
            </w:r>
            <w:r>
              <w:rPr>
                <w:rFonts w:cstheme="minorHAnsi"/>
                <w:sz w:val="14"/>
                <w:szCs w:val="14"/>
              </w:rPr>
              <w:t>zuje</w:t>
            </w:r>
            <w:r w:rsidRPr="00F91D3E">
              <w:rPr>
                <w:rFonts w:cstheme="minorHAnsi"/>
                <w:sz w:val="14"/>
                <w:szCs w:val="14"/>
              </w:rPr>
              <w:t xml:space="preserve"> i prezent</w:t>
            </w:r>
            <w:r>
              <w:rPr>
                <w:rFonts w:cstheme="minorHAnsi"/>
                <w:sz w:val="14"/>
                <w:szCs w:val="14"/>
              </w:rPr>
              <w:t>uje</w:t>
            </w:r>
            <w:r w:rsidRPr="00F91D3E">
              <w:rPr>
                <w:rFonts w:cstheme="minorHAnsi"/>
                <w:sz w:val="14"/>
                <w:szCs w:val="14"/>
              </w:rPr>
              <w:t xml:space="preserve"> materiały dotyczące </w:t>
            </w:r>
            <w:r>
              <w:rPr>
                <w:rFonts w:cstheme="minorHAnsi"/>
                <w:sz w:val="14"/>
                <w:szCs w:val="14"/>
              </w:rPr>
              <w:t xml:space="preserve">działalności </w:t>
            </w:r>
            <w:r w:rsidR="00E97038" w:rsidRPr="00F91D3E">
              <w:rPr>
                <w:rFonts w:cstheme="minorHAnsi"/>
                <w:sz w:val="14"/>
                <w:szCs w:val="14"/>
              </w:rPr>
              <w:t xml:space="preserve">organizacji pozarządowych </w:t>
            </w:r>
            <w:r>
              <w:rPr>
                <w:rFonts w:cstheme="minorHAnsi"/>
                <w:sz w:val="14"/>
                <w:szCs w:val="14"/>
              </w:rPr>
              <w:t>zajmujących się ochroną</w:t>
            </w:r>
            <w:r w:rsidR="00E97038" w:rsidRPr="00F91D3E">
              <w:rPr>
                <w:rFonts w:cstheme="minorHAnsi"/>
                <w:sz w:val="14"/>
                <w:szCs w:val="14"/>
              </w:rPr>
              <w:t xml:space="preserve"> praw człowieka</w:t>
            </w:r>
            <w:r w:rsidR="00B710FC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145FDDE3" w14:textId="764AEACC" w:rsidR="00B710FC" w:rsidRPr="00F91D3E" w:rsidRDefault="002F6340" w:rsidP="003D5271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organizuje debatę dotyczącą</w:t>
            </w:r>
            <w:r w:rsidRPr="00F91D3E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 xml:space="preserve">działalności </w:t>
            </w:r>
            <w:r w:rsidR="00E97038" w:rsidRPr="00F91D3E">
              <w:rPr>
                <w:rFonts w:cstheme="minorHAnsi"/>
                <w:sz w:val="14"/>
                <w:szCs w:val="14"/>
              </w:rPr>
              <w:t>organizacji pozarządowych zaangażowanych w ochronę praw człowieka</w:t>
            </w:r>
            <w:r w:rsidR="00B710FC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3E7E907A" w14:textId="39F11878" w:rsidR="00B710FC" w:rsidRPr="00F91D3E" w:rsidRDefault="002F6340" w:rsidP="003D5271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przygotowuje i realizuje</w:t>
            </w:r>
            <w:r w:rsidR="00B710FC" w:rsidRPr="00F91D3E">
              <w:rPr>
                <w:rFonts w:cstheme="minorHAnsi"/>
                <w:sz w:val="14"/>
                <w:szCs w:val="14"/>
              </w:rPr>
              <w:t xml:space="preserve"> w środowisku lokalnym kampanię społeczną</w:t>
            </w:r>
            <w:r>
              <w:rPr>
                <w:rFonts w:cstheme="minorHAnsi"/>
                <w:sz w:val="14"/>
                <w:szCs w:val="14"/>
              </w:rPr>
              <w:t xml:space="preserve"> promującą</w:t>
            </w:r>
            <w:r w:rsidR="00B710FC" w:rsidRPr="00F91D3E">
              <w:rPr>
                <w:rFonts w:cstheme="minorHAnsi"/>
                <w:sz w:val="14"/>
                <w:szCs w:val="14"/>
              </w:rPr>
              <w:t xml:space="preserve"> </w:t>
            </w:r>
            <w:r w:rsidR="00E97038" w:rsidRPr="00F91D3E">
              <w:rPr>
                <w:rFonts w:cstheme="minorHAnsi"/>
                <w:sz w:val="14"/>
                <w:szCs w:val="14"/>
              </w:rPr>
              <w:t>organizacj</w:t>
            </w:r>
            <w:r>
              <w:rPr>
                <w:rFonts w:cstheme="minorHAnsi"/>
                <w:sz w:val="14"/>
                <w:szCs w:val="14"/>
              </w:rPr>
              <w:t>e</w:t>
            </w:r>
            <w:r w:rsidR="00E97038" w:rsidRPr="00F91D3E">
              <w:rPr>
                <w:rFonts w:cstheme="minorHAnsi"/>
                <w:sz w:val="14"/>
                <w:szCs w:val="14"/>
              </w:rPr>
              <w:t xml:space="preserve"> pozarządow</w:t>
            </w:r>
            <w:r>
              <w:rPr>
                <w:rFonts w:cstheme="minorHAnsi"/>
                <w:sz w:val="14"/>
                <w:szCs w:val="14"/>
              </w:rPr>
              <w:t>e</w:t>
            </w:r>
            <w:r w:rsidR="00E97038" w:rsidRPr="00F91D3E">
              <w:rPr>
                <w:rFonts w:cstheme="minorHAnsi"/>
                <w:sz w:val="14"/>
                <w:szCs w:val="14"/>
              </w:rPr>
              <w:t xml:space="preserve"> zaangażowan</w:t>
            </w:r>
            <w:r>
              <w:rPr>
                <w:rFonts w:cstheme="minorHAnsi"/>
                <w:sz w:val="14"/>
                <w:szCs w:val="14"/>
              </w:rPr>
              <w:t>e</w:t>
            </w:r>
            <w:r w:rsidR="00E97038" w:rsidRPr="00F91D3E">
              <w:rPr>
                <w:rFonts w:cstheme="minorHAnsi"/>
                <w:sz w:val="14"/>
                <w:szCs w:val="14"/>
              </w:rPr>
              <w:t xml:space="preserve"> w ochronę praw człowieka</w:t>
            </w:r>
            <w:r w:rsidR="00B710FC" w:rsidRPr="00F91D3E">
              <w:rPr>
                <w:rFonts w:cstheme="minorHAnsi"/>
                <w:sz w:val="14"/>
                <w:szCs w:val="14"/>
              </w:rPr>
              <w:t>.</w:t>
            </w:r>
          </w:p>
        </w:tc>
      </w:tr>
      <w:tr w:rsidR="00807F6E" w:rsidRPr="00F91D3E" w14:paraId="6C3B55BB" w14:textId="77777777" w:rsidTr="006A65D0">
        <w:trPr>
          <w:gridAfter w:val="1"/>
          <w:wAfter w:w="284" w:type="dxa"/>
        </w:trPr>
        <w:tc>
          <w:tcPr>
            <w:tcW w:w="14879" w:type="dxa"/>
            <w:gridSpan w:val="12"/>
            <w:shd w:val="clear" w:color="auto" w:fill="D9D9D9" w:themeFill="background1" w:themeFillShade="D9"/>
          </w:tcPr>
          <w:p w14:paraId="0C672677" w14:textId="51FBE271" w:rsidR="00807F6E" w:rsidRPr="00F91D3E" w:rsidRDefault="001802AD" w:rsidP="002F6340">
            <w:pPr>
              <w:spacing w:before="120" w:after="120" w:line="276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F91D3E">
              <w:rPr>
                <w:rFonts w:cstheme="minorHAnsi"/>
                <w:b/>
                <w:sz w:val="14"/>
                <w:szCs w:val="14"/>
              </w:rPr>
              <w:lastRenderedPageBreak/>
              <w:t>II. STOSUNKI MIĘDZYNARODOWE</w:t>
            </w:r>
          </w:p>
        </w:tc>
      </w:tr>
      <w:tr w:rsidR="0059684D" w:rsidRPr="00F91D3E" w14:paraId="69DAE0C2" w14:textId="77777777" w:rsidTr="006A65D0">
        <w:trPr>
          <w:gridAfter w:val="1"/>
          <w:wAfter w:w="284" w:type="dxa"/>
        </w:trPr>
        <w:tc>
          <w:tcPr>
            <w:tcW w:w="1696" w:type="dxa"/>
          </w:tcPr>
          <w:p w14:paraId="0683396C" w14:textId="49217776" w:rsidR="0059684D" w:rsidRPr="00F91D3E" w:rsidRDefault="0059684D" w:rsidP="003D5271">
            <w:pPr>
              <w:spacing w:line="276" w:lineRule="auto"/>
              <w:rPr>
                <w:rFonts w:cstheme="minorHAnsi"/>
                <w:b/>
                <w:sz w:val="14"/>
                <w:szCs w:val="14"/>
              </w:rPr>
            </w:pPr>
            <w:r w:rsidRPr="00F91D3E">
              <w:rPr>
                <w:rFonts w:cstheme="minorHAnsi"/>
                <w:b/>
                <w:sz w:val="14"/>
                <w:szCs w:val="14"/>
              </w:rPr>
              <w:t xml:space="preserve">1. </w:t>
            </w:r>
            <w:r w:rsidRPr="00F91D3E">
              <w:rPr>
                <w:rFonts w:cstheme="minorHAnsi"/>
                <w:b/>
                <w:bCs/>
                <w:sz w:val="14"/>
                <w:szCs w:val="14"/>
              </w:rPr>
              <w:t>Współczesne stosunki międzynarodowe</w:t>
            </w:r>
          </w:p>
        </w:tc>
        <w:tc>
          <w:tcPr>
            <w:tcW w:w="2127" w:type="dxa"/>
            <w:gridSpan w:val="2"/>
          </w:tcPr>
          <w:p w14:paraId="7BAFA8BA" w14:textId="39D322D7" w:rsidR="007578F0" w:rsidRPr="00F91D3E" w:rsidRDefault="007578F0" w:rsidP="007578F0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  <w:sz w:val="14"/>
                <w:szCs w:val="14"/>
              </w:rPr>
            </w:pPr>
            <w:r w:rsidRPr="00F91D3E">
              <w:rPr>
                <w:rFonts w:cstheme="minorHAnsi"/>
                <w:sz w:val="14"/>
                <w:szCs w:val="14"/>
              </w:rPr>
              <w:t>podmioty prawa międzynarodowego</w:t>
            </w:r>
          </w:p>
          <w:p w14:paraId="1CE8EA79" w14:textId="73EC65DF" w:rsidR="007578F0" w:rsidRPr="00F91D3E" w:rsidRDefault="007578F0" w:rsidP="007578F0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  <w:sz w:val="14"/>
                <w:szCs w:val="14"/>
              </w:rPr>
            </w:pPr>
            <w:r w:rsidRPr="00F91D3E">
              <w:rPr>
                <w:rFonts w:cstheme="minorHAnsi"/>
                <w:sz w:val="14"/>
                <w:szCs w:val="14"/>
              </w:rPr>
              <w:t>zasady prawa międzynarodowego</w:t>
            </w:r>
          </w:p>
          <w:p w14:paraId="38D62B5C" w14:textId="256A1D44" w:rsidR="0059684D" w:rsidRPr="00F91D3E" w:rsidRDefault="007578F0" w:rsidP="007578F0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F91D3E">
              <w:rPr>
                <w:rFonts w:cstheme="minorHAnsi"/>
                <w:sz w:val="14"/>
                <w:szCs w:val="14"/>
              </w:rPr>
              <w:t>wielopłaszczyznowość i</w:t>
            </w:r>
            <w:r w:rsidR="002F6340">
              <w:rPr>
                <w:rFonts w:cstheme="minorHAnsi"/>
                <w:sz w:val="14"/>
                <w:szCs w:val="14"/>
              </w:rPr>
              <w:t> </w:t>
            </w:r>
            <w:r w:rsidRPr="00F91D3E">
              <w:rPr>
                <w:rFonts w:cstheme="minorHAnsi"/>
                <w:sz w:val="14"/>
                <w:szCs w:val="14"/>
              </w:rPr>
              <w:t>złożoność stosunków międzynarodowych.</w:t>
            </w:r>
          </w:p>
        </w:tc>
        <w:tc>
          <w:tcPr>
            <w:tcW w:w="2120" w:type="dxa"/>
            <w:gridSpan w:val="3"/>
          </w:tcPr>
          <w:p w14:paraId="0B4A3141" w14:textId="4243405A" w:rsidR="0059684D" w:rsidRPr="00F91D3E" w:rsidRDefault="002F6340" w:rsidP="003D5271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wskazuje</w:t>
            </w:r>
            <w:r w:rsidR="0059684D" w:rsidRPr="00F91D3E">
              <w:rPr>
                <w:rFonts w:cstheme="minorHAnsi"/>
                <w:sz w:val="14"/>
                <w:szCs w:val="14"/>
              </w:rPr>
              <w:t xml:space="preserve"> przykłady </w:t>
            </w:r>
            <w:r w:rsidR="002627D8" w:rsidRPr="00F91D3E">
              <w:rPr>
                <w:rFonts w:cstheme="minorHAnsi"/>
                <w:sz w:val="14"/>
                <w:szCs w:val="14"/>
              </w:rPr>
              <w:t>podmiotów prawa międzynarodowego</w:t>
            </w:r>
            <w:r w:rsidR="0059684D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3850535F" w14:textId="46C0B741" w:rsidR="0059684D" w:rsidRPr="00F91D3E" w:rsidRDefault="002627D8" w:rsidP="003D5271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cstheme="minorHAnsi"/>
                <w:sz w:val="14"/>
                <w:szCs w:val="14"/>
              </w:rPr>
            </w:pPr>
            <w:r w:rsidRPr="00F91D3E">
              <w:rPr>
                <w:rFonts w:cstheme="minorHAnsi"/>
                <w:sz w:val="14"/>
                <w:szCs w:val="14"/>
              </w:rPr>
              <w:t>wymieni</w:t>
            </w:r>
            <w:r w:rsidR="002F6340">
              <w:rPr>
                <w:rFonts w:cstheme="minorHAnsi"/>
                <w:sz w:val="14"/>
                <w:szCs w:val="14"/>
              </w:rPr>
              <w:t>a</w:t>
            </w:r>
            <w:r w:rsidRPr="00F91D3E">
              <w:rPr>
                <w:rFonts w:cstheme="minorHAnsi"/>
                <w:sz w:val="14"/>
                <w:szCs w:val="14"/>
              </w:rPr>
              <w:t xml:space="preserve"> podstawowe zasady prawa międzynarodowego</w:t>
            </w:r>
            <w:r w:rsidR="0059684D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6151B1D6" w14:textId="5E5A2C40" w:rsidR="002627D8" w:rsidRPr="00F91D3E" w:rsidRDefault="00D622A7" w:rsidP="003D5271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t>wymieni</w:t>
            </w:r>
            <w:r>
              <w:rPr>
                <w:rFonts w:cstheme="minorHAnsi"/>
                <w:bCs/>
                <w:sz w:val="14"/>
                <w:szCs w:val="14"/>
              </w:rPr>
              <w:t xml:space="preserve">a 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czynniki </w:t>
            </w:r>
            <w:r>
              <w:rPr>
                <w:rFonts w:cstheme="minorHAnsi"/>
                <w:bCs/>
                <w:sz w:val="14"/>
                <w:szCs w:val="14"/>
              </w:rPr>
              <w:t>wpływające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na kształt współczesnych stosunków międzynarodowych</w:t>
            </w:r>
            <w:r w:rsidR="002627D8" w:rsidRPr="00F91D3E">
              <w:rPr>
                <w:rFonts w:cstheme="minorHAnsi"/>
                <w:bCs/>
                <w:sz w:val="14"/>
                <w:szCs w:val="14"/>
              </w:rPr>
              <w:t>;</w:t>
            </w:r>
          </w:p>
          <w:p w14:paraId="2950A86F" w14:textId="6FD9C46A" w:rsidR="002627D8" w:rsidRPr="00F91D3E" w:rsidRDefault="00D622A7" w:rsidP="003D5271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wskazuje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współzależności </w:t>
            </w:r>
            <w:r>
              <w:rPr>
                <w:rFonts w:cstheme="minorHAnsi"/>
                <w:bCs/>
                <w:sz w:val="14"/>
                <w:szCs w:val="14"/>
              </w:rPr>
              <w:t xml:space="preserve">łączące </w:t>
            </w:r>
            <w:r w:rsidRPr="003516DC">
              <w:rPr>
                <w:rFonts w:cstheme="minorHAnsi"/>
                <w:bCs/>
                <w:sz w:val="14"/>
                <w:szCs w:val="14"/>
              </w:rPr>
              <w:t>państw</w:t>
            </w:r>
            <w:r>
              <w:rPr>
                <w:rFonts w:cstheme="minorHAnsi"/>
                <w:bCs/>
                <w:sz w:val="14"/>
                <w:szCs w:val="14"/>
              </w:rPr>
              <w:t>a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we współczesnym środowisku międzynarodowym</w:t>
            </w:r>
            <w:r w:rsidR="002627D8" w:rsidRPr="00F91D3E">
              <w:rPr>
                <w:rFonts w:cstheme="minorHAnsi"/>
                <w:bCs/>
                <w:sz w:val="14"/>
                <w:szCs w:val="14"/>
              </w:rPr>
              <w:t>.</w:t>
            </w:r>
          </w:p>
          <w:p w14:paraId="66F2C0E1" w14:textId="77777777" w:rsidR="0059684D" w:rsidRPr="00F91D3E" w:rsidRDefault="0059684D" w:rsidP="003D5271">
            <w:pPr>
              <w:pStyle w:val="Akapitzlist"/>
              <w:spacing w:after="0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285" w:type="dxa"/>
            <w:gridSpan w:val="2"/>
          </w:tcPr>
          <w:p w14:paraId="60D08D4C" w14:textId="2FF47FB6" w:rsidR="0059684D" w:rsidRPr="00F91D3E" w:rsidRDefault="00D622A7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t>wymieni</w:t>
            </w:r>
            <w:r>
              <w:rPr>
                <w:rFonts w:cstheme="minorHAnsi"/>
                <w:bCs/>
                <w:sz w:val="14"/>
                <w:szCs w:val="14"/>
              </w:rPr>
              <w:t>a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podstawowe podmioty prawa międzynarodowego</w:t>
            </w:r>
            <w:r w:rsidR="0059684D" w:rsidRPr="00F91D3E">
              <w:rPr>
                <w:rFonts w:cstheme="minorHAnsi"/>
                <w:bCs/>
                <w:sz w:val="14"/>
                <w:szCs w:val="14"/>
              </w:rPr>
              <w:t>;</w:t>
            </w:r>
          </w:p>
          <w:p w14:paraId="3BC98031" w14:textId="5419399C" w:rsidR="0059684D" w:rsidRPr="00F91D3E" w:rsidRDefault="00D622A7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t>przedstawi</w:t>
            </w:r>
            <w:r>
              <w:rPr>
                <w:rFonts w:cstheme="minorHAnsi"/>
                <w:bCs/>
                <w:sz w:val="14"/>
                <w:szCs w:val="14"/>
              </w:rPr>
              <w:t>a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podstawow</w:t>
            </w:r>
            <w:r>
              <w:rPr>
                <w:rFonts w:cstheme="minorHAnsi"/>
                <w:bCs/>
                <w:sz w:val="14"/>
                <w:szCs w:val="14"/>
              </w:rPr>
              <w:t>e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zasad</w:t>
            </w:r>
            <w:r>
              <w:rPr>
                <w:rFonts w:cstheme="minorHAnsi"/>
                <w:bCs/>
                <w:sz w:val="14"/>
                <w:szCs w:val="14"/>
              </w:rPr>
              <w:t>y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prawa międzynarodowego</w:t>
            </w:r>
            <w:r w:rsidR="0059684D" w:rsidRPr="00F91D3E">
              <w:rPr>
                <w:rFonts w:cstheme="minorHAnsi"/>
                <w:bCs/>
                <w:sz w:val="14"/>
                <w:szCs w:val="14"/>
              </w:rPr>
              <w:t>;</w:t>
            </w:r>
          </w:p>
          <w:p w14:paraId="2A7B533F" w14:textId="1763D931" w:rsidR="002627D8" w:rsidRPr="00F91D3E" w:rsidRDefault="00D622A7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t>rozpozna</w:t>
            </w:r>
            <w:r>
              <w:rPr>
                <w:rFonts w:cstheme="minorHAnsi"/>
                <w:bCs/>
                <w:sz w:val="14"/>
                <w:szCs w:val="14"/>
              </w:rPr>
              <w:t>je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sytuacje, w</w:t>
            </w:r>
            <w:r>
              <w:rPr>
                <w:rFonts w:cstheme="minorHAnsi"/>
                <w:bCs/>
                <w:sz w:val="14"/>
                <w:szCs w:val="14"/>
              </w:rPr>
              <w:t> 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których </w:t>
            </w:r>
            <w:r>
              <w:rPr>
                <w:rFonts w:cstheme="minorHAnsi"/>
                <w:bCs/>
                <w:sz w:val="14"/>
                <w:szCs w:val="14"/>
              </w:rPr>
              <w:t>doszło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do </w:t>
            </w:r>
            <w:r>
              <w:rPr>
                <w:rFonts w:cstheme="minorHAnsi"/>
                <w:bCs/>
                <w:sz w:val="14"/>
                <w:szCs w:val="14"/>
              </w:rPr>
              <w:t>z</w:t>
            </w:r>
            <w:r w:rsidRPr="003516DC">
              <w:rPr>
                <w:rFonts w:cstheme="minorHAnsi"/>
                <w:bCs/>
                <w:sz w:val="14"/>
                <w:szCs w:val="14"/>
              </w:rPr>
              <w:t>łamania podstawowych zasad prawa międzynarodowego</w:t>
            </w:r>
            <w:r w:rsidR="002627D8" w:rsidRPr="00F91D3E">
              <w:rPr>
                <w:rFonts w:cstheme="minorHAnsi"/>
                <w:bCs/>
                <w:sz w:val="14"/>
                <w:szCs w:val="14"/>
              </w:rPr>
              <w:t>;</w:t>
            </w:r>
          </w:p>
          <w:p w14:paraId="040D312A" w14:textId="618E7169" w:rsidR="0059684D" w:rsidRPr="00F91D3E" w:rsidRDefault="00D622A7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 xml:space="preserve">omawia – 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na wybranym przykładzie </w:t>
            </w:r>
            <w:r>
              <w:rPr>
                <w:rFonts w:cstheme="minorHAnsi"/>
                <w:bCs/>
                <w:sz w:val="14"/>
                <w:szCs w:val="14"/>
              </w:rPr>
              <w:t>–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polityczne, gospodarcze i kulturowe uwarunkowania współczesnych stosunków międzynarodowych</w:t>
            </w:r>
            <w:r w:rsidR="00BA32CC" w:rsidRPr="00F91D3E">
              <w:rPr>
                <w:rFonts w:cstheme="minorHAnsi"/>
                <w:bCs/>
                <w:sz w:val="14"/>
                <w:szCs w:val="14"/>
              </w:rPr>
              <w:t>;</w:t>
            </w:r>
          </w:p>
          <w:p w14:paraId="7052FC14" w14:textId="35303B29" w:rsidR="00BA32CC" w:rsidRPr="00F91D3E" w:rsidRDefault="00D622A7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analizuje</w:t>
            </w:r>
            <w:r w:rsidRPr="00F91D3E">
              <w:rPr>
                <w:rFonts w:cstheme="minorHAnsi"/>
                <w:sz w:val="14"/>
                <w:szCs w:val="14"/>
              </w:rPr>
              <w:t xml:space="preserve"> proste materiały źródłowe dotyczące </w:t>
            </w:r>
            <w:r w:rsidR="00BA32CC" w:rsidRPr="00F91D3E">
              <w:rPr>
                <w:rFonts w:cstheme="minorHAnsi"/>
                <w:sz w:val="14"/>
                <w:szCs w:val="14"/>
              </w:rPr>
              <w:t>stosunków międzynarodowych [</w:t>
            </w:r>
            <w:r>
              <w:rPr>
                <w:rFonts w:cstheme="minorHAnsi"/>
                <w:sz w:val="14"/>
                <w:szCs w:val="14"/>
              </w:rPr>
              <w:t xml:space="preserve">teksty </w:t>
            </w:r>
            <w:r w:rsidRPr="00F91D3E">
              <w:rPr>
                <w:rFonts w:cstheme="minorHAnsi"/>
                <w:sz w:val="14"/>
                <w:szCs w:val="14"/>
              </w:rPr>
              <w:t xml:space="preserve">narracyjne, </w:t>
            </w:r>
            <w:r>
              <w:rPr>
                <w:rFonts w:cstheme="minorHAnsi"/>
                <w:sz w:val="14"/>
                <w:szCs w:val="14"/>
              </w:rPr>
              <w:t xml:space="preserve">dane </w:t>
            </w:r>
            <w:r w:rsidRPr="00F91D3E">
              <w:rPr>
                <w:rFonts w:cstheme="minorHAnsi"/>
                <w:sz w:val="14"/>
                <w:szCs w:val="14"/>
              </w:rPr>
              <w:t>statystyczne</w:t>
            </w:r>
            <w:r w:rsidR="00BA32CC" w:rsidRPr="00F91D3E">
              <w:rPr>
                <w:rFonts w:cstheme="minorHAnsi"/>
                <w:sz w:val="14"/>
                <w:szCs w:val="14"/>
              </w:rPr>
              <w:t>].</w:t>
            </w:r>
          </w:p>
        </w:tc>
        <w:tc>
          <w:tcPr>
            <w:tcW w:w="2395" w:type="dxa"/>
            <w:gridSpan w:val="2"/>
          </w:tcPr>
          <w:p w14:paraId="6837425E" w14:textId="1C9C8DDD" w:rsidR="007A2667" w:rsidRPr="00F91D3E" w:rsidRDefault="00D622A7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wskazuje</w:t>
            </w:r>
            <w:r w:rsidR="007A2667" w:rsidRPr="00F91D3E">
              <w:rPr>
                <w:rFonts w:cstheme="minorHAnsi"/>
                <w:bCs/>
                <w:sz w:val="14"/>
                <w:szCs w:val="14"/>
              </w:rPr>
              <w:t xml:space="preserve"> przykłady podmiotów o problematycznym statusie międzynarodowym;</w:t>
            </w:r>
          </w:p>
          <w:p w14:paraId="3BA048A2" w14:textId="5814913A" w:rsidR="0059684D" w:rsidRPr="00F91D3E" w:rsidRDefault="00D622A7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wykazuje – na wybranych przykładach –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złożoność i</w:t>
            </w:r>
            <w:r>
              <w:rPr>
                <w:rFonts w:cstheme="minorHAnsi"/>
                <w:bCs/>
                <w:sz w:val="14"/>
                <w:szCs w:val="14"/>
              </w:rPr>
              <w:t> </w:t>
            </w:r>
            <w:r w:rsidRPr="003516DC">
              <w:rPr>
                <w:rFonts w:cstheme="minorHAnsi"/>
                <w:bCs/>
                <w:sz w:val="14"/>
                <w:szCs w:val="14"/>
              </w:rPr>
              <w:t>wielopłaszczyznowość współczesnych stosunków międzynarodowych</w:t>
            </w:r>
            <w:r w:rsidR="0059684D" w:rsidRPr="00F91D3E">
              <w:rPr>
                <w:rFonts w:cstheme="minorHAnsi"/>
                <w:bCs/>
                <w:sz w:val="14"/>
                <w:szCs w:val="14"/>
              </w:rPr>
              <w:t>;</w:t>
            </w:r>
          </w:p>
          <w:p w14:paraId="0A8324E4" w14:textId="0E525D92" w:rsidR="0059684D" w:rsidRPr="00F91D3E" w:rsidRDefault="00D622A7" w:rsidP="003D5271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tłumaczy, jakie są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</w:t>
            </w:r>
            <w:r>
              <w:rPr>
                <w:rFonts w:cstheme="minorHAnsi"/>
                <w:bCs/>
                <w:sz w:val="14"/>
                <w:szCs w:val="14"/>
              </w:rPr>
              <w:t>źródła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współzależności</w:t>
            </w:r>
            <w:r>
              <w:rPr>
                <w:rFonts w:cstheme="minorHAnsi"/>
                <w:bCs/>
                <w:sz w:val="14"/>
                <w:szCs w:val="14"/>
              </w:rPr>
              <w:t xml:space="preserve"> łączących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państw</w:t>
            </w:r>
            <w:r>
              <w:rPr>
                <w:rFonts w:cstheme="minorHAnsi"/>
                <w:bCs/>
                <w:sz w:val="14"/>
                <w:szCs w:val="14"/>
              </w:rPr>
              <w:t>a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we współczesnym środowisku międzynarodowym</w:t>
            </w:r>
            <w:r>
              <w:rPr>
                <w:rFonts w:cstheme="minorHAnsi"/>
                <w:bCs/>
                <w:sz w:val="14"/>
                <w:szCs w:val="14"/>
              </w:rPr>
              <w:t xml:space="preserve"> i co wynika z tych powiązań</w:t>
            </w:r>
            <w:r w:rsidR="00BA32CC" w:rsidRPr="00F91D3E">
              <w:rPr>
                <w:rFonts w:cstheme="minorHAnsi"/>
                <w:bCs/>
                <w:sz w:val="14"/>
                <w:szCs w:val="14"/>
              </w:rPr>
              <w:t>;</w:t>
            </w:r>
          </w:p>
          <w:p w14:paraId="1D84DAA8" w14:textId="28B36864" w:rsidR="00BA32CC" w:rsidRPr="00F91D3E" w:rsidRDefault="00D622A7" w:rsidP="003D5271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analizuje</w:t>
            </w:r>
            <w:r w:rsidR="00BA32CC" w:rsidRPr="00F91D3E">
              <w:rPr>
                <w:rFonts w:cstheme="minorHAnsi"/>
                <w:sz w:val="14"/>
                <w:szCs w:val="14"/>
              </w:rPr>
              <w:t xml:space="preserve"> materiały źródłowe dotyczące stosunków międzynarodowych [</w:t>
            </w:r>
            <w:r>
              <w:rPr>
                <w:rFonts w:cstheme="minorHAnsi"/>
                <w:sz w:val="14"/>
                <w:szCs w:val="14"/>
              </w:rPr>
              <w:t xml:space="preserve">teksty </w:t>
            </w:r>
            <w:r w:rsidRPr="00F91D3E">
              <w:rPr>
                <w:rFonts w:cstheme="minorHAnsi"/>
                <w:sz w:val="14"/>
                <w:szCs w:val="14"/>
              </w:rPr>
              <w:t xml:space="preserve">narracyjne, </w:t>
            </w:r>
            <w:r>
              <w:rPr>
                <w:rFonts w:cstheme="minorHAnsi"/>
                <w:sz w:val="14"/>
                <w:szCs w:val="14"/>
              </w:rPr>
              <w:t xml:space="preserve">akty </w:t>
            </w:r>
            <w:r w:rsidRPr="00F91D3E">
              <w:rPr>
                <w:rFonts w:cstheme="minorHAnsi"/>
                <w:sz w:val="14"/>
                <w:szCs w:val="14"/>
              </w:rPr>
              <w:t xml:space="preserve">normatywne, </w:t>
            </w:r>
            <w:r>
              <w:rPr>
                <w:rFonts w:cstheme="minorHAnsi"/>
                <w:sz w:val="14"/>
                <w:szCs w:val="14"/>
              </w:rPr>
              <w:t xml:space="preserve">dane </w:t>
            </w:r>
            <w:r w:rsidRPr="00F91D3E">
              <w:rPr>
                <w:rFonts w:cstheme="minorHAnsi"/>
                <w:sz w:val="14"/>
                <w:szCs w:val="14"/>
              </w:rPr>
              <w:t>statystyczne,</w:t>
            </w:r>
            <w:r>
              <w:rPr>
                <w:rFonts w:cstheme="minorHAnsi"/>
                <w:sz w:val="14"/>
                <w:szCs w:val="14"/>
              </w:rPr>
              <w:t xml:space="preserve"> źródła</w:t>
            </w:r>
            <w:r w:rsidRPr="00F91D3E">
              <w:rPr>
                <w:rFonts w:cstheme="minorHAnsi"/>
                <w:sz w:val="14"/>
                <w:szCs w:val="14"/>
              </w:rPr>
              <w:t xml:space="preserve"> ikonograficzne</w:t>
            </w:r>
            <w:r w:rsidR="00BA32CC" w:rsidRPr="00F91D3E">
              <w:rPr>
                <w:rFonts w:cstheme="minorHAnsi"/>
                <w:sz w:val="14"/>
                <w:szCs w:val="14"/>
              </w:rPr>
              <w:t>]</w:t>
            </w:r>
            <w:r w:rsidR="00FC2433" w:rsidRPr="00F91D3E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272" w:type="dxa"/>
          </w:tcPr>
          <w:p w14:paraId="7267ACAB" w14:textId="1AE3FC16" w:rsidR="009047AF" w:rsidRPr="009047AF" w:rsidRDefault="009047AF" w:rsidP="003D5271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t>wyjaśni</w:t>
            </w:r>
            <w:r>
              <w:rPr>
                <w:rFonts w:cstheme="minorHAnsi"/>
                <w:bCs/>
                <w:sz w:val="14"/>
                <w:szCs w:val="14"/>
              </w:rPr>
              <w:t>a, jakie są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przyczyny łamania podstawowych zasad prawa międzynarodowego</w:t>
            </w:r>
            <w:r>
              <w:rPr>
                <w:rFonts w:cstheme="minorHAnsi"/>
                <w:bCs/>
                <w:sz w:val="14"/>
                <w:szCs w:val="14"/>
              </w:rPr>
              <w:t>, i</w:t>
            </w:r>
            <w:r w:rsidR="00A21322">
              <w:rPr>
                <w:rFonts w:cstheme="minorHAnsi"/>
                <w:bCs/>
                <w:sz w:val="14"/>
                <w:szCs w:val="14"/>
              </w:rPr>
              <w:t> </w:t>
            </w:r>
            <w:r>
              <w:rPr>
                <w:rFonts w:cstheme="minorHAnsi"/>
                <w:bCs/>
                <w:sz w:val="14"/>
                <w:szCs w:val="14"/>
              </w:rPr>
              <w:t>wymienia konsekwencje takich naruszeń</w:t>
            </w:r>
            <w:r w:rsidRPr="003516DC">
              <w:rPr>
                <w:rFonts w:cstheme="minorHAnsi"/>
                <w:bCs/>
                <w:sz w:val="14"/>
                <w:szCs w:val="14"/>
              </w:rPr>
              <w:t>;</w:t>
            </w:r>
          </w:p>
          <w:p w14:paraId="1071DAD8" w14:textId="437339A5" w:rsidR="0059684D" w:rsidRPr="00F91D3E" w:rsidRDefault="00A67B01" w:rsidP="003D5271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cstheme="minorHAnsi"/>
                <w:sz w:val="14"/>
                <w:szCs w:val="14"/>
              </w:rPr>
            </w:pPr>
            <w:r w:rsidRPr="00F91D3E">
              <w:rPr>
                <w:rFonts w:cstheme="minorHAnsi"/>
                <w:sz w:val="14"/>
                <w:szCs w:val="14"/>
              </w:rPr>
              <w:t>uzasadni</w:t>
            </w:r>
            <w:r w:rsidR="00072466">
              <w:rPr>
                <w:rFonts w:cstheme="minorHAnsi"/>
                <w:sz w:val="14"/>
                <w:szCs w:val="14"/>
              </w:rPr>
              <w:t>a</w:t>
            </w:r>
            <w:r w:rsidRPr="00F91D3E">
              <w:rPr>
                <w:rFonts w:cstheme="minorHAnsi"/>
                <w:sz w:val="14"/>
                <w:szCs w:val="14"/>
              </w:rPr>
              <w:t xml:space="preserve"> konieczność przestrzegania zasad prawa międzynarodowego</w:t>
            </w:r>
            <w:r w:rsidR="00072466" w:rsidRPr="00F91D3E">
              <w:rPr>
                <w:rFonts w:cstheme="minorHAnsi"/>
                <w:sz w:val="14"/>
                <w:szCs w:val="14"/>
              </w:rPr>
              <w:t xml:space="preserve"> we</w:t>
            </w:r>
            <w:r w:rsidR="00A21322">
              <w:rPr>
                <w:rFonts w:cstheme="minorHAnsi"/>
                <w:sz w:val="14"/>
                <w:szCs w:val="14"/>
              </w:rPr>
              <w:t> </w:t>
            </w:r>
            <w:r w:rsidR="00072466" w:rsidRPr="00F91D3E">
              <w:rPr>
                <w:rFonts w:cstheme="minorHAnsi"/>
                <w:sz w:val="14"/>
                <w:szCs w:val="14"/>
              </w:rPr>
              <w:t>współczesnym świecie</w:t>
            </w:r>
            <w:r w:rsidR="0088777C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42BABF1D" w14:textId="05C7CA87" w:rsidR="0088777C" w:rsidRPr="00F91D3E" w:rsidRDefault="00072466" w:rsidP="003D5271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rozwiązuje</w:t>
            </w:r>
            <w:r w:rsidRPr="00F91D3E">
              <w:rPr>
                <w:rFonts w:cstheme="minorHAnsi"/>
                <w:sz w:val="14"/>
                <w:szCs w:val="14"/>
              </w:rPr>
              <w:t xml:space="preserve"> złożone</w:t>
            </w:r>
            <w:r>
              <w:rPr>
                <w:rFonts w:cstheme="minorHAnsi"/>
                <w:sz w:val="14"/>
                <w:szCs w:val="14"/>
              </w:rPr>
              <w:t xml:space="preserve"> zadania otwarte</w:t>
            </w:r>
            <w:r w:rsidRPr="00F91D3E">
              <w:rPr>
                <w:rFonts w:cstheme="minorHAnsi"/>
                <w:sz w:val="14"/>
                <w:szCs w:val="14"/>
              </w:rPr>
              <w:t>, w których wykorzystano materiał źródłowy dotyczący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  <w:r w:rsidR="0088777C" w:rsidRPr="00F91D3E">
              <w:rPr>
                <w:rFonts w:cstheme="minorHAnsi"/>
                <w:sz w:val="14"/>
                <w:szCs w:val="14"/>
              </w:rPr>
              <w:t>stosunków międzynarodowych.</w:t>
            </w:r>
          </w:p>
        </w:tc>
        <w:tc>
          <w:tcPr>
            <w:tcW w:w="1984" w:type="dxa"/>
          </w:tcPr>
          <w:p w14:paraId="3EDAC596" w14:textId="7123CE98" w:rsidR="0059684D" w:rsidRPr="00F91D3E" w:rsidRDefault="0097341B">
            <w:pPr>
              <w:pStyle w:val="Akapitzlist"/>
              <w:numPr>
                <w:ilvl w:val="0"/>
                <w:numId w:val="44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samodzielnie gromadzi</w:t>
            </w:r>
            <w:r w:rsidRPr="00F91D3E">
              <w:rPr>
                <w:rFonts w:cstheme="minorHAnsi"/>
                <w:sz w:val="14"/>
                <w:szCs w:val="14"/>
              </w:rPr>
              <w:t>, anali</w:t>
            </w:r>
            <w:r>
              <w:rPr>
                <w:rFonts w:cstheme="minorHAnsi"/>
                <w:sz w:val="14"/>
                <w:szCs w:val="14"/>
              </w:rPr>
              <w:t>zuje</w:t>
            </w:r>
            <w:r w:rsidRPr="00F91D3E">
              <w:rPr>
                <w:rFonts w:cstheme="minorHAnsi"/>
                <w:sz w:val="14"/>
                <w:szCs w:val="14"/>
              </w:rPr>
              <w:t xml:space="preserve"> i prezent</w:t>
            </w:r>
            <w:r>
              <w:rPr>
                <w:rFonts w:cstheme="minorHAnsi"/>
                <w:sz w:val="14"/>
                <w:szCs w:val="14"/>
              </w:rPr>
              <w:t>uje</w:t>
            </w:r>
            <w:r w:rsidRPr="00F91D3E">
              <w:rPr>
                <w:rFonts w:cstheme="minorHAnsi"/>
                <w:sz w:val="14"/>
                <w:szCs w:val="14"/>
              </w:rPr>
              <w:t xml:space="preserve"> materiały dotyczące </w:t>
            </w:r>
            <w:r w:rsidR="00A67B01" w:rsidRPr="00F91D3E">
              <w:rPr>
                <w:rFonts w:cstheme="minorHAnsi"/>
                <w:sz w:val="14"/>
                <w:szCs w:val="14"/>
              </w:rPr>
              <w:t>wielopłaszczyznowości i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="00A67B01" w:rsidRPr="00F91D3E">
              <w:rPr>
                <w:rFonts w:cstheme="minorHAnsi"/>
                <w:sz w:val="14"/>
                <w:szCs w:val="14"/>
              </w:rPr>
              <w:t>złożoności współczesnych stosunków międzynarodowych</w:t>
            </w:r>
            <w:r w:rsidR="0059684D" w:rsidRPr="00F91D3E">
              <w:rPr>
                <w:rFonts w:cstheme="minorHAnsi"/>
                <w:sz w:val="14"/>
                <w:szCs w:val="14"/>
              </w:rPr>
              <w:t>.</w:t>
            </w:r>
          </w:p>
        </w:tc>
      </w:tr>
      <w:tr w:rsidR="0059684D" w:rsidRPr="00F91D3E" w14:paraId="32662556" w14:textId="77777777" w:rsidTr="006A65D0">
        <w:trPr>
          <w:gridAfter w:val="1"/>
          <w:wAfter w:w="284" w:type="dxa"/>
        </w:trPr>
        <w:tc>
          <w:tcPr>
            <w:tcW w:w="1696" w:type="dxa"/>
          </w:tcPr>
          <w:p w14:paraId="0CED6771" w14:textId="6614DF82" w:rsidR="0059684D" w:rsidRPr="00F91D3E" w:rsidRDefault="0059684D" w:rsidP="003D5271">
            <w:pPr>
              <w:spacing w:line="276" w:lineRule="auto"/>
              <w:rPr>
                <w:rFonts w:cstheme="minorHAnsi"/>
                <w:b/>
                <w:sz w:val="14"/>
                <w:szCs w:val="14"/>
              </w:rPr>
            </w:pPr>
            <w:r w:rsidRPr="00F91D3E">
              <w:rPr>
                <w:rFonts w:cstheme="minorHAnsi"/>
                <w:b/>
                <w:sz w:val="14"/>
                <w:szCs w:val="14"/>
              </w:rPr>
              <w:lastRenderedPageBreak/>
              <w:t xml:space="preserve">2. </w:t>
            </w:r>
            <w:r w:rsidRPr="00F91D3E">
              <w:rPr>
                <w:rFonts w:cstheme="minorHAnsi"/>
                <w:b/>
                <w:bCs/>
                <w:sz w:val="14"/>
                <w:szCs w:val="14"/>
              </w:rPr>
              <w:t>Ład międzynarodowy</w:t>
            </w:r>
          </w:p>
        </w:tc>
        <w:tc>
          <w:tcPr>
            <w:tcW w:w="2127" w:type="dxa"/>
            <w:gridSpan w:val="2"/>
          </w:tcPr>
          <w:p w14:paraId="461FCE32" w14:textId="4E953E48" w:rsidR="0097341B" w:rsidRPr="0097341B" w:rsidRDefault="007578F0" w:rsidP="007578F0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b/>
                <w:sz w:val="14"/>
                <w:szCs w:val="14"/>
              </w:rPr>
            </w:pPr>
            <w:r w:rsidRPr="00F91D3E">
              <w:rPr>
                <w:rFonts w:cstheme="minorHAnsi"/>
                <w:sz w:val="14"/>
                <w:szCs w:val="14"/>
              </w:rPr>
              <w:t>typy ład</w:t>
            </w:r>
            <w:r w:rsidR="004F5757">
              <w:rPr>
                <w:rFonts w:cstheme="minorHAnsi"/>
                <w:sz w:val="14"/>
                <w:szCs w:val="14"/>
              </w:rPr>
              <w:t xml:space="preserve">u </w:t>
            </w:r>
            <w:r w:rsidRPr="00F91D3E">
              <w:rPr>
                <w:rFonts w:cstheme="minorHAnsi"/>
                <w:sz w:val="14"/>
                <w:szCs w:val="14"/>
              </w:rPr>
              <w:t>międzynarodow</w:t>
            </w:r>
            <w:r w:rsidR="004F5757">
              <w:rPr>
                <w:rFonts w:cstheme="minorHAnsi"/>
                <w:sz w:val="14"/>
                <w:szCs w:val="14"/>
              </w:rPr>
              <w:t>ego</w:t>
            </w:r>
          </w:p>
          <w:p w14:paraId="74D54ED4" w14:textId="3205B43E" w:rsidR="007578F0" w:rsidRPr="00F91D3E" w:rsidRDefault="007578F0" w:rsidP="007578F0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b/>
                <w:sz w:val="14"/>
                <w:szCs w:val="14"/>
              </w:rPr>
            </w:pPr>
            <w:r w:rsidRPr="00F91D3E">
              <w:rPr>
                <w:rFonts w:cstheme="minorHAnsi"/>
                <w:sz w:val="14"/>
                <w:szCs w:val="14"/>
              </w:rPr>
              <w:t xml:space="preserve">mocarstwa </w:t>
            </w:r>
          </w:p>
          <w:p w14:paraId="363E1AEB" w14:textId="04B0DFE4" w:rsidR="007578F0" w:rsidRPr="00F91D3E" w:rsidRDefault="007578F0" w:rsidP="007578F0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b/>
                <w:sz w:val="14"/>
                <w:szCs w:val="14"/>
              </w:rPr>
            </w:pPr>
            <w:r w:rsidRPr="00F91D3E">
              <w:rPr>
                <w:rFonts w:cstheme="minorHAnsi"/>
                <w:sz w:val="14"/>
                <w:szCs w:val="14"/>
              </w:rPr>
              <w:t>znaczenie supermocarstw</w:t>
            </w:r>
          </w:p>
          <w:p w14:paraId="079B859D" w14:textId="07780C6C" w:rsidR="007578F0" w:rsidRPr="00F91D3E" w:rsidRDefault="0097341B" w:rsidP="007578F0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b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zmiany w ładzie</w:t>
            </w:r>
            <w:r>
              <w:rPr>
                <w:rFonts w:cstheme="minorHAnsi"/>
                <w:sz w:val="14"/>
                <w:szCs w:val="14"/>
              </w:rPr>
              <w:t xml:space="preserve"> międzynarodowym</w:t>
            </w:r>
            <w:r w:rsidRPr="003516DC">
              <w:rPr>
                <w:rFonts w:cstheme="minorHAnsi"/>
                <w:sz w:val="14"/>
                <w:szCs w:val="14"/>
              </w:rPr>
              <w:t xml:space="preserve"> w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3516DC">
              <w:rPr>
                <w:rFonts w:cstheme="minorHAnsi"/>
                <w:sz w:val="14"/>
                <w:szCs w:val="14"/>
              </w:rPr>
              <w:t>XXI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3516DC">
              <w:rPr>
                <w:rFonts w:cstheme="minorHAnsi"/>
                <w:sz w:val="14"/>
                <w:szCs w:val="14"/>
              </w:rPr>
              <w:t>w.</w:t>
            </w:r>
          </w:p>
          <w:p w14:paraId="74617C26" w14:textId="23814BD3" w:rsidR="007578F0" w:rsidRPr="00F91D3E" w:rsidRDefault="007578F0" w:rsidP="007578F0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b/>
                <w:sz w:val="14"/>
                <w:szCs w:val="14"/>
              </w:rPr>
            </w:pPr>
            <w:r w:rsidRPr="00F91D3E">
              <w:rPr>
                <w:rFonts w:cstheme="minorHAnsi"/>
                <w:sz w:val="14"/>
                <w:szCs w:val="14"/>
              </w:rPr>
              <w:t>znaczenie zasobów naturalnych w polityce międzynarodowej</w:t>
            </w:r>
          </w:p>
          <w:p w14:paraId="5AE4ACC6" w14:textId="77777777" w:rsidR="007578F0" w:rsidRPr="00F91D3E" w:rsidRDefault="007578F0" w:rsidP="007578F0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b/>
                <w:sz w:val="14"/>
                <w:szCs w:val="14"/>
              </w:rPr>
            </w:pPr>
            <w:r w:rsidRPr="00F91D3E">
              <w:rPr>
                <w:rFonts w:cstheme="minorHAnsi"/>
                <w:sz w:val="14"/>
                <w:szCs w:val="14"/>
              </w:rPr>
              <w:t>działania regionalnych mocarstw niezachodnich,</w:t>
            </w:r>
          </w:p>
          <w:p w14:paraId="6E823ECE" w14:textId="7B4A646A" w:rsidR="007578F0" w:rsidRPr="00F91D3E" w:rsidRDefault="0097341B" w:rsidP="007578F0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relacje</w:t>
            </w:r>
            <w:r w:rsidRPr="003516DC">
              <w:rPr>
                <w:rFonts w:cstheme="minorHAnsi"/>
                <w:sz w:val="14"/>
                <w:szCs w:val="14"/>
              </w:rPr>
              <w:t xml:space="preserve"> polityczne, gospodarcze</w:t>
            </w:r>
            <w:r>
              <w:rPr>
                <w:rFonts w:cstheme="minorHAnsi"/>
                <w:sz w:val="14"/>
                <w:szCs w:val="14"/>
              </w:rPr>
              <w:t xml:space="preserve"> i </w:t>
            </w:r>
            <w:r w:rsidRPr="003516DC">
              <w:rPr>
                <w:rFonts w:cstheme="minorHAnsi"/>
                <w:sz w:val="14"/>
                <w:szCs w:val="14"/>
              </w:rPr>
              <w:t xml:space="preserve">kulturowe </w:t>
            </w:r>
            <w:r>
              <w:rPr>
                <w:rFonts w:cstheme="minorHAnsi"/>
                <w:sz w:val="14"/>
                <w:szCs w:val="14"/>
              </w:rPr>
              <w:t>łączące państwa</w:t>
            </w:r>
            <w:r w:rsidRPr="003516DC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wysoko rozwinięte i rozwijające się [w tym problem zależności postkolonialnej i neokolonialnej]</w:t>
            </w:r>
          </w:p>
          <w:p w14:paraId="7A6E0411" w14:textId="44955584" w:rsidR="0059684D" w:rsidRPr="00F91D3E" w:rsidRDefault="0097341B" w:rsidP="007578F0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b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 xml:space="preserve">mechanizmy zwiększające lub zmniejszające </w:t>
            </w:r>
            <w:r>
              <w:rPr>
                <w:rFonts w:cstheme="minorHAnsi"/>
                <w:sz w:val="14"/>
                <w:szCs w:val="14"/>
              </w:rPr>
              <w:t xml:space="preserve">ekonomiczne </w:t>
            </w:r>
            <w:r w:rsidRPr="003516DC">
              <w:rPr>
                <w:rFonts w:cstheme="minorHAnsi"/>
                <w:sz w:val="14"/>
                <w:szCs w:val="14"/>
              </w:rPr>
              <w:t>dysproporcje</w:t>
            </w:r>
            <w:r>
              <w:rPr>
                <w:rFonts w:cstheme="minorHAnsi"/>
                <w:sz w:val="14"/>
                <w:szCs w:val="14"/>
              </w:rPr>
              <w:t xml:space="preserve"> między państwami</w:t>
            </w:r>
          </w:p>
        </w:tc>
        <w:tc>
          <w:tcPr>
            <w:tcW w:w="2120" w:type="dxa"/>
            <w:gridSpan w:val="3"/>
          </w:tcPr>
          <w:p w14:paraId="699EF536" w14:textId="13AB357B" w:rsidR="0059684D" w:rsidRPr="00F91D3E" w:rsidRDefault="00BA32CC" w:rsidP="003D527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cstheme="minorHAnsi"/>
                <w:sz w:val="14"/>
                <w:szCs w:val="14"/>
              </w:rPr>
            </w:pPr>
            <w:r w:rsidRPr="00F91D3E">
              <w:rPr>
                <w:rFonts w:cstheme="minorHAnsi"/>
                <w:sz w:val="14"/>
                <w:szCs w:val="14"/>
              </w:rPr>
              <w:t>wymieni</w:t>
            </w:r>
            <w:r w:rsidR="000E551F">
              <w:rPr>
                <w:rFonts w:cstheme="minorHAnsi"/>
                <w:sz w:val="14"/>
                <w:szCs w:val="14"/>
              </w:rPr>
              <w:t>a</w:t>
            </w:r>
            <w:r w:rsidRPr="00F91D3E">
              <w:rPr>
                <w:rFonts w:cstheme="minorHAnsi"/>
                <w:sz w:val="14"/>
                <w:szCs w:val="14"/>
              </w:rPr>
              <w:t xml:space="preserve"> </w:t>
            </w:r>
            <w:r w:rsidR="000E551F">
              <w:rPr>
                <w:rFonts w:cstheme="minorHAnsi"/>
                <w:sz w:val="14"/>
                <w:szCs w:val="14"/>
              </w:rPr>
              <w:t>poszczególne</w:t>
            </w:r>
            <w:r w:rsidRPr="00F91D3E">
              <w:rPr>
                <w:rFonts w:cstheme="minorHAnsi"/>
                <w:sz w:val="14"/>
                <w:szCs w:val="14"/>
              </w:rPr>
              <w:t xml:space="preserve"> typy ład</w:t>
            </w:r>
            <w:r w:rsidR="004F5757">
              <w:rPr>
                <w:rFonts w:cstheme="minorHAnsi"/>
                <w:sz w:val="14"/>
                <w:szCs w:val="14"/>
              </w:rPr>
              <w:t xml:space="preserve">u </w:t>
            </w:r>
            <w:r w:rsidRPr="00F91D3E">
              <w:rPr>
                <w:rFonts w:cstheme="minorHAnsi"/>
                <w:sz w:val="14"/>
                <w:szCs w:val="14"/>
              </w:rPr>
              <w:t>międzynarodow</w:t>
            </w:r>
            <w:r w:rsidR="004F5757">
              <w:rPr>
                <w:rFonts w:cstheme="minorHAnsi"/>
                <w:sz w:val="14"/>
                <w:szCs w:val="14"/>
              </w:rPr>
              <w:t>ego</w:t>
            </w:r>
            <w:r w:rsidR="0059684D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0D31C0DC" w14:textId="48461094" w:rsidR="00BA32CC" w:rsidRPr="00F91D3E" w:rsidRDefault="000E551F" w:rsidP="003D527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wymieni</w:t>
            </w:r>
            <w:r>
              <w:rPr>
                <w:rFonts w:cstheme="minorHAnsi"/>
                <w:sz w:val="14"/>
                <w:szCs w:val="14"/>
              </w:rPr>
              <w:t>a</w:t>
            </w:r>
            <w:r w:rsidRPr="003516DC">
              <w:rPr>
                <w:rFonts w:cstheme="minorHAnsi"/>
                <w:sz w:val="14"/>
                <w:szCs w:val="14"/>
              </w:rPr>
              <w:t xml:space="preserve"> współczesne</w:t>
            </w:r>
            <w:r>
              <w:rPr>
                <w:rFonts w:cstheme="minorHAnsi"/>
                <w:sz w:val="14"/>
                <w:szCs w:val="14"/>
              </w:rPr>
              <w:t xml:space="preserve"> mocarstwa regionalne oraz</w:t>
            </w:r>
            <w:r w:rsidRPr="003516DC">
              <w:rPr>
                <w:rFonts w:cstheme="minorHAnsi"/>
                <w:sz w:val="14"/>
                <w:szCs w:val="14"/>
              </w:rPr>
              <w:t xml:space="preserve"> supermocarstwa</w:t>
            </w:r>
            <w:r w:rsidR="00BA32CC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5A4483CC" w14:textId="7CAF78F1" w:rsidR="00BA32CC" w:rsidRPr="00F91D3E" w:rsidRDefault="000E551F" w:rsidP="003D527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przedstawia podstawowe</w:t>
            </w:r>
            <w:r w:rsidRPr="003516DC">
              <w:rPr>
                <w:rFonts w:cstheme="minorHAnsi"/>
                <w:sz w:val="14"/>
                <w:szCs w:val="14"/>
              </w:rPr>
              <w:t xml:space="preserve"> zmiany, które zaszły w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3516DC">
              <w:rPr>
                <w:rFonts w:cstheme="minorHAnsi"/>
                <w:sz w:val="14"/>
                <w:szCs w:val="14"/>
              </w:rPr>
              <w:t>ładzie między</w:t>
            </w:r>
            <w:r>
              <w:rPr>
                <w:rFonts w:cstheme="minorHAnsi"/>
                <w:sz w:val="14"/>
                <w:szCs w:val="14"/>
              </w:rPr>
              <w:t>-</w:t>
            </w:r>
            <w:r w:rsidRPr="003516DC">
              <w:rPr>
                <w:rFonts w:cstheme="minorHAnsi"/>
                <w:sz w:val="14"/>
                <w:szCs w:val="14"/>
              </w:rPr>
              <w:t xml:space="preserve">narodowym w XXI </w:t>
            </w:r>
            <w:r>
              <w:rPr>
                <w:rFonts w:cstheme="minorHAnsi"/>
                <w:sz w:val="14"/>
                <w:szCs w:val="14"/>
              </w:rPr>
              <w:t>w.</w:t>
            </w:r>
            <w:r w:rsidR="00BA32CC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12320E55" w14:textId="6E94056B" w:rsidR="0059684D" w:rsidRPr="00F91D3E" w:rsidRDefault="000E551F" w:rsidP="003D527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wskazuje przykładowe</w:t>
            </w:r>
            <w:r w:rsidR="0059684D" w:rsidRPr="00F91D3E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czynniki wpływające</w:t>
            </w:r>
            <w:r w:rsidR="0059684D" w:rsidRPr="00F91D3E">
              <w:rPr>
                <w:rFonts w:cstheme="minorHAnsi"/>
                <w:sz w:val="14"/>
                <w:szCs w:val="14"/>
              </w:rPr>
              <w:t xml:space="preserve"> </w:t>
            </w:r>
            <w:r w:rsidR="00BA32CC" w:rsidRPr="00F91D3E">
              <w:rPr>
                <w:rFonts w:cstheme="minorHAnsi"/>
                <w:sz w:val="14"/>
                <w:szCs w:val="14"/>
              </w:rPr>
              <w:t xml:space="preserve">na </w:t>
            </w:r>
            <w:r>
              <w:rPr>
                <w:rFonts w:cstheme="minorHAnsi"/>
                <w:sz w:val="14"/>
                <w:szCs w:val="14"/>
              </w:rPr>
              <w:t>kształt</w:t>
            </w:r>
            <w:r w:rsidR="00BA32CC" w:rsidRPr="00F91D3E">
              <w:rPr>
                <w:rFonts w:cstheme="minorHAnsi"/>
                <w:sz w:val="14"/>
                <w:szCs w:val="14"/>
              </w:rPr>
              <w:t xml:space="preserve"> współczesnego ładu międzynarodowego</w:t>
            </w:r>
            <w:r w:rsidR="0059684D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2677CD73" w14:textId="03604379" w:rsidR="0059684D" w:rsidRPr="00F91D3E" w:rsidRDefault="000E551F" w:rsidP="003D527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wskazuje – na podstawie</w:t>
            </w:r>
            <w:r w:rsidR="00276BAD" w:rsidRPr="00F91D3E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analizy prostych źródeł statystycznych –</w:t>
            </w:r>
            <w:r w:rsidR="00276BAD" w:rsidRPr="00F91D3E">
              <w:rPr>
                <w:rFonts w:cstheme="minorHAnsi"/>
                <w:sz w:val="14"/>
                <w:szCs w:val="14"/>
              </w:rPr>
              <w:t>państwa o najniższym i najwyższym PKB;</w:t>
            </w:r>
          </w:p>
          <w:p w14:paraId="6BA92B10" w14:textId="599E9D42" w:rsidR="00276BAD" w:rsidRPr="00F91D3E" w:rsidRDefault="0088777C" w:rsidP="003D527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cstheme="minorHAnsi"/>
                <w:sz w:val="14"/>
                <w:szCs w:val="14"/>
              </w:rPr>
            </w:pPr>
            <w:r w:rsidRPr="00933358">
              <w:rPr>
                <w:rFonts w:cstheme="minorHAnsi"/>
                <w:sz w:val="14"/>
                <w:szCs w:val="14"/>
              </w:rPr>
              <w:t>poda</w:t>
            </w:r>
            <w:r w:rsidR="000E551F" w:rsidRPr="00933358">
              <w:rPr>
                <w:rFonts w:cstheme="minorHAnsi"/>
                <w:sz w:val="14"/>
                <w:szCs w:val="14"/>
              </w:rPr>
              <w:t>je</w:t>
            </w:r>
            <w:r w:rsidRPr="00933358">
              <w:rPr>
                <w:rFonts w:cstheme="minorHAnsi"/>
                <w:sz w:val="14"/>
                <w:szCs w:val="14"/>
              </w:rPr>
              <w:t xml:space="preserve"> przykłady zasobów naturalnych</w:t>
            </w:r>
            <w:r w:rsidR="000E551F" w:rsidRPr="00933358">
              <w:rPr>
                <w:rFonts w:cstheme="minorHAnsi"/>
                <w:sz w:val="14"/>
                <w:szCs w:val="14"/>
              </w:rPr>
              <w:t>, których dostępność</w:t>
            </w:r>
            <w:r w:rsidRPr="00933358">
              <w:rPr>
                <w:rFonts w:cstheme="minorHAnsi"/>
                <w:sz w:val="14"/>
                <w:szCs w:val="14"/>
              </w:rPr>
              <w:t xml:space="preserve"> </w:t>
            </w:r>
            <w:r w:rsidR="000E551F" w:rsidRPr="00933358">
              <w:rPr>
                <w:rFonts w:cstheme="minorHAnsi"/>
                <w:sz w:val="14"/>
                <w:szCs w:val="14"/>
              </w:rPr>
              <w:t>wpływa na</w:t>
            </w:r>
            <w:r w:rsidRPr="00933358">
              <w:rPr>
                <w:rFonts w:cstheme="minorHAnsi"/>
                <w:sz w:val="14"/>
                <w:szCs w:val="14"/>
              </w:rPr>
              <w:t xml:space="preserve"> </w:t>
            </w:r>
            <w:r w:rsidR="000E551F" w:rsidRPr="00933358">
              <w:rPr>
                <w:rFonts w:cstheme="minorHAnsi"/>
                <w:sz w:val="14"/>
                <w:szCs w:val="14"/>
              </w:rPr>
              <w:t xml:space="preserve">kształt współczesnej </w:t>
            </w:r>
            <w:r w:rsidRPr="00933358">
              <w:rPr>
                <w:rFonts w:cstheme="minorHAnsi"/>
                <w:sz w:val="14"/>
                <w:szCs w:val="14"/>
              </w:rPr>
              <w:t>polityk</w:t>
            </w:r>
            <w:r w:rsidR="000E551F" w:rsidRPr="00933358">
              <w:rPr>
                <w:rFonts w:cstheme="minorHAnsi"/>
                <w:sz w:val="14"/>
                <w:szCs w:val="14"/>
              </w:rPr>
              <w:t>i</w:t>
            </w:r>
            <w:r w:rsidRPr="00933358">
              <w:rPr>
                <w:rFonts w:cstheme="minorHAnsi"/>
                <w:sz w:val="14"/>
                <w:szCs w:val="14"/>
              </w:rPr>
              <w:t xml:space="preserve"> międzynarodow</w:t>
            </w:r>
            <w:r w:rsidR="000E551F" w:rsidRPr="00933358">
              <w:rPr>
                <w:rFonts w:cstheme="minorHAnsi"/>
                <w:sz w:val="14"/>
                <w:szCs w:val="14"/>
              </w:rPr>
              <w:t>ej</w:t>
            </w:r>
            <w:r w:rsidR="00632D5D" w:rsidRPr="00933358">
              <w:rPr>
                <w:rFonts w:cstheme="minorHAnsi"/>
                <w:sz w:val="14"/>
                <w:szCs w:val="14"/>
              </w:rPr>
              <w:t>.</w:t>
            </w:r>
            <w:r w:rsidR="00276BAD" w:rsidRPr="00933358">
              <w:rPr>
                <w:rFonts w:cstheme="minorHAnsi"/>
                <w:sz w:val="14"/>
                <w:szCs w:val="14"/>
              </w:rPr>
              <w:t xml:space="preserve"> </w:t>
            </w:r>
          </w:p>
        </w:tc>
        <w:tc>
          <w:tcPr>
            <w:tcW w:w="2285" w:type="dxa"/>
            <w:gridSpan w:val="2"/>
          </w:tcPr>
          <w:p w14:paraId="10E10C2F" w14:textId="7A2819E8" w:rsidR="0059684D" w:rsidRPr="00F91D3E" w:rsidRDefault="00F777C1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rozróżni</w:t>
            </w:r>
            <w:r>
              <w:rPr>
                <w:rFonts w:cstheme="minorHAnsi"/>
                <w:sz w:val="14"/>
                <w:szCs w:val="14"/>
              </w:rPr>
              <w:t>a poszczególne</w:t>
            </w:r>
            <w:r w:rsidRPr="003516DC">
              <w:rPr>
                <w:rFonts w:cstheme="minorHAnsi"/>
                <w:sz w:val="14"/>
                <w:szCs w:val="14"/>
              </w:rPr>
              <w:t xml:space="preserve"> typy ład</w:t>
            </w:r>
            <w:r>
              <w:rPr>
                <w:rFonts w:cstheme="minorHAnsi"/>
                <w:sz w:val="14"/>
                <w:szCs w:val="14"/>
              </w:rPr>
              <w:t>u</w:t>
            </w:r>
            <w:r w:rsidRPr="003516DC">
              <w:rPr>
                <w:rFonts w:cstheme="minorHAnsi"/>
                <w:sz w:val="14"/>
                <w:szCs w:val="14"/>
              </w:rPr>
              <w:t xml:space="preserve"> międzynarodow</w:t>
            </w:r>
            <w:r>
              <w:rPr>
                <w:rFonts w:cstheme="minorHAnsi"/>
                <w:sz w:val="14"/>
                <w:szCs w:val="14"/>
              </w:rPr>
              <w:t>ego</w:t>
            </w:r>
            <w:r w:rsidR="0059684D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3246B9E1" w14:textId="3D236023" w:rsidR="00517EA2" w:rsidRPr="00F91D3E" w:rsidRDefault="00517EA2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cstheme="minorHAnsi"/>
                <w:sz w:val="14"/>
                <w:szCs w:val="14"/>
              </w:rPr>
            </w:pPr>
            <w:r w:rsidRPr="00F91D3E">
              <w:rPr>
                <w:rFonts w:cstheme="minorHAnsi"/>
                <w:sz w:val="14"/>
                <w:szCs w:val="14"/>
              </w:rPr>
              <w:t>wymienić kryteria, które współcześnie definiują status mocarstw i supermocarstw;</w:t>
            </w:r>
          </w:p>
          <w:p w14:paraId="3C7D48F6" w14:textId="2034CACC" w:rsidR="0059684D" w:rsidRPr="00F91D3E" w:rsidRDefault="004F5757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charakteryzuje</w:t>
            </w:r>
            <w:r w:rsidRPr="003516DC">
              <w:rPr>
                <w:rFonts w:cstheme="minorHAnsi"/>
                <w:sz w:val="14"/>
                <w:szCs w:val="14"/>
              </w:rPr>
              <w:t xml:space="preserve"> rolę mocarstw w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3516DC">
              <w:rPr>
                <w:rFonts w:cstheme="minorHAnsi"/>
                <w:sz w:val="14"/>
                <w:szCs w:val="14"/>
              </w:rPr>
              <w:t>poszczególnych typach ład</w:t>
            </w:r>
            <w:r>
              <w:rPr>
                <w:rFonts w:cstheme="minorHAnsi"/>
                <w:sz w:val="14"/>
                <w:szCs w:val="14"/>
              </w:rPr>
              <w:t>u</w:t>
            </w:r>
            <w:r w:rsidRPr="003516DC">
              <w:rPr>
                <w:rFonts w:cstheme="minorHAnsi"/>
                <w:sz w:val="14"/>
                <w:szCs w:val="14"/>
              </w:rPr>
              <w:t xml:space="preserve"> międzynarodow</w:t>
            </w:r>
            <w:r>
              <w:rPr>
                <w:rFonts w:cstheme="minorHAnsi"/>
                <w:sz w:val="14"/>
                <w:szCs w:val="14"/>
              </w:rPr>
              <w:t>ego</w:t>
            </w:r>
            <w:r w:rsidR="0059684D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5FA6536E" w14:textId="652AADB4" w:rsidR="0059684D" w:rsidRPr="00F91D3E" w:rsidRDefault="00F50E78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wskazuje</w:t>
            </w:r>
            <w:r w:rsidRPr="003516DC">
              <w:rPr>
                <w:rFonts w:cstheme="minorHAnsi"/>
                <w:sz w:val="14"/>
                <w:szCs w:val="14"/>
              </w:rPr>
              <w:t xml:space="preserve"> mechanizmy</w:t>
            </w:r>
            <w:r>
              <w:rPr>
                <w:rFonts w:cstheme="minorHAnsi"/>
                <w:sz w:val="14"/>
                <w:szCs w:val="14"/>
              </w:rPr>
              <w:t>, dzięki którym mocarstwa regionalne i supermocarstwa</w:t>
            </w:r>
            <w:r w:rsidRPr="003516DC">
              <w:rPr>
                <w:rFonts w:cstheme="minorHAnsi"/>
                <w:sz w:val="14"/>
                <w:szCs w:val="14"/>
              </w:rPr>
              <w:t xml:space="preserve"> umacnia</w:t>
            </w:r>
            <w:r>
              <w:rPr>
                <w:rFonts w:cstheme="minorHAnsi"/>
                <w:sz w:val="14"/>
                <w:szCs w:val="14"/>
              </w:rPr>
              <w:t>ją</w:t>
            </w:r>
            <w:r w:rsidRPr="003516DC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swoją</w:t>
            </w:r>
            <w:r w:rsidRPr="003516DC">
              <w:rPr>
                <w:rFonts w:cstheme="minorHAnsi"/>
                <w:sz w:val="14"/>
                <w:szCs w:val="14"/>
              </w:rPr>
              <w:t xml:space="preserve"> pozycj</w:t>
            </w:r>
            <w:r>
              <w:rPr>
                <w:rFonts w:cstheme="minorHAnsi"/>
                <w:sz w:val="14"/>
                <w:szCs w:val="14"/>
              </w:rPr>
              <w:t>ę na arenie</w:t>
            </w:r>
            <w:r w:rsidRPr="003516DC">
              <w:rPr>
                <w:rFonts w:cstheme="minorHAnsi"/>
                <w:sz w:val="14"/>
                <w:szCs w:val="14"/>
              </w:rPr>
              <w:t xml:space="preserve"> międzynarodowej</w:t>
            </w:r>
            <w:r w:rsidR="0059684D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7B490984" w14:textId="401A5E71" w:rsidR="007B511C" w:rsidRPr="00F91D3E" w:rsidRDefault="00F50E78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poprawnie posługuje się pojęciem</w:t>
            </w:r>
            <w:r w:rsidR="007B511C" w:rsidRPr="00F91D3E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="007B511C" w:rsidRPr="00F91D3E">
              <w:rPr>
                <w:rFonts w:cstheme="minorHAnsi"/>
                <w:sz w:val="14"/>
                <w:szCs w:val="14"/>
              </w:rPr>
              <w:t>strefa wpływów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="007B511C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1D0E2E86" w14:textId="77777777" w:rsidR="00072466" w:rsidRDefault="00F50E78" w:rsidP="003D527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określ</w:t>
            </w:r>
            <w:r>
              <w:rPr>
                <w:rFonts w:cstheme="minorHAnsi"/>
                <w:sz w:val="14"/>
                <w:szCs w:val="14"/>
              </w:rPr>
              <w:t>a</w:t>
            </w:r>
            <w:r w:rsidRPr="003516DC">
              <w:rPr>
                <w:rFonts w:cstheme="minorHAnsi"/>
                <w:sz w:val="14"/>
                <w:szCs w:val="14"/>
              </w:rPr>
              <w:t xml:space="preserve"> charakter</w:t>
            </w:r>
            <w:r>
              <w:rPr>
                <w:rFonts w:cstheme="minorHAnsi"/>
                <w:sz w:val="14"/>
                <w:szCs w:val="14"/>
              </w:rPr>
              <w:t xml:space="preserve">, </w:t>
            </w:r>
            <w:r w:rsidRPr="003516DC">
              <w:rPr>
                <w:rFonts w:cstheme="minorHAnsi"/>
                <w:sz w:val="14"/>
                <w:szCs w:val="14"/>
              </w:rPr>
              <w:t>zasięg terytorialny</w:t>
            </w:r>
            <w:r>
              <w:rPr>
                <w:rFonts w:cstheme="minorHAnsi"/>
                <w:sz w:val="14"/>
                <w:szCs w:val="14"/>
              </w:rPr>
              <w:t xml:space="preserve"> i</w:t>
            </w:r>
            <w:r w:rsidRPr="003516DC">
              <w:rPr>
                <w:rFonts w:cstheme="minorHAnsi"/>
                <w:sz w:val="14"/>
                <w:szCs w:val="14"/>
              </w:rPr>
              <w:t xml:space="preserve"> cele działania wybranych organizacji międzynarodowych </w:t>
            </w:r>
            <w:r>
              <w:rPr>
                <w:rFonts w:cstheme="minorHAnsi"/>
                <w:sz w:val="14"/>
                <w:szCs w:val="14"/>
              </w:rPr>
              <w:t xml:space="preserve">[np. </w:t>
            </w:r>
            <w:r w:rsidRPr="003516DC">
              <w:rPr>
                <w:rFonts w:cstheme="minorHAnsi"/>
                <w:sz w:val="14"/>
                <w:szCs w:val="14"/>
              </w:rPr>
              <w:t xml:space="preserve">BRICS, Szanghajska </w:t>
            </w:r>
            <w:r>
              <w:rPr>
                <w:rFonts w:cstheme="minorHAnsi"/>
                <w:sz w:val="14"/>
                <w:szCs w:val="14"/>
              </w:rPr>
              <w:t>analizuje</w:t>
            </w:r>
            <w:r w:rsidRPr="00F91D3E">
              <w:rPr>
                <w:rFonts w:cstheme="minorHAnsi"/>
                <w:sz w:val="14"/>
                <w:szCs w:val="14"/>
              </w:rPr>
              <w:t xml:space="preserve"> proste materiały źródłowe dotyczące </w:t>
            </w:r>
            <w:r>
              <w:rPr>
                <w:rFonts w:cstheme="minorHAnsi"/>
                <w:sz w:val="14"/>
                <w:szCs w:val="14"/>
              </w:rPr>
              <w:t>ładu międzynarodowego</w:t>
            </w:r>
            <w:r w:rsidRPr="00F91D3E">
              <w:rPr>
                <w:rFonts w:cstheme="minorHAnsi"/>
                <w:sz w:val="14"/>
                <w:szCs w:val="14"/>
              </w:rPr>
              <w:t xml:space="preserve"> [</w:t>
            </w:r>
            <w:r>
              <w:rPr>
                <w:rFonts w:cstheme="minorHAnsi"/>
                <w:sz w:val="14"/>
                <w:szCs w:val="14"/>
              </w:rPr>
              <w:t xml:space="preserve">teksty </w:t>
            </w:r>
            <w:r w:rsidRPr="00F91D3E">
              <w:rPr>
                <w:rFonts w:cstheme="minorHAnsi"/>
                <w:sz w:val="14"/>
                <w:szCs w:val="14"/>
              </w:rPr>
              <w:t xml:space="preserve">narracyjne, </w:t>
            </w:r>
            <w:r>
              <w:rPr>
                <w:rFonts w:cstheme="minorHAnsi"/>
                <w:sz w:val="14"/>
                <w:szCs w:val="14"/>
              </w:rPr>
              <w:t xml:space="preserve">dane </w:t>
            </w:r>
            <w:r w:rsidRPr="00F91D3E">
              <w:rPr>
                <w:rFonts w:cstheme="minorHAnsi"/>
                <w:sz w:val="14"/>
                <w:szCs w:val="14"/>
              </w:rPr>
              <w:t>statystyczne]</w:t>
            </w:r>
            <w:r w:rsidR="00072466">
              <w:rPr>
                <w:rFonts w:cstheme="minorHAnsi"/>
                <w:sz w:val="14"/>
                <w:szCs w:val="14"/>
              </w:rPr>
              <w:t>;</w:t>
            </w:r>
          </w:p>
          <w:p w14:paraId="4C227366" w14:textId="0E1EF22D" w:rsidR="00A86AD1" w:rsidRPr="00F91D3E" w:rsidRDefault="00072466" w:rsidP="003D527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analizuje</w:t>
            </w:r>
            <w:r w:rsidRPr="00F91D3E">
              <w:rPr>
                <w:rFonts w:cstheme="minorHAnsi"/>
                <w:sz w:val="14"/>
                <w:szCs w:val="14"/>
              </w:rPr>
              <w:t xml:space="preserve"> proste materiały źródłowe dotyczące </w:t>
            </w:r>
            <w:r>
              <w:rPr>
                <w:rFonts w:cstheme="minorHAnsi"/>
                <w:sz w:val="14"/>
                <w:szCs w:val="14"/>
              </w:rPr>
              <w:t>ładu międzynarodowego</w:t>
            </w:r>
            <w:r w:rsidRPr="00F91D3E">
              <w:rPr>
                <w:rFonts w:cstheme="minorHAnsi"/>
                <w:sz w:val="14"/>
                <w:szCs w:val="14"/>
              </w:rPr>
              <w:t xml:space="preserve"> [</w:t>
            </w:r>
            <w:r>
              <w:rPr>
                <w:rFonts w:cstheme="minorHAnsi"/>
                <w:sz w:val="14"/>
                <w:szCs w:val="14"/>
              </w:rPr>
              <w:t xml:space="preserve">teksty </w:t>
            </w:r>
            <w:r w:rsidRPr="00F91D3E">
              <w:rPr>
                <w:rFonts w:cstheme="minorHAnsi"/>
                <w:sz w:val="14"/>
                <w:szCs w:val="14"/>
              </w:rPr>
              <w:t xml:space="preserve">narracyjne, </w:t>
            </w:r>
            <w:r>
              <w:rPr>
                <w:rFonts w:cstheme="minorHAnsi"/>
                <w:sz w:val="14"/>
                <w:szCs w:val="14"/>
              </w:rPr>
              <w:t xml:space="preserve">dane </w:t>
            </w:r>
            <w:r w:rsidRPr="00F91D3E">
              <w:rPr>
                <w:rFonts w:cstheme="minorHAnsi"/>
                <w:sz w:val="14"/>
                <w:szCs w:val="14"/>
              </w:rPr>
              <w:t>statystyczne]</w:t>
            </w:r>
            <w:r w:rsidR="00A86AD1" w:rsidRPr="00F91D3E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395" w:type="dxa"/>
            <w:gridSpan w:val="2"/>
          </w:tcPr>
          <w:p w14:paraId="4D49E7E6" w14:textId="34FB491E" w:rsidR="0059684D" w:rsidRPr="00F50E78" w:rsidRDefault="00F50E78" w:rsidP="00F50E78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charakteryzuje poszczególne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typy ład</w:t>
            </w:r>
            <w:r>
              <w:rPr>
                <w:rFonts w:cstheme="minorHAnsi"/>
                <w:bCs/>
                <w:sz w:val="14"/>
                <w:szCs w:val="14"/>
              </w:rPr>
              <w:t>u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międzynarodow</w:t>
            </w:r>
            <w:r>
              <w:rPr>
                <w:rFonts w:cstheme="minorHAnsi"/>
                <w:bCs/>
                <w:sz w:val="14"/>
                <w:szCs w:val="14"/>
              </w:rPr>
              <w:t>ego</w:t>
            </w:r>
            <w:r w:rsidRPr="003516DC">
              <w:rPr>
                <w:rFonts w:cstheme="minorHAnsi"/>
                <w:bCs/>
                <w:sz w:val="14"/>
                <w:szCs w:val="14"/>
              </w:rPr>
              <w:t>;</w:t>
            </w:r>
          </w:p>
          <w:p w14:paraId="2752441D" w14:textId="05E303E3" w:rsidR="0059684D" w:rsidRPr="00F91D3E" w:rsidRDefault="00F50E78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t>wymieni</w:t>
            </w:r>
            <w:r>
              <w:rPr>
                <w:rFonts w:cstheme="minorHAnsi"/>
                <w:bCs/>
                <w:sz w:val="14"/>
                <w:szCs w:val="14"/>
              </w:rPr>
              <w:t>a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przyczyny, przejawy i</w:t>
            </w:r>
            <w:r>
              <w:rPr>
                <w:rFonts w:cstheme="minorHAnsi"/>
                <w:bCs/>
                <w:sz w:val="14"/>
                <w:szCs w:val="14"/>
              </w:rPr>
              <w:t> 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konsekwencje zmian w ładzie międzynarodowym w XXI </w:t>
            </w:r>
            <w:r>
              <w:rPr>
                <w:rFonts w:cstheme="minorHAnsi"/>
                <w:bCs/>
                <w:sz w:val="14"/>
                <w:szCs w:val="14"/>
              </w:rPr>
              <w:t>w.</w:t>
            </w:r>
            <w:r w:rsidR="0059684D" w:rsidRPr="00F91D3E">
              <w:rPr>
                <w:rFonts w:cstheme="minorHAnsi"/>
                <w:bCs/>
                <w:sz w:val="14"/>
                <w:szCs w:val="14"/>
              </w:rPr>
              <w:t>;</w:t>
            </w:r>
          </w:p>
          <w:p w14:paraId="329AE72A" w14:textId="478F99DE" w:rsidR="0059684D" w:rsidRPr="00F91D3E" w:rsidRDefault="009047AF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przedstawia</w:t>
            </w:r>
            <w:r w:rsidRPr="003516DC">
              <w:rPr>
                <w:rFonts w:cstheme="minorHAnsi"/>
                <w:sz w:val="14"/>
                <w:szCs w:val="14"/>
              </w:rPr>
              <w:t xml:space="preserve"> cele regionalnych mocarstw niezachodnich</w:t>
            </w:r>
            <w:r>
              <w:rPr>
                <w:rFonts w:cstheme="minorHAnsi"/>
                <w:sz w:val="14"/>
                <w:szCs w:val="14"/>
              </w:rPr>
              <w:t xml:space="preserve"> i formy ich działalności na arenie międzynarodowej</w:t>
            </w:r>
            <w:r w:rsidRPr="003516DC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[</w:t>
            </w:r>
            <w:r w:rsidRPr="003516DC">
              <w:rPr>
                <w:rFonts w:cstheme="minorHAnsi"/>
                <w:sz w:val="14"/>
                <w:szCs w:val="14"/>
              </w:rPr>
              <w:t>Chińsk</w:t>
            </w:r>
            <w:r>
              <w:rPr>
                <w:rFonts w:cstheme="minorHAnsi"/>
                <w:sz w:val="14"/>
                <w:szCs w:val="14"/>
              </w:rPr>
              <w:t>iej</w:t>
            </w:r>
            <w:r w:rsidRPr="003516DC">
              <w:rPr>
                <w:rFonts w:cstheme="minorHAnsi"/>
                <w:sz w:val="14"/>
                <w:szCs w:val="14"/>
              </w:rPr>
              <w:t xml:space="preserve"> Republik</w:t>
            </w:r>
            <w:r>
              <w:rPr>
                <w:rFonts w:cstheme="minorHAnsi"/>
                <w:sz w:val="14"/>
                <w:szCs w:val="14"/>
              </w:rPr>
              <w:t>i</w:t>
            </w:r>
            <w:r w:rsidRPr="003516DC">
              <w:rPr>
                <w:rFonts w:cstheme="minorHAnsi"/>
                <w:sz w:val="14"/>
                <w:szCs w:val="14"/>
              </w:rPr>
              <w:t xml:space="preserve"> Ludow</w:t>
            </w:r>
            <w:r>
              <w:rPr>
                <w:rFonts w:cstheme="minorHAnsi"/>
                <w:sz w:val="14"/>
                <w:szCs w:val="14"/>
              </w:rPr>
              <w:t>ej</w:t>
            </w:r>
            <w:r w:rsidRPr="003516DC">
              <w:rPr>
                <w:rFonts w:cstheme="minorHAnsi"/>
                <w:sz w:val="14"/>
                <w:szCs w:val="14"/>
              </w:rPr>
              <w:t>, Indii, Federacj</w:t>
            </w:r>
            <w:r>
              <w:rPr>
                <w:rFonts w:cstheme="minorHAnsi"/>
                <w:sz w:val="14"/>
                <w:szCs w:val="14"/>
              </w:rPr>
              <w:t>i</w:t>
            </w:r>
            <w:r w:rsidRPr="003516DC">
              <w:rPr>
                <w:rFonts w:cstheme="minorHAnsi"/>
                <w:sz w:val="14"/>
                <w:szCs w:val="14"/>
              </w:rPr>
              <w:t xml:space="preserve"> Rosyjsk</w:t>
            </w:r>
            <w:r>
              <w:rPr>
                <w:rFonts w:cstheme="minorHAnsi"/>
                <w:sz w:val="14"/>
                <w:szCs w:val="14"/>
              </w:rPr>
              <w:t>iej</w:t>
            </w:r>
            <w:r w:rsidRPr="003516DC">
              <w:rPr>
                <w:rFonts w:cstheme="minorHAnsi"/>
                <w:sz w:val="14"/>
                <w:szCs w:val="14"/>
              </w:rPr>
              <w:t>, Brazylii</w:t>
            </w:r>
            <w:r>
              <w:rPr>
                <w:rFonts w:cstheme="minorHAnsi"/>
                <w:sz w:val="14"/>
                <w:szCs w:val="14"/>
              </w:rPr>
              <w:t>]</w:t>
            </w:r>
            <w:r w:rsidRPr="003516DC">
              <w:rPr>
                <w:rFonts w:cstheme="minorHAnsi"/>
                <w:sz w:val="14"/>
                <w:szCs w:val="14"/>
              </w:rPr>
              <w:t>;</w:t>
            </w:r>
          </w:p>
          <w:p w14:paraId="78FAC721" w14:textId="3E677BE6" w:rsidR="00632D5D" w:rsidRPr="00F91D3E" w:rsidRDefault="009047AF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określa</w:t>
            </w:r>
            <w:r w:rsidR="00632D5D" w:rsidRPr="00F91D3E">
              <w:rPr>
                <w:rFonts w:cstheme="minorHAnsi"/>
                <w:sz w:val="14"/>
                <w:szCs w:val="14"/>
              </w:rPr>
              <w:t xml:space="preserve"> zasięg stref wpływ</w:t>
            </w:r>
            <w:r>
              <w:rPr>
                <w:rFonts w:cstheme="minorHAnsi"/>
                <w:sz w:val="14"/>
                <w:szCs w:val="14"/>
              </w:rPr>
              <w:t>ów</w:t>
            </w:r>
            <w:r w:rsidR="00632D5D" w:rsidRPr="00F91D3E">
              <w:rPr>
                <w:rFonts w:cstheme="minorHAnsi"/>
                <w:sz w:val="14"/>
                <w:szCs w:val="14"/>
              </w:rPr>
              <w:t xml:space="preserve"> współczesnych mocarstw;</w:t>
            </w:r>
          </w:p>
          <w:p w14:paraId="7BA2F5DE" w14:textId="40A7D5B8" w:rsidR="0059684D" w:rsidRPr="00F91D3E" w:rsidRDefault="009047AF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t>wyjaśni</w:t>
            </w:r>
            <w:r>
              <w:rPr>
                <w:rFonts w:cstheme="minorHAnsi"/>
                <w:bCs/>
                <w:sz w:val="14"/>
                <w:szCs w:val="14"/>
              </w:rPr>
              <w:t>a, jaka jest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rol</w:t>
            </w:r>
            <w:r>
              <w:rPr>
                <w:rFonts w:cstheme="minorHAnsi"/>
                <w:bCs/>
                <w:sz w:val="14"/>
                <w:szCs w:val="14"/>
              </w:rPr>
              <w:t>a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mocarstw regionalnych w </w:t>
            </w:r>
            <w:r w:rsidRPr="003516DC">
              <w:rPr>
                <w:rFonts w:cstheme="minorHAnsi"/>
                <w:sz w:val="14"/>
                <w:szCs w:val="14"/>
              </w:rPr>
              <w:t xml:space="preserve">wybranych organizacjach międzynarodowych </w:t>
            </w:r>
            <w:r>
              <w:rPr>
                <w:rFonts w:cstheme="minorHAnsi"/>
                <w:sz w:val="14"/>
                <w:szCs w:val="14"/>
              </w:rPr>
              <w:t>[np. w </w:t>
            </w:r>
            <w:r w:rsidRPr="003516DC">
              <w:rPr>
                <w:rFonts w:cstheme="minorHAnsi"/>
                <w:sz w:val="14"/>
                <w:szCs w:val="14"/>
              </w:rPr>
              <w:t>BRICS</w:t>
            </w:r>
            <w:r>
              <w:rPr>
                <w:rFonts w:cstheme="minorHAnsi"/>
                <w:sz w:val="14"/>
                <w:szCs w:val="14"/>
              </w:rPr>
              <w:t xml:space="preserve"> i</w:t>
            </w:r>
            <w:r w:rsidRPr="003516DC">
              <w:rPr>
                <w:rFonts w:cstheme="minorHAnsi"/>
                <w:sz w:val="14"/>
                <w:szCs w:val="14"/>
              </w:rPr>
              <w:t xml:space="preserve"> Szanghajsk</w:t>
            </w:r>
            <w:r>
              <w:rPr>
                <w:rFonts w:cstheme="minorHAnsi"/>
                <w:sz w:val="14"/>
                <w:szCs w:val="14"/>
              </w:rPr>
              <w:t>iej</w:t>
            </w:r>
            <w:r w:rsidRPr="003516DC">
              <w:rPr>
                <w:rFonts w:cstheme="minorHAnsi"/>
                <w:sz w:val="14"/>
                <w:szCs w:val="14"/>
              </w:rPr>
              <w:t xml:space="preserve"> Organizacj</w:t>
            </w:r>
            <w:r>
              <w:rPr>
                <w:rFonts w:cstheme="minorHAnsi"/>
                <w:sz w:val="14"/>
                <w:szCs w:val="14"/>
              </w:rPr>
              <w:t xml:space="preserve">i </w:t>
            </w:r>
            <w:r w:rsidRPr="003516DC">
              <w:rPr>
                <w:rFonts w:cstheme="minorHAnsi"/>
                <w:sz w:val="14"/>
                <w:szCs w:val="14"/>
              </w:rPr>
              <w:t>Współpracy</w:t>
            </w:r>
            <w:r>
              <w:rPr>
                <w:rFonts w:cstheme="minorHAnsi"/>
                <w:sz w:val="14"/>
                <w:szCs w:val="14"/>
              </w:rPr>
              <w:t>]</w:t>
            </w:r>
            <w:r w:rsidRPr="003516DC">
              <w:rPr>
                <w:rFonts w:cstheme="minorHAnsi"/>
                <w:sz w:val="14"/>
                <w:szCs w:val="14"/>
              </w:rPr>
              <w:t>;</w:t>
            </w:r>
          </w:p>
          <w:p w14:paraId="79B2E51A" w14:textId="56BCD374" w:rsidR="0059684D" w:rsidRPr="00F91D3E" w:rsidRDefault="009047AF" w:rsidP="003D527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analizuje</w:t>
            </w:r>
            <w:r w:rsidRPr="00F91D3E">
              <w:rPr>
                <w:rFonts w:cstheme="minorHAnsi"/>
                <w:sz w:val="14"/>
                <w:szCs w:val="14"/>
              </w:rPr>
              <w:t xml:space="preserve"> materiały źródłowe dotyczące </w:t>
            </w:r>
            <w:r>
              <w:rPr>
                <w:rFonts w:cstheme="minorHAnsi"/>
                <w:sz w:val="14"/>
                <w:szCs w:val="14"/>
              </w:rPr>
              <w:t>ładu międzynarodowego</w:t>
            </w:r>
            <w:r w:rsidRPr="00F91D3E">
              <w:rPr>
                <w:rFonts w:cstheme="minorHAnsi"/>
                <w:sz w:val="14"/>
                <w:szCs w:val="14"/>
              </w:rPr>
              <w:t xml:space="preserve"> [</w:t>
            </w:r>
            <w:r>
              <w:rPr>
                <w:rFonts w:cstheme="minorHAnsi"/>
                <w:sz w:val="14"/>
                <w:szCs w:val="14"/>
              </w:rPr>
              <w:t xml:space="preserve">teksty </w:t>
            </w:r>
            <w:r w:rsidRPr="00F91D3E">
              <w:rPr>
                <w:rFonts w:cstheme="minorHAnsi"/>
                <w:sz w:val="14"/>
                <w:szCs w:val="14"/>
              </w:rPr>
              <w:t xml:space="preserve">narracyjne, </w:t>
            </w:r>
            <w:r>
              <w:rPr>
                <w:rFonts w:cstheme="minorHAnsi"/>
                <w:sz w:val="14"/>
                <w:szCs w:val="14"/>
              </w:rPr>
              <w:t xml:space="preserve">akty </w:t>
            </w:r>
            <w:r w:rsidRPr="00F91D3E">
              <w:rPr>
                <w:rFonts w:cstheme="minorHAnsi"/>
                <w:sz w:val="14"/>
                <w:szCs w:val="14"/>
              </w:rPr>
              <w:t xml:space="preserve">normatywne, </w:t>
            </w:r>
            <w:r>
              <w:rPr>
                <w:rFonts w:cstheme="minorHAnsi"/>
                <w:sz w:val="14"/>
                <w:szCs w:val="14"/>
              </w:rPr>
              <w:t xml:space="preserve">dane </w:t>
            </w:r>
            <w:r w:rsidRPr="00F91D3E">
              <w:rPr>
                <w:rFonts w:cstheme="minorHAnsi"/>
                <w:sz w:val="14"/>
                <w:szCs w:val="14"/>
              </w:rPr>
              <w:t>statystyczne,</w:t>
            </w:r>
            <w:r>
              <w:rPr>
                <w:rFonts w:cstheme="minorHAnsi"/>
                <w:sz w:val="14"/>
                <w:szCs w:val="14"/>
              </w:rPr>
              <w:t xml:space="preserve"> źródła</w:t>
            </w:r>
            <w:r w:rsidRPr="00F91D3E">
              <w:rPr>
                <w:rFonts w:cstheme="minorHAnsi"/>
                <w:sz w:val="14"/>
                <w:szCs w:val="14"/>
              </w:rPr>
              <w:t xml:space="preserve"> ikonograficzne].</w:t>
            </w:r>
          </w:p>
        </w:tc>
        <w:tc>
          <w:tcPr>
            <w:tcW w:w="2272" w:type="dxa"/>
          </w:tcPr>
          <w:p w14:paraId="5F0C197E" w14:textId="1123CEB9" w:rsidR="0059684D" w:rsidRPr="00F91D3E" w:rsidRDefault="009047AF" w:rsidP="003D527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porównuje poszczególne</w:t>
            </w:r>
            <w:r w:rsidR="00CB39AF" w:rsidRPr="00F91D3E">
              <w:rPr>
                <w:rFonts w:cstheme="minorHAnsi"/>
                <w:bCs/>
                <w:sz w:val="14"/>
                <w:szCs w:val="14"/>
              </w:rPr>
              <w:t xml:space="preserve"> typy ład</w:t>
            </w:r>
            <w:r>
              <w:rPr>
                <w:rFonts w:cstheme="minorHAnsi"/>
                <w:bCs/>
                <w:sz w:val="14"/>
                <w:szCs w:val="14"/>
              </w:rPr>
              <w:t xml:space="preserve">u </w:t>
            </w:r>
            <w:r w:rsidR="00CB39AF" w:rsidRPr="00F91D3E">
              <w:rPr>
                <w:rFonts w:cstheme="minorHAnsi"/>
                <w:bCs/>
                <w:sz w:val="14"/>
                <w:szCs w:val="14"/>
              </w:rPr>
              <w:t>międzynarodow</w:t>
            </w:r>
            <w:r>
              <w:rPr>
                <w:rFonts w:cstheme="minorHAnsi"/>
                <w:bCs/>
                <w:sz w:val="14"/>
                <w:szCs w:val="14"/>
              </w:rPr>
              <w:t>ego</w:t>
            </w:r>
            <w:r w:rsidR="0059684D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143194A6" w14:textId="0103F21D" w:rsidR="00CB39AF" w:rsidRPr="00F91D3E" w:rsidRDefault="009047AF" w:rsidP="003D527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formułuje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</w:t>
            </w:r>
            <w:r>
              <w:rPr>
                <w:rFonts w:cstheme="minorHAnsi"/>
                <w:bCs/>
                <w:sz w:val="14"/>
                <w:szCs w:val="14"/>
              </w:rPr>
              <w:t xml:space="preserve">i uzasadnia własne </w:t>
            </w:r>
            <w:r w:rsidRPr="003516DC">
              <w:rPr>
                <w:rFonts w:cstheme="minorHAnsi"/>
                <w:bCs/>
                <w:sz w:val="14"/>
                <w:szCs w:val="14"/>
              </w:rPr>
              <w:t>stanowisko w</w:t>
            </w:r>
            <w:r>
              <w:rPr>
                <w:rFonts w:cstheme="minorHAnsi"/>
                <w:bCs/>
                <w:sz w:val="14"/>
                <w:szCs w:val="14"/>
              </w:rPr>
              <w:t> 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sporze </w:t>
            </w:r>
            <w:r>
              <w:rPr>
                <w:rFonts w:cstheme="minorHAnsi"/>
                <w:bCs/>
                <w:sz w:val="14"/>
                <w:szCs w:val="14"/>
              </w:rPr>
              <w:t>dotyczącym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rol</w:t>
            </w:r>
            <w:r>
              <w:rPr>
                <w:rFonts w:cstheme="minorHAnsi"/>
                <w:bCs/>
                <w:sz w:val="14"/>
                <w:szCs w:val="14"/>
              </w:rPr>
              <w:t>i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supermocarstw w</w:t>
            </w:r>
            <w:r>
              <w:rPr>
                <w:rFonts w:cstheme="minorHAnsi"/>
                <w:bCs/>
                <w:sz w:val="14"/>
                <w:szCs w:val="14"/>
              </w:rPr>
              <w:t> </w:t>
            </w:r>
            <w:r w:rsidRPr="003516DC">
              <w:rPr>
                <w:rFonts w:cstheme="minorHAnsi"/>
                <w:bCs/>
                <w:sz w:val="14"/>
                <w:szCs w:val="14"/>
              </w:rPr>
              <w:t>kształtowaniu współczesnych stosunków politycznych, gospodarczych i</w:t>
            </w:r>
            <w:r>
              <w:rPr>
                <w:rFonts w:cstheme="minorHAnsi"/>
                <w:bCs/>
                <w:sz w:val="14"/>
                <w:szCs w:val="14"/>
              </w:rPr>
              <w:t> </w:t>
            </w:r>
            <w:r w:rsidRPr="003516DC">
              <w:rPr>
                <w:rFonts w:cstheme="minorHAnsi"/>
                <w:bCs/>
                <w:sz w:val="14"/>
                <w:szCs w:val="14"/>
              </w:rPr>
              <w:t>kulturowych;</w:t>
            </w:r>
          </w:p>
          <w:p w14:paraId="47FF608D" w14:textId="62F901CE" w:rsidR="00CB39AF" w:rsidRPr="00F91D3E" w:rsidRDefault="009047AF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formułuje i uzasadnia</w:t>
            </w:r>
            <w:r w:rsidR="00CB39AF" w:rsidRPr="00F91D3E">
              <w:rPr>
                <w:rFonts w:cstheme="minorHAnsi"/>
                <w:bCs/>
                <w:sz w:val="14"/>
                <w:szCs w:val="14"/>
              </w:rPr>
              <w:t xml:space="preserve"> własne stanowisko w</w:t>
            </w:r>
            <w:r>
              <w:rPr>
                <w:rFonts w:cstheme="minorHAnsi"/>
                <w:bCs/>
                <w:sz w:val="14"/>
                <w:szCs w:val="14"/>
              </w:rPr>
              <w:t> </w:t>
            </w:r>
            <w:r w:rsidR="00CB39AF" w:rsidRPr="00F91D3E">
              <w:rPr>
                <w:rFonts w:cstheme="minorHAnsi"/>
                <w:bCs/>
                <w:sz w:val="14"/>
                <w:szCs w:val="14"/>
              </w:rPr>
              <w:t>sporze o konsekwencje zmian, które zaszły w ładzie między</w:t>
            </w:r>
            <w:r>
              <w:rPr>
                <w:rFonts w:cstheme="minorHAnsi"/>
                <w:bCs/>
                <w:sz w:val="14"/>
                <w:szCs w:val="14"/>
              </w:rPr>
              <w:t>-</w:t>
            </w:r>
            <w:r w:rsidR="00CB39AF" w:rsidRPr="00F91D3E">
              <w:rPr>
                <w:rFonts w:cstheme="minorHAnsi"/>
                <w:bCs/>
                <w:sz w:val="14"/>
                <w:szCs w:val="14"/>
              </w:rPr>
              <w:t>narodowym w XXI</w:t>
            </w:r>
            <w:r>
              <w:rPr>
                <w:rFonts w:cstheme="minorHAnsi"/>
                <w:bCs/>
                <w:sz w:val="14"/>
                <w:szCs w:val="14"/>
              </w:rPr>
              <w:t> </w:t>
            </w:r>
            <w:r w:rsidR="00CB39AF" w:rsidRPr="00F91D3E">
              <w:rPr>
                <w:rFonts w:cstheme="minorHAnsi"/>
                <w:bCs/>
                <w:sz w:val="14"/>
                <w:szCs w:val="14"/>
              </w:rPr>
              <w:t>wieku;</w:t>
            </w:r>
          </w:p>
          <w:p w14:paraId="7E51CE18" w14:textId="13BDA772" w:rsidR="0088777C" w:rsidRPr="00F91D3E" w:rsidRDefault="009047AF" w:rsidP="003D527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rozwiązuje</w:t>
            </w:r>
            <w:r w:rsidRPr="00F91D3E">
              <w:rPr>
                <w:rFonts w:cstheme="minorHAnsi"/>
                <w:sz w:val="14"/>
                <w:szCs w:val="14"/>
              </w:rPr>
              <w:t xml:space="preserve"> złożone</w:t>
            </w:r>
            <w:r>
              <w:rPr>
                <w:rFonts w:cstheme="minorHAnsi"/>
                <w:sz w:val="14"/>
                <w:szCs w:val="14"/>
              </w:rPr>
              <w:t xml:space="preserve"> zadania otwarte</w:t>
            </w:r>
            <w:r w:rsidRPr="00F91D3E">
              <w:rPr>
                <w:rFonts w:cstheme="minorHAnsi"/>
                <w:sz w:val="14"/>
                <w:szCs w:val="14"/>
              </w:rPr>
              <w:t>, w których wykorzystano materiał źródłowy dotyczący</w:t>
            </w:r>
            <w:r>
              <w:rPr>
                <w:rFonts w:cstheme="minorHAnsi"/>
                <w:sz w:val="14"/>
                <w:szCs w:val="14"/>
              </w:rPr>
              <w:t xml:space="preserve"> współczesnego ładu międzynarodowego</w:t>
            </w:r>
            <w:r w:rsidR="0088777C" w:rsidRPr="00F91D3E">
              <w:rPr>
                <w:rFonts w:cstheme="minorHAnsi"/>
                <w:sz w:val="14"/>
                <w:szCs w:val="14"/>
              </w:rPr>
              <w:t>.</w:t>
            </w:r>
          </w:p>
          <w:p w14:paraId="0CD19A81" w14:textId="77777777" w:rsidR="0059684D" w:rsidRPr="00F91D3E" w:rsidRDefault="0059684D" w:rsidP="003D5271">
            <w:pPr>
              <w:pStyle w:val="Akapitzlist"/>
              <w:spacing w:after="0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984" w:type="dxa"/>
          </w:tcPr>
          <w:p w14:paraId="050BA39A" w14:textId="2AC83F80" w:rsidR="0059684D" w:rsidRPr="00F91D3E" w:rsidRDefault="009047AF" w:rsidP="003D527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dokonuje</w:t>
            </w:r>
            <w:r w:rsidR="0059684D" w:rsidRPr="00F91D3E">
              <w:rPr>
                <w:rFonts w:cstheme="minorHAnsi"/>
                <w:sz w:val="14"/>
                <w:szCs w:val="14"/>
              </w:rPr>
              <w:t xml:space="preserve"> krytycznej </w:t>
            </w:r>
            <w:r w:rsidR="00CB39AF" w:rsidRPr="00F91D3E">
              <w:rPr>
                <w:rFonts w:cstheme="minorHAnsi"/>
                <w:sz w:val="14"/>
                <w:szCs w:val="14"/>
              </w:rPr>
              <w:t>analizy wybranych problemów dotyczących współczesnego ładu międzynarodowego</w:t>
            </w:r>
            <w:r w:rsidR="007823D9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6B0B7A77" w14:textId="15B98854" w:rsidR="007823D9" w:rsidRPr="00F91D3E" w:rsidRDefault="009047AF" w:rsidP="003D527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samodzielnie gromadzi</w:t>
            </w:r>
            <w:r w:rsidRPr="00F91D3E">
              <w:rPr>
                <w:rFonts w:cstheme="minorHAnsi"/>
                <w:sz w:val="14"/>
                <w:szCs w:val="14"/>
              </w:rPr>
              <w:t>, anali</w:t>
            </w:r>
            <w:r>
              <w:rPr>
                <w:rFonts w:cstheme="minorHAnsi"/>
                <w:sz w:val="14"/>
                <w:szCs w:val="14"/>
              </w:rPr>
              <w:t>zuje</w:t>
            </w:r>
            <w:r w:rsidRPr="00F91D3E">
              <w:rPr>
                <w:rFonts w:cstheme="minorHAnsi"/>
                <w:sz w:val="14"/>
                <w:szCs w:val="14"/>
              </w:rPr>
              <w:t xml:space="preserve"> i prezent</w:t>
            </w:r>
            <w:r>
              <w:rPr>
                <w:rFonts w:cstheme="minorHAnsi"/>
                <w:sz w:val="14"/>
                <w:szCs w:val="14"/>
              </w:rPr>
              <w:t>uje</w:t>
            </w:r>
            <w:r w:rsidRPr="00F91D3E">
              <w:rPr>
                <w:rFonts w:cstheme="minorHAnsi"/>
                <w:sz w:val="14"/>
                <w:szCs w:val="14"/>
              </w:rPr>
              <w:t xml:space="preserve"> materiały dotyczące </w:t>
            </w:r>
            <w:r w:rsidR="007823D9" w:rsidRPr="00F91D3E">
              <w:rPr>
                <w:rFonts w:cstheme="minorHAnsi"/>
                <w:sz w:val="14"/>
                <w:szCs w:val="14"/>
              </w:rPr>
              <w:t>współczesnego ładu międzynarodowego.</w:t>
            </w:r>
          </w:p>
        </w:tc>
      </w:tr>
      <w:tr w:rsidR="00295B34" w:rsidRPr="00F91D3E" w14:paraId="6D82A17B" w14:textId="77777777" w:rsidTr="006A65D0">
        <w:trPr>
          <w:gridAfter w:val="1"/>
          <w:wAfter w:w="284" w:type="dxa"/>
        </w:trPr>
        <w:tc>
          <w:tcPr>
            <w:tcW w:w="1696" w:type="dxa"/>
          </w:tcPr>
          <w:p w14:paraId="4F9D4ED7" w14:textId="437C727D" w:rsidR="00295B34" w:rsidRPr="00F91D3E" w:rsidRDefault="00295B34" w:rsidP="003D5271">
            <w:pPr>
              <w:spacing w:line="276" w:lineRule="auto"/>
              <w:rPr>
                <w:rFonts w:cstheme="minorHAnsi"/>
                <w:b/>
                <w:sz w:val="14"/>
                <w:szCs w:val="14"/>
              </w:rPr>
            </w:pPr>
            <w:r w:rsidRPr="00F91D3E">
              <w:rPr>
                <w:rFonts w:cstheme="minorHAnsi"/>
                <w:b/>
                <w:bCs/>
                <w:sz w:val="14"/>
                <w:szCs w:val="14"/>
              </w:rPr>
              <w:t>3. Gospodarka w polityce międzynarodowej</w:t>
            </w:r>
          </w:p>
        </w:tc>
        <w:tc>
          <w:tcPr>
            <w:tcW w:w="2127" w:type="dxa"/>
            <w:gridSpan w:val="2"/>
          </w:tcPr>
          <w:p w14:paraId="34D902AE" w14:textId="77777777" w:rsidR="00295B34" w:rsidRPr="00F91D3E" w:rsidRDefault="00295B34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14"/>
                <w:szCs w:val="14"/>
              </w:rPr>
            </w:pPr>
            <w:r w:rsidRPr="00F91D3E">
              <w:rPr>
                <w:rFonts w:cstheme="minorHAnsi"/>
                <w:sz w:val="14"/>
                <w:szCs w:val="14"/>
              </w:rPr>
              <w:t>strategiczne zasoby naturalne</w:t>
            </w:r>
          </w:p>
          <w:p w14:paraId="04488CFB" w14:textId="77777777" w:rsidR="00295B34" w:rsidRPr="00F91D3E" w:rsidRDefault="00295B34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14"/>
                <w:szCs w:val="14"/>
              </w:rPr>
            </w:pPr>
            <w:r w:rsidRPr="00F91D3E">
              <w:rPr>
                <w:rFonts w:cstheme="minorHAnsi"/>
                <w:sz w:val="14"/>
                <w:szCs w:val="14"/>
              </w:rPr>
              <w:t>zmiany klimatyczne</w:t>
            </w:r>
          </w:p>
          <w:p w14:paraId="6E551C66" w14:textId="77777777" w:rsidR="00295B34" w:rsidRPr="00F91D3E" w:rsidRDefault="00295B34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14"/>
                <w:szCs w:val="14"/>
              </w:rPr>
            </w:pPr>
            <w:r w:rsidRPr="00F91D3E">
              <w:rPr>
                <w:rFonts w:cstheme="minorHAnsi"/>
                <w:sz w:val="14"/>
                <w:szCs w:val="14"/>
              </w:rPr>
              <w:t>PKB</w:t>
            </w:r>
          </w:p>
          <w:p w14:paraId="522F5D21" w14:textId="77777777" w:rsidR="00295B34" w:rsidRPr="00F91D3E" w:rsidRDefault="00295B34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14"/>
                <w:szCs w:val="14"/>
              </w:rPr>
            </w:pPr>
            <w:r w:rsidRPr="00F91D3E">
              <w:rPr>
                <w:rFonts w:cstheme="minorHAnsi"/>
                <w:sz w:val="14"/>
                <w:szCs w:val="14"/>
              </w:rPr>
              <w:t xml:space="preserve">wzrost gospodarczy </w:t>
            </w:r>
          </w:p>
          <w:p w14:paraId="7E14A05D" w14:textId="77777777" w:rsidR="00295B34" w:rsidRPr="00F91D3E" w:rsidRDefault="00295B34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14"/>
                <w:szCs w:val="14"/>
              </w:rPr>
            </w:pPr>
            <w:r w:rsidRPr="00F91D3E">
              <w:rPr>
                <w:rFonts w:cstheme="minorHAnsi"/>
                <w:sz w:val="14"/>
                <w:szCs w:val="14"/>
              </w:rPr>
              <w:t>kolonializm</w:t>
            </w:r>
          </w:p>
          <w:p w14:paraId="60E65C1B" w14:textId="785906C5" w:rsidR="00295B34" w:rsidRPr="00F91D3E" w:rsidRDefault="00295B34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14"/>
                <w:szCs w:val="14"/>
              </w:rPr>
            </w:pPr>
            <w:r w:rsidRPr="00F91D3E">
              <w:rPr>
                <w:rFonts w:cstheme="minorHAnsi"/>
                <w:sz w:val="14"/>
                <w:szCs w:val="14"/>
              </w:rPr>
              <w:t>neokolonializm</w:t>
            </w:r>
          </w:p>
        </w:tc>
        <w:tc>
          <w:tcPr>
            <w:tcW w:w="2120" w:type="dxa"/>
            <w:gridSpan w:val="3"/>
          </w:tcPr>
          <w:p w14:paraId="4BE1E714" w14:textId="44D92A27" w:rsidR="009A0A6E" w:rsidRPr="00F91D3E" w:rsidRDefault="00072466">
            <w:pPr>
              <w:pStyle w:val="Akapitzlist"/>
              <w:numPr>
                <w:ilvl w:val="0"/>
                <w:numId w:val="7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podaje</w:t>
            </w:r>
            <w:r w:rsidR="009A0A6E" w:rsidRPr="00F91D3E">
              <w:rPr>
                <w:rFonts w:cstheme="minorHAnsi"/>
                <w:sz w:val="14"/>
                <w:szCs w:val="14"/>
              </w:rPr>
              <w:t xml:space="preserve"> przykłady strategicznych zasobów naturalnych;</w:t>
            </w:r>
          </w:p>
          <w:p w14:paraId="332B4418" w14:textId="17CA45DE" w:rsidR="00295B34" w:rsidRPr="00F91D3E" w:rsidRDefault="00072466">
            <w:pPr>
              <w:pStyle w:val="Akapitzlist"/>
              <w:numPr>
                <w:ilvl w:val="0"/>
                <w:numId w:val="7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wskazuje przykłady dowodzące wpływu historii kolonialnej na kształt</w:t>
            </w:r>
            <w:r w:rsidRPr="003516DC">
              <w:rPr>
                <w:rFonts w:cstheme="minorHAnsi"/>
                <w:sz w:val="14"/>
                <w:szCs w:val="14"/>
              </w:rPr>
              <w:t xml:space="preserve"> współczesnych stosunków międzynarodowych</w:t>
            </w:r>
            <w:r w:rsidR="00295B34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7CB4302A" w14:textId="54E53602" w:rsidR="00295B34" w:rsidRPr="00F91D3E" w:rsidRDefault="00072466">
            <w:pPr>
              <w:pStyle w:val="Akapitzlist"/>
              <w:numPr>
                <w:ilvl w:val="0"/>
                <w:numId w:val="7"/>
              </w:numPr>
              <w:spacing w:after="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 xml:space="preserve">prawidłowo </w:t>
            </w:r>
            <w:r>
              <w:rPr>
                <w:rFonts w:cstheme="minorHAnsi"/>
                <w:sz w:val="14"/>
                <w:szCs w:val="14"/>
              </w:rPr>
              <w:t>posługuje</w:t>
            </w:r>
            <w:r w:rsidRPr="003516DC">
              <w:rPr>
                <w:rFonts w:cstheme="minorHAnsi"/>
                <w:sz w:val="14"/>
                <w:szCs w:val="14"/>
              </w:rPr>
              <w:t xml:space="preserve"> się pojęci</w:t>
            </w:r>
            <w:r>
              <w:rPr>
                <w:rFonts w:cstheme="minorHAnsi"/>
                <w:sz w:val="14"/>
                <w:szCs w:val="14"/>
              </w:rPr>
              <w:t>em</w:t>
            </w:r>
            <w:r w:rsidRPr="003516DC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Pr="003516DC">
              <w:rPr>
                <w:rFonts w:cstheme="minorHAnsi"/>
                <w:sz w:val="14"/>
                <w:szCs w:val="14"/>
              </w:rPr>
              <w:t>kolonializm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="00295B34" w:rsidRPr="00F91D3E">
              <w:rPr>
                <w:rFonts w:cstheme="minorHAnsi"/>
                <w:sz w:val="14"/>
                <w:szCs w:val="14"/>
              </w:rPr>
              <w:t xml:space="preserve">; </w:t>
            </w:r>
          </w:p>
          <w:p w14:paraId="00685506" w14:textId="3333CBA2" w:rsidR="00295B34" w:rsidRPr="00F91D3E" w:rsidRDefault="00072466">
            <w:pPr>
              <w:pStyle w:val="Akapitzlist"/>
              <w:numPr>
                <w:ilvl w:val="0"/>
                <w:numId w:val="7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wskazuje przykłady</w:t>
            </w:r>
            <w:r w:rsidRPr="003516DC">
              <w:rPr>
                <w:rFonts w:cstheme="minorHAnsi"/>
                <w:sz w:val="14"/>
                <w:szCs w:val="14"/>
              </w:rPr>
              <w:t xml:space="preserve"> zależności polityczn</w:t>
            </w:r>
            <w:r>
              <w:rPr>
                <w:rFonts w:cstheme="minorHAnsi"/>
                <w:sz w:val="14"/>
                <w:szCs w:val="14"/>
              </w:rPr>
              <w:t>ych</w:t>
            </w:r>
            <w:r w:rsidRPr="003516DC">
              <w:rPr>
                <w:rFonts w:cstheme="minorHAnsi"/>
                <w:sz w:val="14"/>
                <w:szCs w:val="14"/>
              </w:rPr>
              <w:t>, gospodarcz</w:t>
            </w:r>
            <w:r>
              <w:rPr>
                <w:rFonts w:cstheme="minorHAnsi"/>
                <w:sz w:val="14"/>
                <w:szCs w:val="14"/>
              </w:rPr>
              <w:t>ych</w:t>
            </w:r>
            <w:r w:rsidRPr="003516DC">
              <w:rPr>
                <w:rFonts w:cstheme="minorHAnsi"/>
                <w:sz w:val="14"/>
                <w:szCs w:val="14"/>
              </w:rPr>
              <w:t xml:space="preserve"> i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3516DC">
              <w:rPr>
                <w:rFonts w:cstheme="minorHAnsi"/>
                <w:sz w:val="14"/>
                <w:szCs w:val="14"/>
              </w:rPr>
              <w:t>kulturow</w:t>
            </w:r>
            <w:r>
              <w:rPr>
                <w:rFonts w:cstheme="minorHAnsi"/>
                <w:sz w:val="14"/>
                <w:szCs w:val="14"/>
              </w:rPr>
              <w:t>ych</w:t>
            </w:r>
            <w:r w:rsidRPr="003516DC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łączących</w:t>
            </w:r>
            <w:r w:rsidRPr="003516DC">
              <w:rPr>
                <w:rFonts w:cstheme="minorHAnsi"/>
                <w:sz w:val="14"/>
                <w:szCs w:val="14"/>
              </w:rPr>
              <w:t xml:space="preserve"> państwa </w:t>
            </w:r>
            <w:r>
              <w:rPr>
                <w:rFonts w:cstheme="minorHAnsi"/>
                <w:sz w:val="14"/>
                <w:szCs w:val="14"/>
              </w:rPr>
              <w:t xml:space="preserve">wysoko rozwinięte i rozwijające się </w:t>
            </w:r>
            <w:r>
              <w:rPr>
                <w:rFonts w:cstheme="minorHAnsi"/>
                <w:sz w:val="14"/>
                <w:szCs w:val="14"/>
              </w:rPr>
              <w:lastRenderedPageBreak/>
              <w:t>[o różnym poziomie PKB], w tym dawne metropolie i kolonie</w:t>
            </w:r>
            <w:r w:rsidR="00295B34" w:rsidRPr="00F91D3E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285" w:type="dxa"/>
            <w:gridSpan w:val="2"/>
          </w:tcPr>
          <w:p w14:paraId="2B4C917C" w14:textId="731D7F37" w:rsidR="009A0A6E" w:rsidRPr="00F91D3E" w:rsidRDefault="00072466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lastRenderedPageBreak/>
              <w:t>wyjaśnia, czym są</w:t>
            </w:r>
            <w:r w:rsidRPr="003516DC">
              <w:rPr>
                <w:rFonts w:cstheme="minorHAnsi"/>
                <w:sz w:val="14"/>
                <w:szCs w:val="14"/>
              </w:rPr>
              <w:t xml:space="preserve"> strategiczne zasoby naturalne</w:t>
            </w:r>
            <w:r w:rsidR="009A0A6E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589F1807" w14:textId="2217696E" w:rsidR="00295B34" w:rsidRPr="00F91D3E" w:rsidRDefault="00072466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podaje przykłady dowodzące</w:t>
            </w:r>
            <w:r w:rsidRPr="003516DC">
              <w:rPr>
                <w:rFonts w:cstheme="minorHAnsi"/>
                <w:sz w:val="14"/>
                <w:szCs w:val="14"/>
              </w:rPr>
              <w:t xml:space="preserve"> wpływ</w:t>
            </w:r>
            <w:r>
              <w:rPr>
                <w:rFonts w:cstheme="minorHAnsi"/>
                <w:sz w:val="14"/>
                <w:szCs w:val="14"/>
              </w:rPr>
              <w:t>u</w:t>
            </w:r>
            <w:r w:rsidRPr="003516DC">
              <w:rPr>
                <w:rFonts w:cstheme="minorHAnsi"/>
                <w:sz w:val="14"/>
                <w:szCs w:val="14"/>
              </w:rPr>
              <w:t xml:space="preserve"> strategicznych zasobów naturalnych na</w:t>
            </w:r>
            <w:r w:rsidR="00F37892">
              <w:rPr>
                <w:rFonts w:cstheme="minorHAnsi"/>
                <w:sz w:val="14"/>
                <w:szCs w:val="14"/>
              </w:rPr>
              <w:t> </w:t>
            </w:r>
            <w:r w:rsidRPr="003516DC">
              <w:rPr>
                <w:rFonts w:cstheme="minorHAnsi"/>
                <w:sz w:val="14"/>
                <w:szCs w:val="14"/>
              </w:rPr>
              <w:t>politykę międzynarodową</w:t>
            </w:r>
            <w:r w:rsidR="00295B34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6A69B635" w14:textId="67087024" w:rsidR="00295B34" w:rsidRPr="00F91D3E" w:rsidRDefault="00072466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wymieni</w:t>
            </w:r>
            <w:r>
              <w:rPr>
                <w:rFonts w:cstheme="minorHAnsi"/>
                <w:sz w:val="14"/>
                <w:szCs w:val="14"/>
              </w:rPr>
              <w:t xml:space="preserve">a </w:t>
            </w:r>
            <w:r w:rsidRPr="003516DC">
              <w:rPr>
                <w:rFonts w:cstheme="minorHAnsi"/>
                <w:sz w:val="14"/>
                <w:szCs w:val="14"/>
              </w:rPr>
              <w:t>państwa o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3516DC">
              <w:rPr>
                <w:rFonts w:cstheme="minorHAnsi"/>
                <w:sz w:val="14"/>
                <w:szCs w:val="14"/>
              </w:rPr>
              <w:t>najniższym i najwyższym PKB we współczesnym świecie</w:t>
            </w:r>
            <w:r w:rsidR="00295B34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747FFE25" w14:textId="3F947672" w:rsidR="00295B34" w:rsidRPr="00F91D3E" w:rsidRDefault="00072466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 xml:space="preserve">przedstawia </w:t>
            </w:r>
            <w:r w:rsidR="00DC1838">
              <w:rPr>
                <w:rFonts w:cstheme="minorHAnsi"/>
                <w:bCs/>
                <w:sz w:val="14"/>
                <w:szCs w:val="14"/>
              </w:rPr>
              <w:t>zarys</w:t>
            </w:r>
            <w:r>
              <w:rPr>
                <w:rFonts w:cstheme="minorHAnsi"/>
                <w:bCs/>
                <w:sz w:val="14"/>
                <w:szCs w:val="14"/>
              </w:rPr>
              <w:t xml:space="preserve"> historii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</w:t>
            </w:r>
            <w:r w:rsidR="00DC1838">
              <w:rPr>
                <w:rFonts w:cstheme="minorHAnsi"/>
                <w:bCs/>
                <w:sz w:val="14"/>
                <w:szCs w:val="14"/>
              </w:rPr>
              <w:t>kolonializmu</w:t>
            </w:r>
            <w:r>
              <w:rPr>
                <w:rFonts w:cstheme="minorHAnsi"/>
                <w:bCs/>
                <w:sz w:val="14"/>
                <w:szCs w:val="14"/>
              </w:rPr>
              <w:t xml:space="preserve"> </w:t>
            </w:r>
            <w:r w:rsidR="00DC1838">
              <w:rPr>
                <w:rFonts w:cstheme="minorHAnsi"/>
                <w:bCs/>
                <w:sz w:val="14"/>
                <w:szCs w:val="14"/>
              </w:rPr>
              <w:t>[przyczyny, wpływ na rozwój poszczególnych państw i regionów</w:t>
            </w:r>
            <w:r w:rsidR="00295B34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5E088E28" w14:textId="24B121B6" w:rsidR="00072466" w:rsidRDefault="00072466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lastRenderedPageBreak/>
              <w:t xml:space="preserve">prawidłowo </w:t>
            </w:r>
            <w:r>
              <w:rPr>
                <w:rFonts w:cstheme="minorHAnsi"/>
                <w:sz w:val="14"/>
                <w:szCs w:val="14"/>
              </w:rPr>
              <w:t>posługuje</w:t>
            </w:r>
            <w:r w:rsidRPr="003516DC">
              <w:rPr>
                <w:rFonts w:cstheme="minorHAnsi"/>
                <w:sz w:val="14"/>
                <w:szCs w:val="14"/>
              </w:rPr>
              <w:t xml:space="preserve"> się pojęci</w:t>
            </w:r>
            <w:r>
              <w:rPr>
                <w:rFonts w:cstheme="minorHAnsi"/>
                <w:sz w:val="14"/>
                <w:szCs w:val="14"/>
              </w:rPr>
              <w:t>em</w:t>
            </w:r>
            <w:r w:rsidRPr="003516DC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„neo</w:t>
            </w:r>
            <w:r w:rsidRPr="003516DC">
              <w:rPr>
                <w:rFonts w:cstheme="minorHAnsi"/>
                <w:sz w:val="14"/>
                <w:szCs w:val="14"/>
              </w:rPr>
              <w:t>kolonializm</w:t>
            </w:r>
            <w:r>
              <w:rPr>
                <w:rFonts w:cstheme="minorHAnsi"/>
                <w:sz w:val="14"/>
                <w:szCs w:val="14"/>
              </w:rPr>
              <w:t>”;</w:t>
            </w:r>
          </w:p>
          <w:p w14:paraId="6D45CB0C" w14:textId="736B17AD" w:rsidR="00295B34" w:rsidRPr="00F91D3E" w:rsidRDefault="00072466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rozpoz</w:t>
            </w:r>
            <w:r>
              <w:rPr>
                <w:rFonts w:cstheme="minorHAnsi"/>
                <w:sz w:val="14"/>
                <w:szCs w:val="14"/>
              </w:rPr>
              <w:t xml:space="preserve">naje </w:t>
            </w:r>
            <w:r w:rsidRPr="003516DC">
              <w:rPr>
                <w:rFonts w:cstheme="minorHAnsi"/>
                <w:sz w:val="14"/>
                <w:szCs w:val="14"/>
              </w:rPr>
              <w:t>mechanizmy i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3516DC">
              <w:rPr>
                <w:rFonts w:cstheme="minorHAnsi"/>
                <w:sz w:val="14"/>
                <w:szCs w:val="14"/>
              </w:rPr>
              <w:t xml:space="preserve">działania, które zmniejszają lub </w:t>
            </w:r>
            <w:r>
              <w:rPr>
                <w:rFonts w:cstheme="minorHAnsi"/>
                <w:sz w:val="14"/>
                <w:szCs w:val="14"/>
              </w:rPr>
              <w:t>z</w:t>
            </w:r>
            <w:r w:rsidRPr="003516DC">
              <w:rPr>
                <w:rFonts w:cstheme="minorHAnsi"/>
                <w:sz w:val="14"/>
                <w:szCs w:val="14"/>
              </w:rPr>
              <w:t>większają</w:t>
            </w:r>
            <w:r>
              <w:rPr>
                <w:rFonts w:cstheme="minorHAnsi"/>
                <w:sz w:val="14"/>
                <w:szCs w:val="14"/>
              </w:rPr>
              <w:t xml:space="preserve"> ekonomiczne</w:t>
            </w:r>
            <w:r w:rsidRPr="003516DC">
              <w:rPr>
                <w:rFonts w:cstheme="minorHAnsi"/>
                <w:sz w:val="14"/>
                <w:szCs w:val="14"/>
              </w:rPr>
              <w:t xml:space="preserve"> dysproporcje między państwami</w:t>
            </w:r>
            <w:r w:rsidR="00295B34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3D927928" w14:textId="5FED4E6A" w:rsidR="00295B34" w:rsidRPr="00F91D3E" w:rsidRDefault="00072466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analizuje</w:t>
            </w:r>
            <w:r w:rsidRPr="00F91D3E">
              <w:rPr>
                <w:rFonts w:cstheme="minorHAnsi"/>
                <w:sz w:val="14"/>
                <w:szCs w:val="14"/>
              </w:rPr>
              <w:t xml:space="preserve"> proste materiały źródłowe dotyczące </w:t>
            </w:r>
            <w:r>
              <w:rPr>
                <w:rFonts w:cstheme="minorHAnsi"/>
                <w:sz w:val="14"/>
                <w:szCs w:val="14"/>
              </w:rPr>
              <w:t>gospodarki w polityce międzynarodowej</w:t>
            </w:r>
            <w:r w:rsidRPr="00F91D3E">
              <w:rPr>
                <w:rFonts w:cstheme="minorHAnsi"/>
                <w:sz w:val="14"/>
                <w:szCs w:val="14"/>
              </w:rPr>
              <w:t xml:space="preserve"> [</w:t>
            </w:r>
            <w:r>
              <w:rPr>
                <w:rFonts w:cstheme="minorHAnsi"/>
                <w:sz w:val="14"/>
                <w:szCs w:val="14"/>
              </w:rPr>
              <w:t xml:space="preserve">teksty </w:t>
            </w:r>
            <w:r w:rsidRPr="00F91D3E">
              <w:rPr>
                <w:rFonts w:cstheme="minorHAnsi"/>
                <w:sz w:val="14"/>
                <w:szCs w:val="14"/>
              </w:rPr>
              <w:t xml:space="preserve">narracyjne, </w:t>
            </w:r>
            <w:r>
              <w:rPr>
                <w:rFonts w:cstheme="minorHAnsi"/>
                <w:sz w:val="14"/>
                <w:szCs w:val="14"/>
              </w:rPr>
              <w:t xml:space="preserve">dane </w:t>
            </w:r>
            <w:r w:rsidRPr="00F91D3E">
              <w:rPr>
                <w:rFonts w:cstheme="minorHAnsi"/>
                <w:sz w:val="14"/>
                <w:szCs w:val="14"/>
              </w:rPr>
              <w:t>statystyczne]</w:t>
            </w:r>
            <w:r w:rsidR="00295B34" w:rsidRPr="00F91D3E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395" w:type="dxa"/>
            <w:gridSpan w:val="2"/>
          </w:tcPr>
          <w:p w14:paraId="75EE79D5" w14:textId="6E7D0C12" w:rsidR="00295B34" w:rsidRPr="00F91D3E" w:rsidRDefault="00072466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lastRenderedPageBreak/>
              <w:t>wyjaśni</w:t>
            </w:r>
            <w:r>
              <w:rPr>
                <w:rFonts w:cstheme="minorHAnsi"/>
                <w:bCs/>
                <w:sz w:val="14"/>
                <w:szCs w:val="14"/>
              </w:rPr>
              <w:t xml:space="preserve">a, jakie jest </w:t>
            </w:r>
            <w:r w:rsidRPr="003516DC">
              <w:rPr>
                <w:rFonts w:cstheme="minorHAnsi"/>
                <w:bCs/>
                <w:sz w:val="14"/>
                <w:szCs w:val="14"/>
              </w:rPr>
              <w:t>znaczenie strategicznych zasobów naturalnych w polityce międzynarodowej</w:t>
            </w:r>
            <w:r w:rsidR="00295B34" w:rsidRPr="00F91D3E">
              <w:rPr>
                <w:rFonts w:cstheme="minorHAnsi"/>
                <w:bCs/>
                <w:sz w:val="14"/>
                <w:szCs w:val="14"/>
              </w:rPr>
              <w:t>;</w:t>
            </w:r>
          </w:p>
          <w:p w14:paraId="21CADF3E" w14:textId="72D30956" w:rsidR="00D753D0" w:rsidRPr="00F91D3E" w:rsidRDefault="00072466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t>uzasadni</w:t>
            </w:r>
            <w:r>
              <w:rPr>
                <w:rFonts w:cstheme="minorHAnsi"/>
                <w:bCs/>
                <w:sz w:val="14"/>
                <w:szCs w:val="14"/>
              </w:rPr>
              <w:t xml:space="preserve">a </w:t>
            </w:r>
            <w:r w:rsidRPr="003516DC">
              <w:rPr>
                <w:rFonts w:cstheme="minorHAnsi"/>
                <w:bCs/>
                <w:sz w:val="14"/>
                <w:szCs w:val="14"/>
              </w:rPr>
              <w:t>konieczność dywersyfikacji źródeł energii</w:t>
            </w:r>
            <w:r w:rsidR="00D753D0" w:rsidRPr="00F91D3E">
              <w:rPr>
                <w:rFonts w:cstheme="minorHAnsi"/>
                <w:bCs/>
                <w:sz w:val="14"/>
                <w:szCs w:val="14"/>
              </w:rPr>
              <w:t>;</w:t>
            </w:r>
          </w:p>
          <w:p w14:paraId="58C4D8CA" w14:textId="212AFEF0" w:rsidR="00295B34" w:rsidRPr="00F91D3E" w:rsidRDefault="00DC1838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przedstawia wpływ historii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</w:t>
            </w:r>
            <w:r>
              <w:rPr>
                <w:rFonts w:cstheme="minorHAnsi"/>
                <w:bCs/>
                <w:sz w:val="14"/>
                <w:szCs w:val="14"/>
              </w:rPr>
              <w:t>kolonialnej na kształt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współczesnych stosunków międzynarodowych</w:t>
            </w:r>
            <w:r w:rsidR="00295B34" w:rsidRPr="00F91D3E">
              <w:rPr>
                <w:rFonts w:cstheme="minorHAnsi"/>
                <w:bCs/>
                <w:sz w:val="14"/>
                <w:szCs w:val="14"/>
              </w:rPr>
              <w:t>;</w:t>
            </w:r>
          </w:p>
          <w:p w14:paraId="12BD9354" w14:textId="5548D76E" w:rsidR="00295B34" w:rsidRPr="00F91D3E" w:rsidRDefault="00DC1838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analizuje – na wybranych przykładach –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</w:t>
            </w:r>
            <w:r w:rsidRPr="003516DC">
              <w:rPr>
                <w:rFonts w:cstheme="minorHAnsi"/>
                <w:sz w:val="14"/>
                <w:szCs w:val="14"/>
              </w:rPr>
              <w:t>zależności polityczne, gospodarcze i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3516DC">
              <w:rPr>
                <w:rFonts w:cstheme="minorHAnsi"/>
                <w:sz w:val="14"/>
                <w:szCs w:val="14"/>
              </w:rPr>
              <w:t xml:space="preserve">kulturowe </w:t>
            </w:r>
            <w:r>
              <w:rPr>
                <w:rFonts w:cstheme="minorHAnsi"/>
                <w:sz w:val="14"/>
                <w:szCs w:val="14"/>
              </w:rPr>
              <w:t>łączące</w:t>
            </w:r>
            <w:r w:rsidRPr="003516DC">
              <w:rPr>
                <w:rFonts w:cstheme="minorHAnsi"/>
                <w:sz w:val="14"/>
                <w:szCs w:val="14"/>
              </w:rPr>
              <w:t xml:space="preserve"> państwa</w:t>
            </w:r>
            <w:r>
              <w:rPr>
                <w:rFonts w:cstheme="minorHAnsi"/>
                <w:sz w:val="14"/>
                <w:szCs w:val="14"/>
              </w:rPr>
              <w:t xml:space="preserve"> wysoko rozwinięte i rozwijające się [o różnym poziomie PKB], </w:t>
            </w:r>
            <w:r>
              <w:rPr>
                <w:rFonts w:cstheme="minorHAnsi"/>
                <w:sz w:val="14"/>
                <w:szCs w:val="14"/>
              </w:rPr>
              <w:lastRenderedPageBreak/>
              <w:t>w tym dawne metropolie i kolonie</w:t>
            </w:r>
            <w:r w:rsidR="00295B34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0F8EDB51" w14:textId="5524D2D8" w:rsidR="00295B34" w:rsidRPr="00F91D3E" w:rsidRDefault="006A12AD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charakteryzuje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i </w:t>
            </w:r>
            <w:r>
              <w:rPr>
                <w:rFonts w:cstheme="minorHAnsi"/>
                <w:bCs/>
                <w:sz w:val="14"/>
                <w:szCs w:val="14"/>
              </w:rPr>
              <w:t>krytycznie analizuje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mechanizmy</w:t>
            </w:r>
            <w:r>
              <w:rPr>
                <w:rFonts w:cstheme="minorHAnsi"/>
                <w:bCs/>
                <w:sz w:val="14"/>
                <w:szCs w:val="14"/>
              </w:rPr>
              <w:t xml:space="preserve"> i działania, </w:t>
            </w:r>
            <w:r w:rsidRPr="003516DC">
              <w:rPr>
                <w:rFonts w:cstheme="minorHAnsi"/>
                <w:sz w:val="14"/>
                <w:szCs w:val="14"/>
              </w:rPr>
              <w:t xml:space="preserve">które zmniejszają lub </w:t>
            </w:r>
            <w:r>
              <w:rPr>
                <w:rFonts w:cstheme="minorHAnsi"/>
                <w:sz w:val="14"/>
                <w:szCs w:val="14"/>
              </w:rPr>
              <w:t>z</w:t>
            </w:r>
            <w:r w:rsidRPr="003516DC">
              <w:rPr>
                <w:rFonts w:cstheme="minorHAnsi"/>
                <w:sz w:val="14"/>
                <w:szCs w:val="14"/>
              </w:rPr>
              <w:t>większają dysproporcje</w:t>
            </w:r>
            <w:r>
              <w:rPr>
                <w:rFonts w:cstheme="minorHAnsi"/>
                <w:sz w:val="14"/>
                <w:szCs w:val="14"/>
              </w:rPr>
              <w:t xml:space="preserve"> ekonomiczne</w:t>
            </w:r>
            <w:r w:rsidRPr="003516DC">
              <w:rPr>
                <w:rFonts w:cstheme="minorHAnsi"/>
                <w:sz w:val="14"/>
                <w:szCs w:val="14"/>
              </w:rPr>
              <w:t xml:space="preserve"> między państwami</w:t>
            </w:r>
            <w:r w:rsidR="00295B34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373ED34B" w14:textId="33963D06" w:rsidR="00295B34" w:rsidRPr="00F91D3E" w:rsidRDefault="006A12AD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analizuje</w:t>
            </w:r>
            <w:r w:rsidRPr="00F91D3E">
              <w:rPr>
                <w:rFonts w:cstheme="minorHAnsi"/>
                <w:sz w:val="14"/>
                <w:szCs w:val="14"/>
              </w:rPr>
              <w:t xml:space="preserve"> materiały źródłowe dotyczące </w:t>
            </w:r>
            <w:r>
              <w:rPr>
                <w:rFonts w:cstheme="minorHAnsi"/>
                <w:sz w:val="14"/>
                <w:szCs w:val="14"/>
              </w:rPr>
              <w:t>gospodarki w polityce międzynarodowej</w:t>
            </w:r>
            <w:r w:rsidRPr="00F91D3E">
              <w:rPr>
                <w:rFonts w:cstheme="minorHAnsi"/>
                <w:sz w:val="14"/>
                <w:szCs w:val="14"/>
              </w:rPr>
              <w:t xml:space="preserve"> [</w:t>
            </w:r>
            <w:r>
              <w:rPr>
                <w:rFonts w:cstheme="minorHAnsi"/>
                <w:sz w:val="14"/>
                <w:szCs w:val="14"/>
              </w:rPr>
              <w:t xml:space="preserve">teksty </w:t>
            </w:r>
            <w:r w:rsidRPr="00F91D3E">
              <w:rPr>
                <w:rFonts w:cstheme="minorHAnsi"/>
                <w:sz w:val="14"/>
                <w:szCs w:val="14"/>
              </w:rPr>
              <w:t xml:space="preserve">narracyjne, </w:t>
            </w:r>
            <w:r>
              <w:rPr>
                <w:rFonts w:cstheme="minorHAnsi"/>
                <w:sz w:val="14"/>
                <w:szCs w:val="14"/>
              </w:rPr>
              <w:t xml:space="preserve">akty </w:t>
            </w:r>
            <w:r w:rsidRPr="00F91D3E">
              <w:rPr>
                <w:rFonts w:cstheme="minorHAnsi"/>
                <w:sz w:val="14"/>
                <w:szCs w:val="14"/>
              </w:rPr>
              <w:t xml:space="preserve">normatywne, </w:t>
            </w:r>
            <w:r>
              <w:rPr>
                <w:rFonts w:cstheme="minorHAnsi"/>
                <w:sz w:val="14"/>
                <w:szCs w:val="14"/>
              </w:rPr>
              <w:t xml:space="preserve">dane </w:t>
            </w:r>
            <w:r w:rsidRPr="00F91D3E">
              <w:rPr>
                <w:rFonts w:cstheme="minorHAnsi"/>
                <w:sz w:val="14"/>
                <w:szCs w:val="14"/>
              </w:rPr>
              <w:t>statystyczne,</w:t>
            </w:r>
            <w:r>
              <w:rPr>
                <w:rFonts w:cstheme="minorHAnsi"/>
                <w:sz w:val="14"/>
                <w:szCs w:val="14"/>
              </w:rPr>
              <w:t xml:space="preserve"> źródła</w:t>
            </w:r>
            <w:r w:rsidRPr="00F91D3E">
              <w:rPr>
                <w:rFonts w:cstheme="minorHAnsi"/>
                <w:sz w:val="14"/>
                <w:szCs w:val="14"/>
              </w:rPr>
              <w:t xml:space="preserve"> ikonograficzne].</w:t>
            </w:r>
          </w:p>
        </w:tc>
        <w:tc>
          <w:tcPr>
            <w:tcW w:w="2272" w:type="dxa"/>
          </w:tcPr>
          <w:p w14:paraId="4BF3B622" w14:textId="69018347" w:rsidR="00D753D0" w:rsidRPr="00F91D3E" w:rsidRDefault="006A12AD">
            <w:pPr>
              <w:pStyle w:val="Akapitzlist"/>
              <w:numPr>
                <w:ilvl w:val="0"/>
                <w:numId w:val="59"/>
              </w:numPr>
              <w:spacing w:after="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lastRenderedPageBreak/>
              <w:t>wyjaśni</w:t>
            </w:r>
            <w:r>
              <w:rPr>
                <w:rFonts w:cstheme="minorHAnsi"/>
                <w:bCs/>
                <w:sz w:val="14"/>
                <w:szCs w:val="14"/>
              </w:rPr>
              <w:t>a, jakie są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polityczne konsekwencje kryzysu ekologicznego i klimatycznego</w:t>
            </w:r>
            <w:r w:rsidR="00D753D0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10EDEF37" w14:textId="5C1546C8" w:rsidR="00137097" w:rsidRPr="00F91D3E" w:rsidRDefault="006A12AD">
            <w:pPr>
              <w:pStyle w:val="Akapitzlist"/>
              <w:numPr>
                <w:ilvl w:val="0"/>
                <w:numId w:val="59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formułuje i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uzasadni</w:t>
            </w:r>
            <w:r>
              <w:rPr>
                <w:rFonts w:cstheme="minorHAnsi"/>
                <w:bCs/>
                <w:sz w:val="14"/>
                <w:szCs w:val="14"/>
              </w:rPr>
              <w:t>a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własne stanowisko w</w:t>
            </w:r>
            <w:r>
              <w:rPr>
                <w:rFonts w:cstheme="minorHAnsi"/>
                <w:bCs/>
                <w:sz w:val="14"/>
                <w:szCs w:val="14"/>
              </w:rPr>
              <w:t> </w:t>
            </w:r>
            <w:r w:rsidRPr="003516DC">
              <w:rPr>
                <w:rFonts w:cstheme="minorHAnsi"/>
                <w:bCs/>
                <w:sz w:val="14"/>
                <w:szCs w:val="14"/>
              </w:rPr>
              <w:t>sporze dotyczącym energetyki jądrowej i</w:t>
            </w:r>
            <w:r>
              <w:rPr>
                <w:rFonts w:cstheme="minorHAnsi"/>
                <w:bCs/>
                <w:sz w:val="14"/>
                <w:szCs w:val="14"/>
              </w:rPr>
              <w:t> </w:t>
            </w:r>
            <w:r w:rsidRPr="003516DC">
              <w:rPr>
                <w:rFonts w:cstheme="minorHAnsi"/>
                <w:bCs/>
                <w:sz w:val="14"/>
                <w:szCs w:val="14"/>
              </w:rPr>
              <w:t>odnawialnych źródeł energii</w:t>
            </w:r>
            <w:r w:rsidR="00137097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3035D597" w14:textId="7408C870" w:rsidR="00295B34" w:rsidRPr="00F91D3E" w:rsidRDefault="006A12AD">
            <w:pPr>
              <w:pStyle w:val="Akapitzlist"/>
              <w:numPr>
                <w:ilvl w:val="0"/>
                <w:numId w:val="59"/>
              </w:numPr>
              <w:spacing w:after="0"/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dokonuje krytycznej analizy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mechanizm</w:t>
            </w:r>
            <w:r>
              <w:rPr>
                <w:rFonts w:cstheme="minorHAnsi"/>
                <w:bCs/>
                <w:sz w:val="14"/>
                <w:szCs w:val="14"/>
              </w:rPr>
              <w:t xml:space="preserve">ów i działań, </w:t>
            </w:r>
            <w:r w:rsidRPr="003516DC">
              <w:rPr>
                <w:rFonts w:cstheme="minorHAnsi"/>
                <w:sz w:val="14"/>
                <w:szCs w:val="14"/>
              </w:rPr>
              <w:t xml:space="preserve">które zmniejszają lub </w:t>
            </w:r>
            <w:r>
              <w:rPr>
                <w:rFonts w:cstheme="minorHAnsi"/>
                <w:sz w:val="14"/>
                <w:szCs w:val="14"/>
              </w:rPr>
              <w:t>z</w:t>
            </w:r>
            <w:r w:rsidRPr="003516DC">
              <w:rPr>
                <w:rFonts w:cstheme="minorHAnsi"/>
                <w:sz w:val="14"/>
                <w:szCs w:val="14"/>
              </w:rPr>
              <w:t>większają dysproporcje</w:t>
            </w:r>
            <w:r>
              <w:rPr>
                <w:rFonts w:cstheme="minorHAnsi"/>
                <w:sz w:val="14"/>
                <w:szCs w:val="14"/>
              </w:rPr>
              <w:t xml:space="preserve"> ekonomiczne</w:t>
            </w:r>
            <w:r w:rsidRPr="003516DC">
              <w:rPr>
                <w:rFonts w:cstheme="minorHAnsi"/>
                <w:sz w:val="14"/>
                <w:szCs w:val="14"/>
              </w:rPr>
              <w:t xml:space="preserve"> między państwami</w:t>
            </w:r>
            <w:r w:rsidR="00295B34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3E671071" w14:textId="7B659CDA" w:rsidR="00295B34" w:rsidRPr="00F91D3E" w:rsidRDefault="0013098A">
            <w:pPr>
              <w:pStyle w:val="Akapitzlist"/>
              <w:numPr>
                <w:ilvl w:val="0"/>
                <w:numId w:val="59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rozwiązuje</w:t>
            </w:r>
            <w:r w:rsidRPr="00F91D3E">
              <w:rPr>
                <w:rFonts w:cstheme="minorHAnsi"/>
                <w:sz w:val="14"/>
                <w:szCs w:val="14"/>
              </w:rPr>
              <w:t xml:space="preserve"> złożone</w:t>
            </w:r>
            <w:r>
              <w:rPr>
                <w:rFonts w:cstheme="minorHAnsi"/>
                <w:sz w:val="14"/>
                <w:szCs w:val="14"/>
              </w:rPr>
              <w:t xml:space="preserve"> zadania otwarte</w:t>
            </w:r>
            <w:r w:rsidRPr="00F91D3E">
              <w:rPr>
                <w:rFonts w:cstheme="minorHAnsi"/>
                <w:sz w:val="14"/>
                <w:szCs w:val="14"/>
              </w:rPr>
              <w:t xml:space="preserve">, w których </w:t>
            </w:r>
            <w:r w:rsidRPr="00F91D3E">
              <w:rPr>
                <w:rFonts w:cstheme="minorHAnsi"/>
                <w:sz w:val="14"/>
                <w:szCs w:val="14"/>
              </w:rPr>
              <w:lastRenderedPageBreak/>
              <w:t>wykorzystano materiał źródłowy dotyczący</w:t>
            </w:r>
            <w:r>
              <w:rPr>
                <w:rFonts w:cstheme="minorHAnsi"/>
                <w:sz w:val="14"/>
                <w:szCs w:val="14"/>
              </w:rPr>
              <w:t xml:space="preserve"> gospodarki w polityce międzynarodowej</w:t>
            </w:r>
            <w:r w:rsidR="00295B34" w:rsidRPr="00F91D3E">
              <w:rPr>
                <w:rFonts w:cstheme="minorHAnsi"/>
                <w:sz w:val="14"/>
                <w:szCs w:val="14"/>
              </w:rPr>
              <w:t>.</w:t>
            </w:r>
          </w:p>
          <w:p w14:paraId="003CAB5B" w14:textId="1FE98F99" w:rsidR="00295B34" w:rsidRPr="00F91D3E" w:rsidRDefault="00295B34" w:rsidP="003D5271">
            <w:pPr>
              <w:pStyle w:val="Akapitzlist"/>
              <w:spacing w:after="0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984" w:type="dxa"/>
          </w:tcPr>
          <w:p w14:paraId="0A54D0F2" w14:textId="187B054E" w:rsidR="001E4228" w:rsidRPr="00F91D3E" w:rsidRDefault="0013098A" w:rsidP="003D527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lastRenderedPageBreak/>
              <w:t>dokonuje</w:t>
            </w:r>
            <w:r w:rsidR="00295B34" w:rsidRPr="00F91D3E">
              <w:rPr>
                <w:rFonts w:cstheme="minorHAnsi"/>
                <w:sz w:val="14"/>
                <w:szCs w:val="14"/>
              </w:rPr>
              <w:t xml:space="preserve"> krytycznej analizy wybranych problemów dotyczących </w:t>
            </w:r>
            <w:r w:rsidR="001E4228" w:rsidRPr="00F91D3E">
              <w:rPr>
                <w:rFonts w:cstheme="minorHAnsi"/>
                <w:sz w:val="14"/>
                <w:szCs w:val="14"/>
              </w:rPr>
              <w:t>gospodarki w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="001E4228" w:rsidRPr="00F91D3E">
              <w:rPr>
                <w:rFonts w:cstheme="minorHAnsi"/>
                <w:sz w:val="14"/>
                <w:szCs w:val="14"/>
              </w:rPr>
              <w:t>polityce międzynarodowej</w:t>
            </w:r>
            <w:r w:rsidR="00295B34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58ECB27E" w14:textId="5BCAA301" w:rsidR="00295B34" w:rsidRPr="00F91D3E" w:rsidRDefault="0013098A" w:rsidP="003D527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samodzielnie gromadzi</w:t>
            </w:r>
            <w:r w:rsidRPr="00F91D3E">
              <w:rPr>
                <w:rFonts w:cstheme="minorHAnsi"/>
                <w:sz w:val="14"/>
                <w:szCs w:val="14"/>
              </w:rPr>
              <w:t>, anali</w:t>
            </w:r>
            <w:r>
              <w:rPr>
                <w:rFonts w:cstheme="minorHAnsi"/>
                <w:sz w:val="14"/>
                <w:szCs w:val="14"/>
              </w:rPr>
              <w:t>zuje</w:t>
            </w:r>
            <w:r w:rsidRPr="00F91D3E">
              <w:rPr>
                <w:rFonts w:cstheme="minorHAnsi"/>
                <w:sz w:val="14"/>
                <w:szCs w:val="14"/>
              </w:rPr>
              <w:t xml:space="preserve"> i prezent</w:t>
            </w:r>
            <w:r>
              <w:rPr>
                <w:rFonts w:cstheme="minorHAnsi"/>
                <w:sz w:val="14"/>
                <w:szCs w:val="14"/>
              </w:rPr>
              <w:t>uje</w:t>
            </w:r>
            <w:r w:rsidRPr="00F91D3E">
              <w:rPr>
                <w:rFonts w:cstheme="minorHAnsi"/>
                <w:sz w:val="14"/>
                <w:szCs w:val="14"/>
              </w:rPr>
              <w:t xml:space="preserve"> materiały dotyczące</w:t>
            </w:r>
            <w:r w:rsidR="00295B34" w:rsidRPr="00F91D3E">
              <w:rPr>
                <w:rFonts w:cstheme="minorHAnsi"/>
                <w:sz w:val="14"/>
                <w:szCs w:val="14"/>
              </w:rPr>
              <w:t xml:space="preserve"> </w:t>
            </w:r>
            <w:r w:rsidR="001E4228" w:rsidRPr="00F91D3E">
              <w:rPr>
                <w:rFonts w:cstheme="minorHAnsi"/>
                <w:sz w:val="14"/>
                <w:szCs w:val="14"/>
              </w:rPr>
              <w:t>gospodarki w polityce międzynarodowej</w:t>
            </w:r>
            <w:r w:rsidR="003A0A8C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328683FF" w14:textId="48DD30B8" w:rsidR="0013098A" w:rsidRPr="00F91D3E" w:rsidRDefault="0013098A" w:rsidP="003D527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organizuje debatę dotyczącą</w:t>
            </w:r>
            <w:r w:rsidRPr="00F91D3E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znaczenia gospodarki w polityce międzynarodowej i aktywnie uczestniczy w dyskusji na zadany temat.</w:t>
            </w:r>
          </w:p>
        </w:tc>
      </w:tr>
      <w:tr w:rsidR="00566092" w:rsidRPr="00F91D3E" w14:paraId="48901AB7" w14:textId="77777777" w:rsidTr="006A65D0">
        <w:trPr>
          <w:gridAfter w:val="1"/>
          <w:wAfter w:w="284" w:type="dxa"/>
        </w:trPr>
        <w:tc>
          <w:tcPr>
            <w:tcW w:w="1696" w:type="dxa"/>
          </w:tcPr>
          <w:p w14:paraId="13B322B2" w14:textId="05AAEBC4" w:rsidR="00566092" w:rsidRPr="00F91D3E" w:rsidRDefault="00566092" w:rsidP="003D5271">
            <w:pPr>
              <w:spacing w:line="276" w:lineRule="auto"/>
              <w:rPr>
                <w:rFonts w:cstheme="minorHAnsi"/>
                <w:b/>
                <w:sz w:val="14"/>
                <w:szCs w:val="14"/>
              </w:rPr>
            </w:pPr>
            <w:r w:rsidRPr="00F91D3E">
              <w:rPr>
                <w:rFonts w:cstheme="minorHAnsi"/>
                <w:b/>
                <w:sz w:val="14"/>
                <w:szCs w:val="14"/>
              </w:rPr>
              <w:t xml:space="preserve">4. </w:t>
            </w:r>
            <w:r w:rsidR="00750E30" w:rsidRPr="00F91D3E">
              <w:rPr>
                <w:rFonts w:cstheme="minorHAnsi"/>
                <w:b/>
                <w:bCs/>
                <w:sz w:val="14"/>
                <w:szCs w:val="14"/>
              </w:rPr>
              <w:t>Współczesna globalizacja</w:t>
            </w:r>
          </w:p>
        </w:tc>
        <w:tc>
          <w:tcPr>
            <w:tcW w:w="2127" w:type="dxa"/>
            <w:gridSpan w:val="2"/>
          </w:tcPr>
          <w:p w14:paraId="51FA522F" w14:textId="77777777" w:rsidR="0013098A" w:rsidRPr="003516DC" w:rsidRDefault="0013098A" w:rsidP="0013098A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globalizacja</w:t>
            </w:r>
          </w:p>
          <w:p w14:paraId="0B2FC4CC" w14:textId="77777777" w:rsidR="0013098A" w:rsidRDefault="0013098A" w:rsidP="0013098A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aktorzy globalizacji</w:t>
            </w:r>
          </w:p>
          <w:p w14:paraId="429D72EB" w14:textId="77777777" w:rsidR="0013098A" w:rsidRDefault="0013098A" w:rsidP="0013098A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wymiary globalizacji</w:t>
            </w:r>
          </w:p>
          <w:p w14:paraId="2D4E6CAD" w14:textId="77777777" w:rsidR="0013098A" w:rsidRPr="003516DC" w:rsidRDefault="0013098A" w:rsidP="0013098A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przyczyny i skutki procesu globalizacji</w:t>
            </w:r>
          </w:p>
          <w:p w14:paraId="34ABF161" w14:textId="77777777" w:rsidR="0013098A" w:rsidRPr="003516DC" w:rsidRDefault="0013098A" w:rsidP="0013098A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14"/>
                <w:szCs w:val="14"/>
              </w:rPr>
            </w:pPr>
            <w:proofErr w:type="spellStart"/>
            <w:r w:rsidRPr="003516DC">
              <w:rPr>
                <w:rFonts w:cstheme="minorHAnsi"/>
                <w:sz w:val="14"/>
                <w:szCs w:val="14"/>
              </w:rPr>
              <w:t>makdonaldyzacja</w:t>
            </w:r>
            <w:proofErr w:type="spellEnd"/>
          </w:p>
          <w:p w14:paraId="465A80D2" w14:textId="4357E97C" w:rsidR="00566092" w:rsidRPr="00F91D3E" w:rsidDel="00C62383" w:rsidRDefault="0013098A" w:rsidP="0013098A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korporacje</w:t>
            </w:r>
            <w:r>
              <w:rPr>
                <w:rFonts w:cstheme="minorHAnsi"/>
                <w:sz w:val="14"/>
                <w:szCs w:val="14"/>
              </w:rPr>
              <w:t xml:space="preserve"> transnarodowe</w:t>
            </w:r>
          </w:p>
        </w:tc>
        <w:tc>
          <w:tcPr>
            <w:tcW w:w="2120" w:type="dxa"/>
            <w:gridSpan w:val="3"/>
          </w:tcPr>
          <w:p w14:paraId="0DBBAC9C" w14:textId="77777777" w:rsidR="0013098A" w:rsidRDefault="0013098A" w:rsidP="003D5271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prawidłowo posług</w:t>
            </w:r>
            <w:r>
              <w:rPr>
                <w:rFonts w:cstheme="minorHAnsi"/>
                <w:sz w:val="14"/>
                <w:szCs w:val="14"/>
              </w:rPr>
              <w:t>uje</w:t>
            </w:r>
            <w:r w:rsidRPr="003516DC">
              <w:rPr>
                <w:rFonts w:cstheme="minorHAnsi"/>
                <w:sz w:val="14"/>
                <w:szCs w:val="14"/>
              </w:rPr>
              <w:t xml:space="preserve"> się pojęciam</w:t>
            </w:r>
            <w:r>
              <w:rPr>
                <w:rFonts w:cstheme="minorHAnsi"/>
                <w:sz w:val="14"/>
                <w:szCs w:val="14"/>
              </w:rPr>
              <w:t>i: „</w:t>
            </w:r>
            <w:r w:rsidRPr="003516DC">
              <w:rPr>
                <w:rFonts w:cstheme="minorHAnsi"/>
                <w:sz w:val="14"/>
                <w:szCs w:val="14"/>
              </w:rPr>
              <w:t>globalizacja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Pr="003516DC">
              <w:rPr>
                <w:rFonts w:cstheme="minorHAnsi"/>
                <w:sz w:val="14"/>
                <w:szCs w:val="14"/>
              </w:rPr>
              <w:t xml:space="preserve">,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Pr="003516DC">
              <w:rPr>
                <w:rFonts w:cstheme="minorHAnsi"/>
                <w:sz w:val="14"/>
                <w:szCs w:val="14"/>
              </w:rPr>
              <w:t>korporacj</w:t>
            </w:r>
            <w:r>
              <w:rPr>
                <w:rFonts w:cstheme="minorHAnsi"/>
                <w:sz w:val="14"/>
                <w:szCs w:val="14"/>
              </w:rPr>
              <w:t>a”;</w:t>
            </w:r>
          </w:p>
          <w:p w14:paraId="7B217766" w14:textId="52D40672" w:rsidR="00566092" w:rsidRPr="00F91D3E" w:rsidRDefault="0013098A" w:rsidP="003D5271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rozpozna</w:t>
            </w:r>
            <w:r>
              <w:rPr>
                <w:rFonts w:cstheme="minorHAnsi"/>
                <w:sz w:val="14"/>
                <w:szCs w:val="14"/>
              </w:rPr>
              <w:t>je</w:t>
            </w:r>
            <w:r w:rsidRPr="003516DC">
              <w:rPr>
                <w:rFonts w:cstheme="minorHAnsi"/>
                <w:sz w:val="14"/>
                <w:szCs w:val="14"/>
              </w:rPr>
              <w:t xml:space="preserve"> przejawy globalizacji we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3516DC">
              <w:rPr>
                <w:rFonts w:cstheme="minorHAnsi"/>
                <w:sz w:val="14"/>
                <w:szCs w:val="14"/>
              </w:rPr>
              <w:t>współczesnym świecie</w:t>
            </w:r>
            <w:r w:rsidR="00566092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1D0B3CBC" w14:textId="4931F7E1" w:rsidR="000617D1" w:rsidRPr="00F91D3E" w:rsidRDefault="0013098A" w:rsidP="003D5271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wymieni</w:t>
            </w:r>
            <w:r>
              <w:rPr>
                <w:rFonts w:cstheme="minorHAnsi"/>
                <w:sz w:val="14"/>
                <w:szCs w:val="14"/>
              </w:rPr>
              <w:t xml:space="preserve">a </w:t>
            </w:r>
            <w:r w:rsidRPr="003516DC">
              <w:rPr>
                <w:rFonts w:cstheme="minorHAnsi"/>
                <w:sz w:val="14"/>
                <w:szCs w:val="14"/>
              </w:rPr>
              <w:t>głównych aktorów procesu globalizacji</w:t>
            </w:r>
            <w:r w:rsidR="000617D1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588F7937" w14:textId="6A0F1E5C" w:rsidR="0013098A" w:rsidRDefault="0013098A" w:rsidP="003D5271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przedstawia źródła procesów globalizacyjnych przebiegających </w:t>
            </w:r>
            <w:r w:rsidRPr="003516DC">
              <w:rPr>
                <w:rFonts w:cstheme="minorHAnsi"/>
                <w:sz w:val="14"/>
                <w:szCs w:val="14"/>
              </w:rPr>
              <w:t>we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3516DC">
              <w:rPr>
                <w:rFonts w:cstheme="minorHAnsi"/>
                <w:sz w:val="14"/>
                <w:szCs w:val="14"/>
              </w:rPr>
              <w:t>współczesnym świecie</w:t>
            </w:r>
            <w:r>
              <w:rPr>
                <w:rFonts w:cstheme="minorHAnsi"/>
                <w:sz w:val="14"/>
                <w:szCs w:val="14"/>
              </w:rPr>
              <w:t>;</w:t>
            </w:r>
          </w:p>
          <w:p w14:paraId="1EDA4785" w14:textId="455BCE94" w:rsidR="00566092" w:rsidRPr="00F91D3E" w:rsidRDefault="0013098A" w:rsidP="003D5271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wskazuje</w:t>
            </w:r>
            <w:r w:rsidR="00566092" w:rsidRPr="00F91D3E">
              <w:rPr>
                <w:rFonts w:cstheme="minorHAnsi"/>
                <w:sz w:val="14"/>
                <w:szCs w:val="14"/>
              </w:rPr>
              <w:t xml:space="preserve"> przykłady korporacji działających w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="00566092" w:rsidRPr="00F91D3E">
              <w:rPr>
                <w:rFonts w:cstheme="minorHAnsi"/>
                <w:sz w:val="14"/>
                <w:szCs w:val="14"/>
              </w:rPr>
              <w:t>skali globalnej.</w:t>
            </w:r>
          </w:p>
        </w:tc>
        <w:tc>
          <w:tcPr>
            <w:tcW w:w="2285" w:type="dxa"/>
            <w:gridSpan w:val="2"/>
          </w:tcPr>
          <w:p w14:paraId="3E7234A1" w14:textId="34FFAEB4" w:rsidR="00566092" w:rsidRPr="00F91D3E" w:rsidRDefault="0013098A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przedstawia – </w:t>
            </w:r>
            <w:r w:rsidRPr="003516DC">
              <w:rPr>
                <w:rFonts w:cstheme="minorHAnsi"/>
                <w:sz w:val="14"/>
                <w:szCs w:val="14"/>
              </w:rPr>
              <w:t>na wybranych przykładach gospodarczych, politycznych, kulturowyc</w:t>
            </w:r>
            <w:r>
              <w:rPr>
                <w:rFonts w:cstheme="minorHAnsi"/>
                <w:sz w:val="14"/>
                <w:szCs w:val="14"/>
              </w:rPr>
              <w:t>h i </w:t>
            </w:r>
            <w:r w:rsidRPr="003516DC">
              <w:rPr>
                <w:rFonts w:cstheme="minorHAnsi"/>
                <w:sz w:val="14"/>
                <w:szCs w:val="14"/>
              </w:rPr>
              <w:t>społecznych</w:t>
            </w:r>
            <w:r>
              <w:rPr>
                <w:rFonts w:cstheme="minorHAnsi"/>
                <w:sz w:val="14"/>
                <w:szCs w:val="14"/>
              </w:rPr>
              <w:t xml:space="preserve"> –</w:t>
            </w:r>
            <w:r w:rsidRPr="003516DC">
              <w:rPr>
                <w:rFonts w:cstheme="minorHAnsi"/>
                <w:sz w:val="14"/>
                <w:szCs w:val="14"/>
              </w:rPr>
              <w:t xml:space="preserve"> skutki procesu globalizacji </w:t>
            </w:r>
            <w:r>
              <w:rPr>
                <w:rFonts w:cstheme="minorHAnsi"/>
                <w:sz w:val="14"/>
                <w:szCs w:val="14"/>
              </w:rPr>
              <w:t xml:space="preserve">widoczne </w:t>
            </w:r>
            <w:r w:rsidRPr="003516DC">
              <w:rPr>
                <w:rFonts w:cstheme="minorHAnsi"/>
                <w:sz w:val="14"/>
                <w:szCs w:val="14"/>
              </w:rPr>
              <w:t>we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3516DC">
              <w:rPr>
                <w:rFonts w:cstheme="minorHAnsi"/>
                <w:sz w:val="14"/>
                <w:szCs w:val="14"/>
              </w:rPr>
              <w:t>współczesnym świecie</w:t>
            </w:r>
            <w:r w:rsidR="00566092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0DC7ABB3" w14:textId="2F66F3C9" w:rsidR="00C0328C" w:rsidRPr="00F91D3E" w:rsidRDefault="0013098A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wyjaśnia, czym jest</w:t>
            </w:r>
            <w:r w:rsidR="00C0328C" w:rsidRPr="00F91D3E">
              <w:rPr>
                <w:rFonts w:cstheme="minorHAnsi"/>
                <w:sz w:val="14"/>
                <w:szCs w:val="14"/>
              </w:rPr>
              <w:t xml:space="preserve"> </w:t>
            </w:r>
            <w:proofErr w:type="spellStart"/>
            <w:r w:rsidR="00C0328C" w:rsidRPr="00F91D3E">
              <w:rPr>
                <w:rFonts w:cstheme="minorHAnsi"/>
                <w:sz w:val="14"/>
                <w:szCs w:val="14"/>
              </w:rPr>
              <w:t>makdonaldyzacja</w:t>
            </w:r>
            <w:proofErr w:type="spellEnd"/>
            <w:r w:rsidR="00C0328C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3E59CB5F" w14:textId="56030FD3" w:rsidR="00566092" w:rsidRPr="00F91D3E" w:rsidRDefault="0013098A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wymieni</w:t>
            </w:r>
            <w:r>
              <w:rPr>
                <w:rFonts w:cstheme="minorHAnsi"/>
                <w:sz w:val="14"/>
                <w:szCs w:val="14"/>
              </w:rPr>
              <w:t>a</w:t>
            </w:r>
            <w:r w:rsidRPr="003516DC">
              <w:rPr>
                <w:rFonts w:cstheme="minorHAnsi"/>
                <w:sz w:val="14"/>
                <w:szCs w:val="14"/>
              </w:rPr>
              <w:t xml:space="preserve"> najważniejsze wyzwania</w:t>
            </w:r>
            <w:r>
              <w:rPr>
                <w:rFonts w:cstheme="minorHAnsi"/>
                <w:sz w:val="14"/>
                <w:szCs w:val="14"/>
              </w:rPr>
              <w:t xml:space="preserve"> stojące przed społecznością międzynarodową</w:t>
            </w:r>
            <w:r w:rsidRPr="003516DC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w związku z procesem</w:t>
            </w:r>
            <w:r w:rsidRPr="003516DC">
              <w:rPr>
                <w:rFonts w:cstheme="minorHAnsi"/>
                <w:sz w:val="14"/>
                <w:szCs w:val="14"/>
              </w:rPr>
              <w:t xml:space="preserve"> globalizacji</w:t>
            </w:r>
            <w:r w:rsidR="00566092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15DBCEE9" w14:textId="5425C6C2" w:rsidR="00566092" w:rsidRPr="00F91D3E" w:rsidRDefault="0013098A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wskazuje</w:t>
            </w:r>
            <w:r w:rsidRPr="003516DC">
              <w:rPr>
                <w:rFonts w:cstheme="minorHAnsi"/>
                <w:sz w:val="14"/>
                <w:szCs w:val="14"/>
              </w:rPr>
              <w:t xml:space="preserve"> przykłady</w:t>
            </w:r>
            <w:r>
              <w:rPr>
                <w:rFonts w:cstheme="minorHAnsi"/>
                <w:sz w:val="14"/>
                <w:szCs w:val="14"/>
              </w:rPr>
              <w:t xml:space="preserve"> dowodzące</w:t>
            </w:r>
            <w:r w:rsidRPr="003516DC">
              <w:rPr>
                <w:rFonts w:cstheme="minorHAnsi"/>
                <w:sz w:val="14"/>
                <w:szCs w:val="14"/>
              </w:rPr>
              <w:t xml:space="preserve"> wpływu globalnych korporacji na współczesn</w:t>
            </w:r>
            <w:r>
              <w:rPr>
                <w:rFonts w:cstheme="minorHAnsi"/>
                <w:sz w:val="14"/>
                <w:szCs w:val="14"/>
              </w:rPr>
              <w:t>e</w:t>
            </w:r>
            <w:r w:rsidRPr="003516DC">
              <w:rPr>
                <w:rFonts w:cstheme="minorHAnsi"/>
                <w:sz w:val="14"/>
                <w:szCs w:val="14"/>
              </w:rPr>
              <w:t xml:space="preserve"> politykę, gospodarkę i </w:t>
            </w:r>
            <w:r>
              <w:rPr>
                <w:rFonts w:cstheme="minorHAnsi"/>
                <w:sz w:val="14"/>
                <w:szCs w:val="14"/>
              </w:rPr>
              <w:t>życie społeczne</w:t>
            </w:r>
            <w:r w:rsidR="00566092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576EEFE1" w14:textId="0F3FDE61" w:rsidR="00566092" w:rsidRPr="00F91D3E" w:rsidRDefault="0013098A" w:rsidP="003D5271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cstheme="minorHAnsi"/>
                <w:sz w:val="14"/>
                <w:szCs w:val="14"/>
              </w:rPr>
            </w:pPr>
            <w:r w:rsidRPr="00AE139D">
              <w:rPr>
                <w:rFonts w:cstheme="minorHAnsi"/>
                <w:sz w:val="14"/>
                <w:szCs w:val="14"/>
              </w:rPr>
              <w:t xml:space="preserve">na podstawie </w:t>
            </w:r>
            <w:r>
              <w:rPr>
                <w:rFonts w:cstheme="minorHAnsi"/>
                <w:sz w:val="14"/>
                <w:szCs w:val="14"/>
              </w:rPr>
              <w:t>lektury tekstów</w:t>
            </w:r>
            <w:r w:rsidRPr="00AE139D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publicystycznych i naukowych formułuje</w:t>
            </w:r>
            <w:r w:rsidRPr="00AE139D">
              <w:rPr>
                <w:rFonts w:cstheme="minorHAnsi"/>
                <w:sz w:val="14"/>
                <w:szCs w:val="14"/>
              </w:rPr>
              <w:t xml:space="preserve"> wnioski dotyczące wybranych problemów </w:t>
            </w:r>
            <w:r>
              <w:rPr>
                <w:rFonts w:cstheme="minorHAnsi"/>
                <w:sz w:val="14"/>
                <w:szCs w:val="14"/>
              </w:rPr>
              <w:t>wynikających z procesu</w:t>
            </w:r>
            <w:r w:rsidRPr="00AE139D">
              <w:rPr>
                <w:rFonts w:cstheme="minorHAnsi"/>
                <w:sz w:val="14"/>
                <w:szCs w:val="14"/>
              </w:rPr>
              <w:t xml:space="preserve"> globalizacji</w:t>
            </w:r>
            <w:r w:rsidR="00566092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693BC4E8" w14:textId="04D87464" w:rsidR="00566092" w:rsidRPr="00F91D3E" w:rsidRDefault="0013098A" w:rsidP="003D5271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analizuje</w:t>
            </w:r>
            <w:r w:rsidRPr="00F91D3E">
              <w:rPr>
                <w:rFonts w:cstheme="minorHAnsi"/>
                <w:sz w:val="14"/>
                <w:szCs w:val="14"/>
              </w:rPr>
              <w:t xml:space="preserve"> proste materiały źródłowe dotyczące </w:t>
            </w:r>
            <w:r>
              <w:rPr>
                <w:rFonts w:cstheme="minorHAnsi"/>
                <w:sz w:val="14"/>
                <w:szCs w:val="14"/>
              </w:rPr>
              <w:t>globalizacji</w:t>
            </w:r>
            <w:r w:rsidRPr="00F91D3E">
              <w:rPr>
                <w:rFonts w:cstheme="minorHAnsi"/>
                <w:sz w:val="14"/>
                <w:szCs w:val="14"/>
              </w:rPr>
              <w:t xml:space="preserve"> [</w:t>
            </w:r>
            <w:r>
              <w:rPr>
                <w:rFonts w:cstheme="minorHAnsi"/>
                <w:sz w:val="14"/>
                <w:szCs w:val="14"/>
              </w:rPr>
              <w:t xml:space="preserve">teksty </w:t>
            </w:r>
            <w:r w:rsidRPr="00F91D3E">
              <w:rPr>
                <w:rFonts w:cstheme="minorHAnsi"/>
                <w:sz w:val="14"/>
                <w:szCs w:val="14"/>
              </w:rPr>
              <w:t xml:space="preserve">narracyjne, </w:t>
            </w:r>
            <w:r>
              <w:rPr>
                <w:rFonts w:cstheme="minorHAnsi"/>
                <w:sz w:val="14"/>
                <w:szCs w:val="14"/>
              </w:rPr>
              <w:t xml:space="preserve">dane </w:t>
            </w:r>
            <w:r w:rsidRPr="00F91D3E">
              <w:rPr>
                <w:rFonts w:cstheme="minorHAnsi"/>
                <w:sz w:val="14"/>
                <w:szCs w:val="14"/>
              </w:rPr>
              <w:t>statystyczne]</w:t>
            </w:r>
            <w:r w:rsidR="00566092" w:rsidRPr="00F91D3E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395" w:type="dxa"/>
            <w:gridSpan w:val="2"/>
          </w:tcPr>
          <w:p w14:paraId="79DC5970" w14:textId="096466A6" w:rsidR="00566092" w:rsidRPr="00F91D3E" w:rsidRDefault="0013098A">
            <w:pPr>
              <w:pStyle w:val="Akapitzlist"/>
              <w:numPr>
                <w:ilvl w:val="0"/>
                <w:numId w:val="12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przedstawia</w:t>
            </w:r>
            <w:r w:rsidR="00566092" w:rsidRPr="00F91D3E">
              <w:rPr>
                <w:rFonts w:cstheme="minorHAnsi"/>
                <w:sz w:val="14"/>
                <w:szCs w:val="14"/>
              </w:rPr>
              <w:t xml:space="preserve"> przyczyny i konsekwencje </w:t>
            </w:r>
            <w:r>
              <w:rPr>
                <w:rFonts w:cstheme="minorHAnsi"/>
                <w:sz w:val="14"/>
                <w:szCs w:val="14"/>
              </w:rPr>
              <w:t xml:space="preserve">procesu </w:t>
            </w:r>
            <w:r w:rsidR="00566092" w:rsidRPr="00F91D3E">
              <w:rPr>
                <w:rFonts w:cstheme="minorHAnsi"/>
                <w:sz w:val="14"/>
                <w:szCs w:val="14"/>
              </w:rPr>
              <w:t>globalizacji we współczesnym świecie;</w:t>
            </w:r>
          </w:p>
          <w:p w14:paraId="15601773" w14:textId="3B28EC5C" w:rsidR="00566092" w:rsidRPr="00F91D3E" w:rsidRDefault="0013098A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formułuje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i uzasadni</w:t>
            </w:r>
            <w:r>
              <w:rPr>
                <w:rFonts w:cstheme="minorHAnsi"/>
                <w:bCs/>
                <w:sz w:val="14"/>
                <w:szCs w:val="14"/>
              </w:rPr>
              <w:t>a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własne stanowisko w</w:t>
            </w:r>
            <w:r>
              <w:rPr>
                <w:rFonts w:cstheme="minorHAnsi"/>
                <w:bCs/>
                <w:sz w:val="14"/>
                <w:szCs w:val="14"/>
              </w:rPr>
              <w:t> 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sporze dotyczącym </w:t>
            </w:r>
            <w:r>
              <w:rPr>
                <w:rFonts w:cstheme="minorHAnsi"/>
                <w:bCs/>
                <w:sz w:val="14"/>
                <w:szCs w:val="14"/>
              </w:rPr>
              <w:t>wpływu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globalizacji </w:t>
            </w:r>
            <w:r>
              <w:rPr>
                <w:rFonts w:cstheme="minorHAnsi"/>
                <w:bCs/>
                <w:sz w:val="14"/>
                <w:szCs w:val="14"/>
              </w:rPr>
              <w:t>na kształt stosunków we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współczesnym świecie</w:t>
            </w:r>
            <w:r w:rsidR="00566092" w:rsidRPr="00F91D3E">
              <w:rPr>
                <w:rFonts w:cstheme="minorHAnsi"/>
                <w:bCs/>
                <w:sz w:val="14"/>
                <w:szCs w:val="14"/>
              </w:rPr>
              <w:t>;</w:t>
            </w:r>
          </w:p>
          <w:p w14:paraId="49D4A62A" w14:textId="7EAC55F3" w:rsidR="00566092" w:rsidRPr="00F91D3E" w:rsidRDefault="0013098A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dokonuje krytycznej analizy</w:t>
            </w:r>
            <w:r w:rsidRPr="003516DC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roli</w:t>
            </w:r>
            <w:r w:rsidRPr="003516DC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wybranych</w:t>
            </w:r>
            <w:r w:rsidRPr="003516DC">
              <w:rPr>
                <w:rFonts w:cstheme="minorHAnsi"/>
                <w:sz w:val="14"/>
                <w:szCs w:val="14"/>
              </w:rPr>
              <w:t xml:space="preserve"> podmiotów</w:t>
            </w:r>
            <w:r>
              <w:rPr>
                <w:rFonts w:cstheme="minorHAnsi"/>
                <w:sz w:val="14"/>
                <w:szCs w:val="14"/>
              </w:rPr>
              <w:t xml:space="preserve"> [politycznych i gospodarczych]</w:t>
            </w:r>
            <w:r w:rsidRPr="003516DC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 xml:space="preserve">w procesie </w:t>
            </w:r>
            <w:r w:rsidRPr="003516DC">
              <w:rPr>
                <w:rFonts w:cstheme="minorHAnsi"/>
                <w:sz w:val="14"/>
                <w:szCs w:val="14"/>
              </w:rPr>
              <w:t>globalizacji</w:t>
            </w:r>
            <w:r w:rsidR="00566092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54ADDA4F" w14:textId="2F5A3314" w:rsidR="00566092" w:rsidRPr="00F91D3E" w:rsidRDefault="0013098A" w:rsidP="003D5271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analizuje</w:t>
            </w:r>
            <w:r w:rsidRPr="00F91D3E">
              <w:rPr>
                <w:rFonts w:cstheme="minorHAnsi"/>
                <w:sz w:val="14"/>
                <w:szCs w:val="14"/>
              </w:rPr>
              <w:t xml:space="preserve"> materiały źródłowe dotyczące </w:t>
            </w:r>
            <w:r>
              <w:rPr>
                <w:rFonts w:cstheme="minorHAnsi"/>
                <w:sz w:val="14"/>
                <w:szCs w:val="14"/>
              </w:rPr>
              <w:t>globalizacji</w:t>
            </w:r>
            <w:r w:rsidRPr="00F91D3E">
              <w:rPr>
                <w:rFonts w:cstheme="minorHAnsi"/>
                <w:sz w:val="14"/>
                <w:szCs w:val="14"/>
              </w:rPr>
              <w:t xml:space="preserve"> [</w:t>
            </w:r>
            <w:r>
              <w:rPr>
                <w:rFonts w:cstheme="minorHAnsi"/>
                <w:sz w:val="14"/>
                <w:szCs w:val="14"/>
              </w:rPr>
              <w:t xml:space="preserve">teksty </w:t>
            </w:r>
            <w:r w:rsidRPr="00F91D3E">
              <w:rPr>
                <w:rFonts w:cstheme="minorHAnsi"/>
                <w:sz w:val="14"/>
                <w:szCs w:val="14"/>
              </w:rPr>
              <w:t xml:space="preserve">narracyjne, </w:t>
            </w:r>
            <w:r>
              <w:rPr>
                <w:rFonts w:cstheme="minorHAnsi"/>
                <w:sz w:val="14"/>
                <w:szCs w:val="14"/>
              </w:rPr>
              <w:t xml:space="preserve">akty </w:t>
            </w:r>
            <w:r w:rsidRPr="00F91D3E">
              <w:rPr>
                <w:rFonts w:cstheme="minorHAnsi"/>
                <w:sz w:val="14"/>
                <w:szCs w:val="14"/>
              </w:rPr>
              <w:t xml:space="preserve">normatywne, </w:t>
            </w:r>
            <w:r>
              <w:rPr>
                <w:rFonts w:cstheme="minorHAnsi"/>
                <w:sz w:val="14"/>
                <w:szCs w:val="14"/>
              </w:rPr>
              <w:t xml:space="preserve">dane </w:t>
            </w:r>
            <w:r w:rsidRPr="00F91D3E">
              <w:rPr>
                <w:rFonts w:cstheme="minorHAnsi"/>
                <w:sz w:val="14"/>
                <w:szCs w:val="14"/>
              </w:rPr>
              <w:t>statystyczne,</w:t>
            </w:r>
            <w:r>
              <w:rPr>
                <w:rFonts w:cstheme="minorHAnsi"/>
                <w:sz w:val="14"/>
                <w:szCs w:val="14"/>
              </w:rPr>
              <w:t xml:space="preserve"> źródła</w:t>
            </w:r>
            <w:r w:rsidRPr="00F91D3E">
              <w:rPr>
                <w:rFonts w:cstheme="minorHAnsi"/>
                <w:sz w:val="14"/>
                <w:szCs w:val="14"/>
              </w:rPr>
              <w:t xml:space="preserve"> ikonograficzne].</w:t>
            </w:r>
          </w:p>
        </w:tc>
        <w:tc>
          <w:tcPr>
            <w:tcW w:w="2272" w:type="dxa"/>
          </w:tcPr>
          <w:p w14:paraId="0235E9EF" w14:textId="166CD225" w:rsidR="00566092" w:rsidRPr="00F91D3E" w:rsidRDefault="00B87EA5" w:rsidP="00B87EA5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formułuje wnioski</w:t>
            </w:r>
            <w:r w:rsidRPr="003516DC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na</w:t>
            </w:r>
            <w:r w:rsidR="00A21322">
              <w:rPr>
                <w:rFonts w:cstheme="minorHAnsi"/>
                <w:sz w:val="14"/>
                <w:szCs w:val="14"/>
              </w:rPr>
              <w:t> </w:t>
            </w:r>
            <w:r>
              <w:rPr>
                <w:rFonts w:cstheme="minorHAnsi"/>
                <w:sz w:val="14"/>
                <w:szCs w:val="14"/>
              </w:rPr>
              <w:t>podstawie analizy</w:t>
            </w:r>
            <w:r w:rsidRPr="003516DC">
              <w:rPr>
                <w:rFonts w:cstheme="minorHAnsi"/>
                <w:sz w:val="14"/>
                <w:szCs w:val="14"/>
              </w:rPr>
              <w:t xml:space="preserve"> konsekwencji współczesnych procesów </w:t>
            </w:r>
            <w:r>
              <w:rPr>
                <w:rFonts w:cstheme="minorHAnsi"/>
                <w:sz w:val="14"/>
                <w:szCs w:val="14"/>
              </w:rPr>
              <w:t>globalizacyjnych</w:t>
            </w:r>
            <w:r w:rsidR="00566092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1CF5D3EA" w14:textId="4F05C732" w:rsidR="00566092" w:rsidRPr="00F91D3E" w:rsidRDefault="00566092" w:rsidP="00B87EA5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cstheme="minorHAnsi"/>
                <w:sz w:val="14"/>
                <w:szCs w:val="14"/>
              </w:rPr>
            </w:pPr>
            <w:r w:rsidRPr="00F91D3E">
              <w:rPr>
                <w:rFonts w:cstheme="minorHAnsi"/>
                <w:sz w:val="14"/>
                <w:szCs w:val="14"/>
              </w:rPr>
              <w:t>porówn</w:t>
            </w:r>
            <w:r w:rsidR="00B87EA5">
              <w:rPr>
                <w:rFonts w:cstheme="minorHAnsi"/>
                <w:sz w:val="14"/>
                <w:szCs w:val="14"/>
              </w:rPr>
              <w:t>uje</w:t>
            </w:r>
            <w:r w:rsidRPr="00F91D3E">
              <w:rPr>
                <w:rFonts w:cstheme="minorHAnsi"/>
                <w:sz w:val="14"/>
                <w:szCs w:val="14"/>
              </w:rPr>
              <w:t xml:space="preserve"> i </w:t>
            </w:r>
            <w:r w:rsidR="00B87EA5">
              <w:rPr>
                <w:rFonts w:cstheme="minorHAnsi"/>
                <w:sz w:val="14"/>
                <w:szCs w:val="14"/>
              </w:rPr>
              <w:t>ocenia</w:t>
            </w:r>
            <w:r w:rsidRPr="00F91D3E">
              <w:rPr>
                <w:rFonts w:cstheme="minorHAnsi"/>
                <w:sz w:val="14"/>
                <w:szCs w:val="14"/>
              </w:rPr>
              <w:t xml:space="preserve"> z różnych perspektyw procesy globalizacyjne</w:t>
            </w:r>
            <w:r w:rsidR="00B87EA5">
              <w:rPr>
                <w:rFonts w:cstheme="minorHAnsi"/>
                <w:sz w:val="14"/>
                <w:szCs w:val="14"/>
              </w:rPr>
              <w:t xml:space="preserve"> przebiegające</w:t>
            </w:r>
            <w:r w:rsidRPr="00F91D3E">
              <w:rPr>
                <w:rFonts w:cstheme="minorHAnsi"/>
                <w:sz w:val="14"/>
                <w:szCs w:val="14"/>
              </w:rPr>
              <w:t xml:space="preserve"> dawniej i</w:t>
            </w:r>
            <w:r w:rsidR="00B87EA5">
              <w:rPr>
                <w:rFonts w:cstheme="minorHAnsi"/>
                <w:sz w:val="14"/>
                <w:szCs w:val="14"/>
              </w:rPr>
              <w:t> </w:t>
            </w:r>
            <w:r w:rsidRPr="00F91D3E">
              <w:rPr>
                <w:rFonts w:cstheme="minorHAnsi"/>
                <w:sz w:val="14"/>
                <w:szCs w:val="14"/>
              </w:rPr>
              <w:t>współcześnie;</w:t>
            </w:r>
          </w:p>
          <w:p w14:paraId="0DEF32A0" w14:textId="6D4F4BFE" w:rsidR="00B87EA5" w:rsidRPr="00F91D3E" w:rsidRDefault="00B87EA5" w:rsidP="00B87EA5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rozwiązuje</w:t>
            </w:r>
            <w:r w:rsidRPr="00F91D3E">
              <w:rPr>
                <w:rFonts w:cstheme="minorHAnsi"/>
                <w:sz w:val="14"/>
                <w:szCs w:val="14"/>
              </w:rPr>
              <w:t xml:space="preserve"> złożone</w:t>
            </w:r>
            <w:r>
              <w:rPr>
                <w:rFonts w:cstheme="minorHAnsi"/>
                <w:sz w:val="14"/>
                <w:szCs w:val="14"/>
              </w:rPr>
              <w:t xml:space="preserve"> zadania otwarte</w:t>
            </w:r>
            <w:r w:rsidRPr="00F91D3E">
              <w:rPr>
                <w:rFonts w:cstheme="minorHAnsi"/>
                <w:sz w:val="14"/>
                <w:szCs w:val="14"/>
              </w:rPr>
              <w:t>, w których wykorzystano materiał źródłowy dotyczący</w:t>
            </w:r>
            <w:r>
              <w:rPr>
                <w:rFonts w:cstheme="minorHAnsi"/>
                <w:sz w:val="14"/>
                <w:szCs w:val="14"/>
              </w:rPr>
              <w:t xml:space="preserve"> globalizacji</w:t>
            </w:r>
            <w:r w:rsidRPr="00F91D3E">
              <w:rPr>
                <w:rFonts w:cstheme="minorHAnsi"/>
                <w:sz w:val="14"/>
                <w:szCs w:val="14"/>
              </w:rPr>
              <w:t>.</w:t>
            </w:r>
          </w:p>
          <w:p w14:paraId="47E5467A" w14:textId="5F1A45A8" w:rsidR="00566092" w:rsidRPr="00F91D3E" w:rsidRDefault="00566092" w:rsidP="00B87EA5">
            <w:pPr>
              <w:pStyle w:val="Akapitzlist"/>
              <w:spacing w:after="0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984" w:type="dxa"/>
          </w:tcPr>
          <w:p w14:paraId="69A1A762" w14:textId="59983AB8" w:rsidR="00566092" w:rsidRPr="00F91D3E" w:rsidRDefault="00B87EA5" w:rsidP="003D5271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dokonuje</w:t>
            </w:r>
            <w:r w:rsidR="00566092" w:rsidRPr="00F91D3E">
              <w:rPr>
                <w:rFonts w:cstheme="minorHAnsi"/>
                <w:sz w:val="14"/>
                <w:szCs w:val="14"/>
              </w:rPr>
              <w:t xml:space="preserve"> krytycznej analizy wybranych problemów dotyczących współczesnych procesów </w:t>
            </w:r>
            <w:r>
              <w:rPr>
                <w:rFonts w:cstheme="minorHAnsi"/>
                <w:sz w:val="14"/>
                <w:szCs w:val="14"/>
              </w:rPr>
              <w:t>globalizacyjnych</w:t>
            </w:r>
            <w:r w:rsidR="00566092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31621304" w14:textId="5CE92C8E" w:rsidR="00566092" w:rsidRPr="00F91D3E" w:rsidRDefault="00B87EA5" w:rsidP="003D5271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samodzielnie gromadzi</w:t>
            </w:r>
            <w:r w:rsidRPr="00F91D3E">
              <w:rPr>
                <w:rFonts w:cstheme="minorHAnsi"/>
                <w:sz w:val="14"/>
                <w:szCs w:val="14"/>
              </w:rPr>
              <w:t>, anali</w:t>
            </w:r>
            <w:r>
              <w:rPr>
                <w:rFonts w:cstheme="minorHAnsi"/>
                <w:sz w:val="14"/>
                <w:szCs w:val="14"/>
              </w:rPr>
              <w:t>zuje</w:t>
            </w:r>
            <w:r w:rsidRPr="00F91D3E">
              <w:rPr>
                <w:rFonts w:cstheme="minorHAnsi"/>
                <w:sz w:val="14"/>
                <w:szCs w:val="14"/>
              </w:rPr>
              <w:t xml:space="preserve"> i prezent</w:t>
            </w:r>
            <w:r>
              <w:rPr>
                <w:rFonts w:cstheme="minorHAnsi"/>
                <w:sz w:val="14"/>
                <w:szCs w:val="14"/>
              </w:rPr>
              <w:t>uje</w:t>
            </w:r>
            <w:r w:rsidRPr="00F91D3E">
              <w:rPr>
                <w:rFonts w:cstheme="minorHAnsi"/>
                <w:sz w:val="14"/>
                <w:szCs w:val="14"/>
              </w:rPr>
              <w:t xml:space="preserve"> materiały dotyczące</w:t>
            </w:r>
            <w:r w:rsidR="00566092" w:rsidRPr="00F91D3E">
              <w:rPr>
                <w:rFonts w:cstheme="minorHAnsi"/>
                <w:sz w:val="14"/>
                <w:szCs w:val="14"/>
              </w:rPr>
              <w:t xml:space="preserve"> współczesnych procesów </w:t>
            </w:r>
            <w:r>
              <w:rPr>
                <w:rFonts w:cstheme="minorHAnsi"/>
                <w:sz w:val="14"/>
                <w:szCs w:val="14"/>
              </w:rPr>
              <w:t>globalizacyjnych</w:t>
            </w:r>
            <w:r w:rsidR="00566092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351D8550" w14:textId="500BED06" w:rsidR="00B87EA5" w:rsidRPr="00F91D3E" w:rsidRDefault="00B87EA5">
            <w:pPr>
              <w:pStyle w:val="Akapitzlist"/>
              <w:numPr>
                <w:ilvl w:val="0"/>
                <w:numId w:val="45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organizuje debatę dotyczącą</w:t>
            </w:r>
            <w:r w:rsidRPr="00F91D3E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 xml:space="preserve">skutków </w:t>
            </w:r>
            <w:r w:rsidRPr="00F91D3E">
              <w:rPr>
                <w:rFonts w:cstheme="minorHAnsi"/>
                <w:sz w:val="14"/>
                <w:szCs w:val="14"/>
              </w:rPr>
              <w:t xml:space="preserve">współczesnych procesów </w:t>
            </w:r>
            <w:r>
              <w:rPr>
                <w:rFonts w:cstheme="minorHAnsi"/>
                <w:sz w:val="14"/>
                <w:szCs w:val="14"/>
              </w:rPr>
              <w:t>globalizacyjnych i aktywnie w niej uczestniczy.</w:t>
            </w:r>
          </w:p>
        </w:tc>
      </w:tr>
      <w:tr w:rsidR="00566092" w:rsidRPr="00F91D3E" w14:paraId="77988857" w14:textId="77777777" w:rsidTr="006A65D0">
        <w:trPr>
          <w:gridAfter w:val="1"/>
          <w:wAfter w:w="284" w:type="dxa"/>
        </w:trPr>
        <w:tc>
          <w:tcPr>
            <w:tcW w:w="1696" w:type="dxa"/>
          </w:tcPr>
          <w:p w14:paraId="5B5DB15A" w14:textId="5F86E728" w:rsidR="00566092" w:rsidRPr="00F91D3E" w:rsidRDefault="003768C7" w:rsidP="003D5271">
            <w:pPr>
              <w:spacing w:line="276" w:lineRule="auto"/>
              <w:rPr>
                <w:rFonts w:cstheme="minorHAnsi"/>
                <w:b/>
                <w:sz w:val="14"/>
                <w:szCs w:val="14"/>
              </w:rPr>
            </w:pPr>
            <w:r w:rsidRPr="00F91D3E">
              <w:rPr>
                <w:rFonts w:cstheme="minorHAnsi"/>
                <w:b/>
                <w:sz w:val="14"/>
                <w:szCs w:val="14"/>
              </w:rPr>
              <w:t>5</w:t>
            </w:r>
            <w:r w:rsidR="00566092" w:rsidRPr="00F91D3E">
              <w:rPr>
                <w:rFonts w:cstheme="minorHAnsi"/>
                <w:b/>
                <w:sz w:val="14"/>
                <w:szCs w:val="14"/>
              </w:rPr>
              <w:t xml:space="preserve">. </w:t>
            </w:r>
            <w:r w:rsidR="00566092" w:rsidRPr="00F91D3E">
              <w:rPr>
                <w:rFonts w:cstheme="minorHAnsi"/>
                <w:b/>
                <w:bCs/>
                <w:sz w:val="14"/>
                <w:szCs w:val="14"/>
              </w:rPr>
              <w:t xml:space="preserve">Konflikty </w:t>
            </w:r>
            <w:r w:rsidR="006B73AE" w:rsidRPr="00F91D3E">
              <w:rPr>
                <w:rFonts w:cstheme="minorHAnsi"/>
                <w:b/>
                <w:bCs/>
                <w:sz w:val="14"/>
                <w:szCs w:val="14"/>
              </w:rPr>
              <w:t>i terroryzm</w:t>
            </w:r>
          </w:p>
        </w:tc>
        <w:tc>
          <w:tcPr>
            <w:tcW w:w="2127" w:type="dxa"/>
            <w:gridSpan w:val="2"/>
          </w:tcPr>
          <w:p w14:paraId="1DC361CB" w14:textId="77777777" w:rsidR="00B87EA5" w:rsidRPr="003516DC" w:rsidRDefault="00B87EA5" w:rsidP="00B87EA5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konflikt międzynarodowy</w:t>
            </w:r>
          </w:p>
          <w:p w14:paraId="6B8B734C" w14:textId="77777777" w:rsidR="00B87EA5" w:rsidRPr="003516DC" w:rsidRDefault="00B87EA5" w:rsidP="00B87EA5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konflikt etniczny</w:t>
            </w:r>
          </w:p>
          <w:p w14:paraId="5FD3208B" w14:textId="77777777" w:rsidR="00B87EA5" w:rsidRPr="003516DC" w:rsidRDefault="00B87EA5" w:rsidP="00B87EA5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separatyzm</w:t>
            </w:r>
          </w:p>
          <w:p w14:paraId="4194711A" w14:textId="77777777" w:rsidR="00B87EA5" w:rsidRPr="003516DC" w:rsidRDefault="00B87EA5" w:rsidP="00B87EA5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lastRenderedPageBreak/>
              <w:t>terroryzm</w:t>
            </w:r>
          </w:p>
          <w:p w14:paraId="76C3CEE7" w14:textId="77777777" w:rsidR="00B87EA5" w:rsidRPr="003516DC" w:rsidRDefault="00B87EA5" w:rsidP="00B87EA5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rozwiązywanie konfliktów</w:t>
            </w:r>
          </w:p>
          <w:p w14:paraId="50E579AA" w14:textId="77777777" w:rsidR="00B87EA5" w:rsidRPr="003516DC" w:rsidRDefault="00B87EA5" w:rsidP="00B87EA5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pomoc humanitarna i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3516DC">
              <w:rPr>
                <w:rFonts w:cstheme="minorHAnsi"/>
                <w:sz w:val="14"/>
                <w:szCs w:val="14"/>
              </w:rPr>
              <w:t>rozwojowa</w:t>
            </w:r>
          </w:p>
          <w:p w14:paraId="0E795171" w14:textId="77777777" w:rsidR="00B87EA5" w:rsidRPr="003516DC" w:rsidRDefault="00B87EA5" w:rsidP="00B87EA5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interwencje humanitarne</w:t>
            </w:r>
          </w:p>
          <w:p w14:paraId="67D28A53" w14:textId="5F3617FE" w:rsidR="00566092" w:rsidRPr="00F91D3E" w:rsidDel="00C62383" w:rsidRDefault="00B87EA5" w:rsidP="00B87EA5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misje pokojowe</w:t>
            </w:r>
          </w:p>
        </w:tc>
        <w:tc>
          <w:tcPr>
            <w:tcW w:w="2120" w:type="dxa"/>
            <w:gridSpan w:val="3"/>
          </w:tcPr>
          <w:p w14:paraId="77565D9A" w14:textId="5149A556" w:rsidR="00020D85" w:rsidRPr="00F91D3E" w:rsidRDefault="00B87EA5">
            <w:pPr>
              <w:pStyle w:val="Akapitzlist"/>
              <w:numPr>
                <w:ilvl w:val="0"/>
                <w:numId w:val="46"/>
              </w:numPr>
              <w:spacing w:after="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lastRenderedPageBreak/>
              <w:t>prawidłowo posług</w:t>
            </w:r>
            <w:r>
              <w:rPr>
                <w:rFonts w:cstheme="minorHAnsi"/>
                <w:sz w:val="14"/>
                <w:szCs w:val="14"/>
              </w:rPr>
              <w:t>uje</w:t>
            </w:r>
            <w:r w:rsidRPr="003516DC">
              <w:rPr>
                <w:rFonts w:cstheme="minorHAnsi"/>
                <w:sz w:val="14"/>
                <w:szCs w:val="14"/>
              </w:rPr>
              <w:t xml:space="preserve"> się pojęciami: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Pr="003516DC">
              <w:rPr>
                <w:rFonts w:cstheme="minorHAnsi"/>
                <w:sz w:val="14"/>
                <w:szCs w:val="14"/>
              </w:rPr>
              <w:t>konflikt etniczny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Pr="003516DC">
              <w:rPr>
                <w:rFonts w:cstheme="minorHAnsi"/>
                <w:sz w:val="14"/>
                <w:szCs w:val="14"/>
              </w:rPr>
              <w:t xml:space="preserve">,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Pr="003516DC">
              <w:rPr>
                <w:rFonts w:cstheme="minorHAnsi"/>
                <w:sz w:val="14"/>
                <w:szCs w:val="14"/>
              </w:rPr>
              <w:t>terroryzm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="00020D85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1311829F" w14:textId="1BD3B4F3" w:rsidR="00566092" w:rsidRPr="00F91D3E" w:rsidRDefault="00B87EA5">
            <w:pPr>
              <w:pStyle w:val="Akapitzlist"/>
              <w:numPr>
                <w:ilvl w:val="0"/>
                <w:numId w:val="46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lastRenderedPageBreak/>
              <w:t>wskazuje</w:t>
            </w:r>
            <w:r w:rsidR="00566092" w:rsidRPr="00F91D3E">
              <w:rPr>
                <w:rFonts w:cstheme="minorHAnsi"/>
                <w:sz w:val="14"/>
                <w:szCs w:val="14"/>
              </w:rPr>
              <w:t xml:space="preserve"> przykłady konfliktów etnicznych we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="00566092" w:rsidRPr="00F91D3E">
              <w:rPr>
                <w:rFonts w:cstheme="minorHAnsi"/>
                <w:sz w:val="14"/>
                <w:szCs w:val="14"/>
              </w:rPr>
              <w:t>współczesn</w:t>
            </w:r>
            <w:r>
              <w:rPr>
                <w:rFonts w:cstheme="minorHAnsi"/>
                <w:sz w:val="14"/>
                <w:szCs w:val="14"/>
              </w:rPr>
              <w:t>ych</w:t>
            </w:r>
            <w:r w:rsidR="00566092" w:rsidRPr="00F91D3E">
              <w:rPr>
                <w:rFonts w:cstheme="minorHAnsi"/>
                <w:sz w:val="14"/>
                <w:szCs w:val="14"/>
              </w:rPr>
              <w:t xml:space="preserve"> Europie, Azji i Afryce;</w:t>
            </w:r>
          </w:p>
          <w:p w14:paraId="53A64C4E" w14:textId="34262B0F" w:rsidR="00566092" w:rsidRPr="00F91D3E" w:rsidRDefault="00B87EA5">
            <w:pPr>
              <w:pStyle w:val="Akapitzlist"/>
              <w:numPr>
                <w:ilvl w:val="0"/>
                <w:numId w:val="46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przedstawia</w:t>
            </w:r>
            <w:r w:rsidRPr="003516DC">
              <w:rPr>
                <w:rFonts w:cstheme="minorHAnsi"/>
                <w:sz w:val="14"/>
                <w:szCs w:val="14"/>
              </w:rPr>
              <w:t xml:space="preserve"> przykłady reakcji wspólnot</w:t>
            </w:r>
            <w:r>
              <w:rPr>
                <w:rFonts w:cstheme="minorHAnsi"/>
                <w:sz w:val="14"/>
                <w:szCs w:val="14"/>
              </w:rPr>
              <w:t>y</w:t>
            </w:r>
            <w:r w:rsidRPr="003516DC">
              <w:rPr>
                <w:rFonts w:cstheme="minorHAnsi"/>
                <w:sz w:val="14"/>
                <w:szCs w:val="14"/>
              </w:rPr>
              <w:t xml:space="preserve"> międzynarodow</w:t>
            </w:r>
            <w:r>
              <w:rPr>
                <w:rFonts w:cstheme="minorHAnsi"/>
                <w:sz w:val="14"/>
                <w:szCs w:val="14"/>
              </w:rPr>
              <w:t>ej</w:t>
            </w:r>
            <w:r w:rsidRPr="003516DC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na działalność</w:t>
            </w:r>
            <w:r w:rsidRPr="003516DC">
              <w:rPr>
                <w:rFonts w:cstheme="minorHAnsi"/>
                <w:sz w:val="14"/>
                <w:szCs w:val="14"/>
              </w:rPr>
              <w:t xml:space="preserve"> współczesnych </w:t>
            </w:r>
            <w:r>
              <w:rPr>
                <w:rFonts w:cstheme="minorHAnsi"/>
                <w:sz w:val="14"/>
                <w:szCs w:val="14"/>
              </w:rPr>
              <w:t>ruchów separatystycznych</w:t>
            </w:r>
            <w:r w:rsidR="00566092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5CB0229C" w14:textId="1356C2CD" w:rsidR="00566092" w:rsidRPr="00F91D3E" w:rsidRDefault="00B87EA5">
            <w:pPr>
              <w:pStyle w:val="Akapitzlist"/>
              <w:numPr>
                <w:ilvl w:val="0"/>
                <w:numId w:val="46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wskazuje</w:t>
            </w:r>
            <w:r w:rsidRPr="003516DC">
              <w:rPr>
                <w:rFonts w:cstheme="minorHAnsi"/>
                <w:sz w:val="14"/>
                <w:szCs w:val="14"/>
              </w:rPr>
              <w:t xml:space="preserve"> przykłady pomocy humanitarnej i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3516DC">
              <w:rPr>
                <w:rFonts w:cstheme="minorHAnsi"/>
                <w:sz w:val="14"/>
                <w:szCs w:val="14"/>
              </w:rPr>
              <w:t>rozwojowej</w:t>
            </w:r>
            <w:r w:rsidR="00566092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49F4B345" w14:textId="6C4C889A" w:rsidR="00566092" w:rsidRPr="00F91D3E" w:rsidRDefault="00B87EA5">
            <w:pPr>
              <w:pStyle w:val="Akapitzlist"/>
              <w:numPr>
                <w:ilvl w:val="0"/>
                <w:numId w:val="46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podaje</w:t>
            </w:r>
            <w:r w:rsidRPr="003516DC">
              <w:rPr>
                <w:rFonts w:cstheme="minorHAnsi"/>
                <w:sz w:val="14"/>
                <w:szCs w:val="14"/>
              </w:rPr>
              <w:t xml:space="preserve"> przykłady misji pokojowych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  <w:r w:rsidRPr="003516DC">
              <w:rPr>
                <w:rFonts w:cstheme="minorHAnsi"/>
                <w:sz w:val="14"/>
                <w:szCs w:val="14"/>
              </w:rPr>
              <w:t>realizowanych w regionach, w których rozgrywają się współczesne konflikty etniczne</w:t>
            </w:r>
            <w:r w:rsidR="00F8759E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7AFB081E" w14:textId="77777777" w:rsidR="00B87EA5" w:rsidRDefault="00B87EA5">
            <w:pPr>
              <w:pStyle w:val="Akapitzlist"/>
              <w:numPr>
                <w:ilvl w:val="0"/>
                <w:numId w:val="46"/>
              </w:numPr>
              <w:spacing w:after="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wymieni</w:t>
            </w:r>
            <w:r>
              <w:rPr>
                <w:rFonts w:cstheme="minorHAnsi"/>
                <w:sz w:val="14"/>
                <w:szCs w:val="14"/>
              </w:rPr>
              <w:t>a</w:t>
            </w:r>
            <w:r w:rsidRPr="003516DC">
              <w:rPr>
                <w:rFonts w:cstheme="minorHAnsi"/>
                <w:sz w:val="14"/>
                <w:szCs w:val="14"/>
              </w:rPr>
              <w:t xml:space="preserve"> główne organizacje terrorystyczne we współczesnym świecie</w:t>
            </w:r>
            <w:r w:rsidRPr="00F91D3E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4ACFC849" w14:textId="2CC44B96" w:rsidR="00F8759E" w:rsidRPr="00F91D3E" w:rsidRDefault="00B87EA5">
            <w:pPr>
              <w:pStyle w:val="Akapitzlist"/>
              <w:numPr>
                <w:ilvl w:val="0"/>
                <w:numId w:val="46"/>
              </w:numPr>
              <w:spacing w:after="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wymieni</w:t>
            </w:r>
            <w:r>
              <w:rPr>
                <w:rFonts w:cstheme="minorHAnsi"/>
                <w:sz w:val="14"/>
                <w:szCs w:val="14"/>
              </w:rPr>
              <w:t>a</w:t>
            </w:r>
            <w:r w:rsidRPr="003516DC">
              <w:rPr>
                <w:rFonts w:cstheme="minorHAnsi"/>
                <w:sz w:val="14"/>
                <w:szCs w:val="14"/>
              </w:rPr>
              <w:t xml:space="preserve"> podstawowe strategie</w:t>
            </w:r>
            <w:r>
              <w:rPr>
                <w:rFonts w:cstheme="minorHAnsi"/>
                <w:sz w:val="14"/>
                <w:szCs w:val="14"/>
              </w:rPr>
              <w:t xml:space="preserve"> i formy</w:t>
            </w:r>
            <w:r w:rsidRPr="003516DC">
              <w:rPr>
                <w:rFonts w:cstheme="minorHAnsi"/>
                <w:sz w:val="14"/>
                <w:szCs w:val="14"/>
              </w:rPr>
              <w:t xml:space="preserve"> walki ze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3516DC">
              <w:rPr>
                <w:rFonts w:cstheme="minorHAnsi"/>
                <w:sz w:val="14"/>
                <w:szCs w:val="14"/>
              </w:rPr>
              <w:t>współczesnym terroryzmem</w:t>
            </w:r>
            <w:r w:rsidR="00F8759E" w:rsidRPr="00F91D3E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285" w:type="dxa"/>
            <w:gridSpan w:val="2"/>
          </w:tcPr>
          <w:p w14:paraId="15CE64BD" w14:textId="35540D9B" w:rsidR="00020D85" w:rsidRPr="00F91D3E" w:rsidRDefault="00B87EA5">
            <w:pPr>
              <w:pStyle w:val="Akapitzlist"/>
              <w:numPr>
                <w:ilvl w:val="0"/>
                <w:numId w:val="13"/>
              </w:numPr>
              <w:spacing w:after="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lastRenderedPageBreak/>
              <w:t>prawidłowo posług</w:t>
            </w:r>
            <w:r>
              <w:rPr>
                <w:rFonts w:cstheme="minorHAnsi"/>
                <w:sz w:val="14"/>
                <w:szCs w:val="14"/>
              </w:rPr>
              <w:t>uje</w:t>
            </w:r>
            <w:r w:rsidRPr="003516DC">
              <w:rPr>
                <w:rFonts w:cstheme="minorHAnsi"/>
                <w:sz w:val="14"/>
                <w:szCs w:val="14"/>
              </w:rPr>
              <w:t xml:space="preserve"> się pojęciami:</w:t>
            </w:r>
            <w:r>
              <w:rPr>
                <w:rFonts w:cstheme="minorHAnsi"/>
                <w:sz w:val="14"/>
                <w:szCs w:val="14"/>
              </w:rPr>
              <w:t xml:space="preserve"> „</w:t>
            </w:r>
            <w:r w:rsidRPr="003516DC">
              <w:rPr>
                <w:rFonts w:cstheme="minorHAnsi"/>
                <w:sz w:val="14"/>
                <w:szCs w:val="14"/>
              </w:rPr>
              <w:t>separatyzm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Pr="003516DC">
              <w:rPr>
                <w:rFonts w:cstheme="minorHAnsi"/>
                <w:sz w:val="14"/>
                <w:szCs w:val="14"/>
              </w:rPr>
              <w:t xml:space="preserve">,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Pr="003516DC">
              <w:rPr>
                <w:rFonts w:cstheme="minorHAnsi"/>
                <w:sz w:val="14"/>
                <w:szCs w:val="14"/>
              </w:rPr>
              <w:t>pomoc humanitarna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="006B73AE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6FDB8EF0" w14:textId="2D59793D" w:rsidR="00B87EA5" w:rsidRDefault="00B87EA5" w:rsidP="00B87EA5">
            <w:pPr>
              <w:pStyle w:val="Akapitzlist"/>
              <w:numPr>
                <w:ilvl w:val="0"/>
                <w:numId w:val="13"/>
              </w:numPr>
              <w:spacing w:after="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lastRenderedPageBreak/>
              <w:t>wymieni</w:t>
            </w:r>
            <w:r>
              <w:rPr>
                <w:rFonts w:cstheme="minorHAnsi"/>
                <w:sz w:val="14"/>
                <w:szCs w:val="14"/>
              </w:rPr>
              <w:t>a i lokalizuje na</w:t>
            </w:r>
            <w:r w:rsidR="00F37892">
              <w:rPr>
                <w:rFonts w:cstheme="minorHAnsi"/>
                <w:sz w:val="14"/>
                <w:szCs w:val="14"/>
              </w:rPr>
              <w:t> </w:t>
            </w:r>
            <w:r>
              <w:rPr>
                <w:rFonts w:cstheme="minorHAnsi"/>
                <w:sz w:val="14"/>
                <w:szCs w:val="14"/>
              </w:rPr>
              <w:t>mapie</w:t>
            </w:r>
            <w:r w:rsidRPr="003516DC">
              <w:rPr>
                <w:rFonts w:cstheme="minorHAnsi"/>
                <w:sz w:val="14"/>
                <w:szCs w:val="14"/>
              </w:rPr>
              <w:t xml:space="preserve"> państwa</w:t>
            </w:r>
            <w:r>
              <w:rPr>
                <w:rFonts w:cstheme="minorHAnsi"/>
                <w:sz w:val="14"/>
                <w:szCs w:val="14"/>
              </w:rPr>
              <w:t>, w których występują konflikty etniczne:</w:t>
            </w:r>
          </w:p>
          <w:p w14:paraId="5507727D" w14:textId="77777777" w:rsidR="00B87EA5" w:rsidRDefault="00B87EA5" w:rsidP="00B87EA5">
            <w:pPr>
              <w:pStyle w:val="Akapitzlist"/>
              <w:spacing w:after="0"/>
              <w:ind w:left="36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- w granicach</w:t>
            </w:r>
            <w:r w:rsidRPr="003516DC">
              <w:rPr>
                <w:rFonts w:cstheme="minorHAnsi"/>
                <w:sz w:val="14"/>
                <w:szCs w:val="14"/>
              </w:rPr>
              <w:t xml:space="preserve"> Unii Europejskiej</w:t>
            </w:r>
            <w:r>
              <w:rPr>
                <w:rFonts w:cstheme="minorHAnsi"/>
                <w:sz w:val="14"/>
                <w:szCs w:val="14"/>
              </w:rPr>
              <w:t>,</w:t>
            </w:r>
          </w:p>
          <w:p w14:paraId="19C0156E" w14:textId="77777777" w:rsidR="00B87EA5" w:rsidRDefault="00B87EA5" w:rsidP="00B87EA5">
            <w:pPr>
              <w:pStyle w:val="Akapitzlist"/>
              <w:spacing w:after="0"/>
              <w:ind w:left="36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- w azjatyckiej części obszaru poradzieckiego,</w:t>
            </w:r>
          </w:p>
          <w:p w14:paraId="7902E5A3" w14:textId="278B2E59" w:rsidR="00B87EA5" w:rsidRPr="00B91073" w:rsidRDefault="00B87EA5" w:rsidP="00B87EA5">
            <w:pPr>
              <w:pStyle w:val="Akapitzlist"/>
              <w:spacing w:after="0"/>
              <w:ind w:left="36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- na obszarze </w:t>
            </w:r>
            <w:r w:rsidRPr="00B91073">
              <w:rPr>
                <w:rFonts w:cstheme="minorHAnsi"/>
                <w:sz w:val="14"/>
                <w:szCs w:val="14"/>
              </w:rPr>
              <w:t>Środkowego i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B91073">
              <w:rPr>
                <w:rFonts w:cstheme="minorHAnsi"/>
                <w:sz w:val="14"/>
                <w:szCs w:val="14"/>
              </w:rPr>
              <w:t>Dalekiego Wschodu</w:t>
            </w:r>
            <w:r>
              <w:rPr>
                <w:rFonts w:cstheme="minorHAnsi"/>
                <w:sz w:val="14"/>
                <w:szCs w:val="14"/>
              </w:rPr>
              <w:t>,</w:t>
            </w:r>
          </w:p>
          <w:p w14:paraId="41603C1E" w14:textId="7F30A5C2" w:rsidR="00566092" w:rsidRPr="00F91D3E" w:rsidRDefault="00B87EA5" w:rsidP="00B87EA5">
            <w:pPr>
              <w:pStyle w:val="Akapitzlist"/>
              <w:spacing w:after="0"/>
              <w:ind w:left="36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- w </w:t>
            </w:r>
            <w:r w:rsidRPr="003516DC">
              <w:rPr>
                <w:rFonts w:cstheme="minorHAnsi"/>
                <w:sz w:val="14"/>
                <w:szCs w:val="14"/>
              </w:rPr>
              <w:t>Afry</w:t>
            </w:r>
            <w:r>
              <w:rPr>
                <w:rFonts w:cstheme="minorHAnsi"/>
                <w:sz w:val="14"/>
                <w:szCs w:val="14"/>
              </w:rPr>
              <w:t>ce</w:t>
            </w:r>
            <w:r w:rsidRPr="003516DC">
              <w:rPr>
                <w:rFonts w:cstheme="minorHAnsi"/>
                <w:sz w:val="14"/>
                <w:szCs w:val="14"/>
              </w:rPr>
              <w:t xml:space="preserve"> i</w:t>
            </w:r>
            <w:r>
              <w:rPr>
                <w:rFonts w:cstheme="minorHAnsi"/>
                <w:sz w:val="14"/>
                <w:szCs w:val="14"/>
              </w:rPr>
              <w:t xml:space="preserve"> na </w:t>
            </w:r>
            <w:r w:rsidRPr="003516DC">
              <w:rPr>
                <w:rFonts w:cstheme="minorHAnsi"/>
                <w:sz w:val="14"/>
                <w:szCs w:val="14"/>
              </w:rPr>
              <w:t>Bliski</w:t>
            </w:r>
            <w:r>
              <w:rPr>
                <w:rFonts w:cstheme="minorHAnsi"/>
                <w:sz w:val="14"/>
                <w:szCs w:val="14"/>
              </w:rPr>
              <w:t>m</w:t>
            </w:r>
            <w:r w:rsidRPr="003516DC">
              <w:rPr>
                <w:rFonts w:cstheme="minorHAnsi"/>
                <w:sz w:val="14"/>
                <w:szCs w:val="14"/>
              </w:rPr>
              <w:t xml:space="preserve"> Wschod</w:t>
            </w:r>
            <w:r>
              <w:rPr>
                <w:rFonts w:cstheme="minorHAnsi"/>
                <w:sz w:val="14"/>
                <w:szCs w:val="14"/>
              </w:rPr>
              <w:t>zie</w:t>
            </w:r>
            <w:r w:rsidRPr="003516DC">
              <w:rPr>
                <w:rFonts w:cstheme="minorHAnsi"/>
                <w:sz w:val="14"/>
                <w:szCs w:val="14"/>
              </w:rPr>
              <w:t xml:space="preserve">; </w:t>
            </w:r>
            <w:r w:rsidR="00566092" w:rsidRPr="00F91D3E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23EF3154" w14:textId="032AD905" w:rsidR="00566092" w:rsidRPr="00F91D3E" w:rsidRDefault="00A31A39">
            <w:pPr>
              <w:pStyle w:val="Akapitzlist"/>
              <w:numPr>
                <w:ilvl w:val="0"/>
                <w:numId w:val="13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wyjaśnia, jakie mogą być przyczyny</w:t>
            </w:r>
            <w:r w:rsidR="00B87EA5" w:rsidRPr="003516DC">
              <w:rPr>
                <w:rFonts w:cstheme="minorHAnsi"/>
                <w:sz w:val="14"/>
                <w:szCs w:val="14"/>
              </w:rPr>
              <w:t xml:space="preserve"> współczesnych konfliktów etnicznych</w:t>
            </w:r>
            <w:r w:rsidR="00566092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12F06BE7" w14:textId="34A11B01" w:rsidR="00566092" w:rsidRPr="00F91D3E" w:rsidRDefault="00A31A39">
            <w:pPr>
              <w:pStyle w:val="Akapitzlist"/>
              <w:numPr>
                <w:ilvl w:val="0"/>
                <w:numId w:val="13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przedstawia</w:t>
            </w:r>
            <w:r w:rsidRPr="003516DC">
              <w:rPr>
                <w:rFonts w:cstheme="minorHAnsi"/>
                <w:sz w:val="14"/>
                <w:szCs w:val="14"/>
              </w:rPr>
              <w:t xml:space="preserve"> sposoby rozwiązywania konfliktów etnicznych </w:t>
            </w:r>
            <w:r>
              <w:rPr>
                <w:rFonts w:cstheme="minorHAnsi"/>
                <w:sz w:val="14"/>
                <w:szCs w:val="14"/>
              </w:rPr>
              <w:t>w ramach działań</w:t>
            </w:r>
            <w:r w:rsidRPr="003516DC">
              <w:rPr>
                <w:rFonts w:cstheme="minorHAnsi"/>
                <w:sz w:val="14"/>
                <w:szCs w:val="14"/>
              </w:rPr>
              <w:t xml:space="preserve"> społecznoś</w:t>
            </w:r>
            <w:r>
              <w:rPr>
                <w:rFonts w:cstheme="minorHAnsi"/>
                <w:sz w:val="14"/>
                <w:szCs w:val="14"/>
              </w:rPr>
              <w:t>ci</w:t>
            </w:r>
            <w:r w:rsidRPr="003516DC">
              <w:rPr>
                <w:rFonts w:cstheme="minorHAnsi"/>
                <w:sz w:val="14"/>
                <w:szCs w:val="14"/>
              </w:rPr>
              <w:t xml:space="preserve"> międzynarodow</w:t>
            </w:r>
            <w:r>
              <w:rPr>
                <w:rFonts w:cstheme="minorHAnsi"/>
                <w:sz w:val="14"/>
                <w:szCs w:val="14"/>
              </w:rPr>
              <w:t>ej</w:t>
            </w:r>
            <w:r w:rsidR="00566092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2C683D5C" w14:textId="497AE2F4" w:rsidR="00566092" w:rsidRPr="00F91D3E" w:rsidRDefault="00A31A39">
            <w:pPr>
              <w:pStyle w:val="Akapitzlist"/>
              <w:numPr>
                <w:ilvl w:val="0"/>
                <w:numId w:val="13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omawia przykładowe formy</w:t>
            </w:r>
            <w:r w:rsidR="00566092" w:rsidRPr="00F91D3E">
              <w:rPr>
                <w:rFonts w:cstheme="minorHAnsi"/>
                <w:sz w:val="14"/>
                <w:szCs w:val="14"/>
              </w:rPr>
              <w:t xml:space="preserve"> pomocy humanitarnej i rozwojowej;</w:t>
            </w:r>
          </w:p>
          <w:p w14:paraId="67F2AD3A" w14:textId="6E4015C3" w:rsidR="00F8759E" w:rsidRPr="00F91D3E" w:rsidRDefault="00A31A39">
            <w:pPr>
              <w:pStyle w:val="Akapitzlist"/>
              <w:numPr>
                <w:ilvl w:val="0"/>
                <w:numId w:val="15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wskazuje konkretne</w:t>
            </w:r>
            <w:r w:rsidRPr="003516DC">
              <w:rPr>
                <w:rFonts w:cstheme="minorHAnsi"/>
                <w:sz w:val="14"/>
                <w:szCs w:val="14"/>
              </w:rPr>
              <w:t xml:space="preserve"> przykłady </w:t>
            </w:r>
            <w:r>
              <w:rPr>
                <w:rFonts w:cstheme="minorHAnsi"/>
                <w:sz w:val="14"/>
                <w:szCs w:val="14"/>
              </w:rPr>
              <w:t>działań</w:t>
            </w:r>
            <w:r w:rsidRPr="003516DC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 xml:space="preserve">współczesnych </w:t>
            </w:r>
            <w:r w:rsidRPr="003516DC">
              <w:rPr>
                <w:rFonts w:cstheme="minorHAnsi"/>
                <w:sz w:val="14"/>
                <w:szCs w:val="14"/>
              </w:rPr>
              <w:t>organizacji terrorystycznych</w:t>
            </w:r>
            <w:r w:rsidR="00F8759E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2ADDA94B" w14:textId="2C2597EE" w:rsidR="00F8759E" w:rsidRPr="00F91D3E" w:rsidRDefault="00A31A39">
            <w:pPr>
              <w:pStyle w:val="Akapitzlist"/>
              <w:numPr>
                <w:ilvl w:val="0"/>
                <w:numId w:val="15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podaje</w:t>
            </w:r>
            <w:r w:rsidRPr="003516DC">
              <w:rPr>
                <w:rFonts w:cstheme="minorHAnsi"/>
                <w:sz w:val="14"/>
                <w:szCs w:val="14"/>
              </w:rPr>
              <w:t xml:space="preserve"> przyczyny współczesnego terroryzmu</w:t>
            </w:r>
            <w:r w:rsidR="00F8759E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65B5A2B2" w14:textId="34842999" w:rsidR="00A31A39" w:rsidRPr="00F91D3E" w:rsidRDefault="00A31A39" w:rsidP="003D5271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analizuje</w:t>
            </w:r>
            <w:r w:rsidRPr="00F91D3E">
              <w:rPr>
                <w:rFonts w:cstheme="minorHAnsi"/>
                <w:sz w:val="14"/>
                <w:szCs w:val="14"/>
              </w:rPr>
              <w:t xml:space="preserve"> proste materiały źródłowe dotyczące </w:t>
            </w:r>
            <w:r>
              <w:rPr>
                <w:rFonts w:cstheme="minorHAnsi"/>
                <w:sz w:val="14"/>
                <w:szCs w:val="14"/>
              </w:rPr>
              <w:t>konfliktów etnicznych, separatyzmów i terroryzmu</w:t>
            </w:r>
            <w:r w:rsidRPr="00F91D3E">
              <w:rPr>
                <w:rFonts w:cstheme="minorHAnsi"/>
                <w:sz w:val="14"/>
                <w:szCs w:val="14"/>
              </w:rPr>
              <w:t xml:space="preserve"> [</w:t>
            </w:r>
            <w:r>
              <w:rPr>
                <w:rFonts w:cstheme="minorHAnsi"/>
                <w:sz w:val="14"/>
                <w:szCs w:val="14"/>
              </w:rPr>
              <w:t xml:space="preserve">teksty </w:t>
            </w:r>
            <w:r w:rsidRPr="00F91D3E">
              <w:rPr>
                <w:rFonts w:cstheme="minorHAnsi"/>
                <w:sz w:val="14"/>
                <w:szCs w:val="14"/>
              </w:rPr>
              <w:t xml:space="preserve">narracyjne, </w:t>
            </w:r>
            <w:r>
              <w:rPr>
                <w:rFonts w:cstheme="minorHAnsi"/>
                <w:sz w:val="14"/>
                <w:szCs w:val="14"/>
              </w:rPr>
              <w:t xml:space="preserve">dane </w:t>
            </w:r>
            <w:r w:rsidRPr="00F91D3E">
              <w:rPr>
                <w:rFonts w:cstheme="minorHAnsi"/>
                <w:sz w:val="14"/>
                <w:szCs w:val="14"/>
              </w:rPr>
              <w:t>statystyczne]</w:t>
            </w:r>
            <w:r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395" w:type="dxa"/>
            <w:gridSpan w:val="2"/>
          </w:tcPr>
          <w:p w14:paraId="3E64604B" w14:textId="2ECC91C0" w:rsidR="00566092" w:rsidRPr="00F91D3E" w:rsidRDefault="00A31A39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lastRenderedPageBreak/>
              <w:t xml:space="preserve">przedstawia </w:t>
            </w:r>
            <w:r w:rsidRPr="003516DC">
              <w:rPr>
                <w:rFonts w:cstheme="minorHAnsi"/>
                <w:sz w:val="14"/>
                <w:szCs w:val="14"/>
              </w:rPr>
              <w:t>przyczyny, przejawy i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3516DC">
              <w:rPr>
                <w:rFonts w:cstheme="minorHAnsi"/>
                <w:sz w:val="14"/>
                <w:szCs w:val="14"/>
              </w:rPr>
              <w:t xml:space="preserve">konsekwencje </w:t>
            </w:r>
            <w:r w:rsidRPr="003516DC">
              <w:rPr>
                <w:rFonts w:cstheme="minorHAnsi"/>
                <w:sz w:val="14"/>
                <w:szCs w:val="14"/>
              </w:rPr>
              <w:lastRenderedPageBreak/>
              <w:t>współczesnych konfliktów etnicznych/separatyzmów</w:t>
            </w:r>
            <w:r w:rsidR="00566092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361AFFA6" w14:textId="7377AB72" w:rsidR="00566092" w:rsidRPr="00F91D3E" w:rsidRDefault="00A31A39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formułuje i uzasadnia własne stanowisko</w:t>
            </w:r>
            <w:r w:rsidRPr="003516DC">
              <w:rPr>
                <w:rFonts w:cstheme="minorHAnsi"/>
                <w:sz w:val="14"/>
                <w:szCs w:val="14"/>
              </w:rPr>
              <w:t xml:space="preserve"> w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3516DC">
              <w:rPr>
                <w:rFonts w:cstheme="minorHAnsi"/>
                <w:sz w:val="14"/>
                <w:szCs w:val="14"/>
              </w:rPr>
              <w:t>sporze dotyczącym zasadności i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3516DC">
              <w:rPr>
                <w:rFonts w:cstheme="minorHAnsi"/>
                <w:sz w:val="14"/>
                <w:szCs w:val="14"/>
              </w:rPr>
              <w:t>skuteczności pomocy humanitarnej</w:t>
            </w:r>
            <w:r>
              <w:rPr>
                <w:rFonts w:cstheme="minorHAnsi"/>
                <w:sz w:val="14"/>
                <w:szCs w:val="14"/>
              </w:rPr>
              <w:t xml:space="preserve"> udzielanej</w:t>
            </w:r>
            <w:r w:rsidRPr="003516DC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państwom i </w:t>
            </w:r>
            <w:r w:rsidRPr="003516DC">
              <w:rPr>
                <w:rFonts w:cstheme="minorHAnsi"/>
                <w:sz w:val="14"/>
                <w:szCs w:val="14"/>
              </w:rPr>
              <w:t>społecznościom dotkniętym konfliktami etnicznymi/separatyzmami</w:t>
            </w:r>
            <w:r w:rsidR="00566092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3E860C55" w14:textId="5F18CD34" w:rsidR="00566092" w:rsidRPr="00F91D3E" w:rsidRDefault="00A31A39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wyjaśnia, jakie czynniki decydują o</w:t>
            </w:r>
            <w:r w:rsidRPr="003516DC">
              <w:rPr>
                <w:rFonts w:cstheme="minorHAnsi"/>
                <w:sz w:val="14"/>
                <w:szCs w:val="14"/>
              </w:rPr>
              <w:t xml:space="preserve"> reakcj</w:t>
            </w:r>
            <w:r>
              <w:rPr>
                <w:rFonts w:cstheme="minorHAnsi"/>
                <w:sz w:val="14"/>
                <w:szCs w:val="14"/>
              </w:rPr>
              <w:t xml:space="preserve">ach </w:t>
            </w:r>
            <w:r w:rsidRPr="003516DC">
              <w:rPr>
                <w:rFonts w:cstheme="minorHAnsi"/>
                <w:sz w:val="14"/>
                <w:szCs w:val="14"/>
              </w:rPr>
              <w:t>wspólnot</w:t>
            </w:r>
            <w:r>
              <w:rPr>
                <w:rFonts w:cstheme="minorHAnsi"/>
                <w:sz w:val="14"/>
                <w:szCs w:val="14"/>
              </w:rPr>
              <w:t>y</w:t>
            </w:r>
            <w:r w:rsidRPr="003516DC">
              <w:rPr>
                <w:rFonts w:cstheme="minorHAnsi"/>
                <w:sz w:val="14"/>
                <w:szCs w:val="14"/>
              </w:rPr>
              <w:t xml:space="preserve"> międzynarodow</w:t>
            </w:r>
            <w:r>
              <w:rPr>
                <w:rFonts w:cstheme="minorHAnsi"/>
                <w:sz w:val="14"/>
                <w:szCs w:val="14"/>
              </w:rPr>
              <w:t>ej</w:t>
            </w:r>
            <w:r w:rsidRPr="003516DC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na</w:t>
            </w:r>
            <w:r w:rsidRPr="003516DC">
              <w:rPr>
                <w:rFonts w:cstheme="minorHAnsi"/>
                <w:sz w:val="14"/>
                <w:szCs w:val="14"/>
              </w:rPr>
              <w:t xml:space="preserve"> poszczególn</w:t>
            </w:r>
            <w:r>
              <w:rPr>
                <w:rFonts w:cstheme="minorHAnsi"/>
                <w:sz w:val="14"/>
                <w:szCs w:val="14"/>
              </w:rPr>
              <w:t>e</w:t>
            </w:r>
            <w:r w:rsidRPr="003516DC">
              <w:rPr>
                <w:rFonts w:cstheme="minorHAnsi"/>
                <w:sz w:val="14"/>
                <w:szCs w:val="14"/>
              </w:rPr>
              <w:t xml:space="preserve"> współczesn</w:t>
            </w:r>
            <w:r>
              <w:rPr>
                <w:rFonts w:cstheme="minorHAnsi"/>
                <w:sz w:val="14"/>
                <w:szCs w:val="14"/>
              </w:rPr>
              <w:t>e ruchy</w:t>
            </w:r>
            <w:r w:rsidRPr="003516DC">
              <w:rPr>
                <w:rFonts w:cstheme="minorHAnsi"/>
                <w:sz w:val="14"/>
                <w:szCs w:val="14"/>
              </w:rPr>
              <w:t xml:space="preserve"> separaty</w:t>
            </w:r>
            <w:r>
              <w:rPr>
                <w:rFonts w:cstheme="minorHAnsi"/>
                <w:sz w:val="14"/>
                <w:szCs w:val="14"/>
              </w:rPr>
              <w:t>styczne</w:t>
            </w:r>
            <w:r w:rsidR="00566092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43EFB634" w14:textId="2B19519A" w:rsidR="00566092" w:rsidRPr="00F91D3E" w:rsidRDefault="00A31A39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porównuje</w:t>
            </w:r>
            <w:r w:rsidRPr="003516DC">
              <w:rPr>
                <w:rFonts w:cstheme="minorHAnsi"/>
                <w:sz w:val="14"/>
                <w:szCs w:val="14"/>
              </w:rPr>
              <w:t xml:space="preserve"> charakter i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3516DC">
              <w:rPr>
                <w:rFonts w:cstheme="minorHAnsi"/>
                <w:sz w:val="14"/>
                <w:szCs w:val="14"/>
              </w:rPr>
              <w:t xml:space="preserve">znaczenie pomocy humanitarnej </w:t>
            </w:r>
            <w:r>
              <w:rPr>
                <w:rFonts w:cstheme="minorHAnsi"/>
                <w:sz w:val="14"/>
                <w:szCs w:val="14"/>
              </w:rPr>
              <w:t>oraz</w:t>
            </w:r>
            <w:r w:rsidRPr="003516DC">
              <w:rPr>
                <w:rFonts w:cstheme="minorHAnsi"/>
                <w:sz w:val="14"/>
                <w:szCs w:val="14"/>
              </w:rPr>
              <w:t xml:space="preserve"> pomocy rozwojowej</w:t>
            </w:r>
            <w:r w:rsidR="00566092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562DB662" w14:textId="3C9138EA" w:rsidR="00A31A39" w:rsidRDefault="00A31A39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charakteryzuje</w:t>
            </w:r>
            <w:r w:rsidRPr="003516DC">
              <w:rPr>
                <w:rFonts w:cstheme="minorHAnsi"/>
                <w:sz w:val="14"/>
                <w:szCs w:val="14"/>
              </w:rPr>
              <w:t xml:space="preserve"> wybran</w:t>
            </w:r>
            <w:r>
              <w:rPr>
                <w:rFonts w:cstheme="minorHAnsi"/>
                <w:sz w:val="14"/>
                <w:szCs w:val="14"/>
              </w:rPr>
              <w:t>e</w:t>
            </w:r>
            <w:r w:rsidRPr="003516DC">
              <w:rPr>
                <w:rFonts w:cstheme="minorHAnsi"/>
                <w:sz w:val="14"/>
                <w:szCs w:val="14"/>
              </w:rPr>
              <w:t xml:space="preserve"> misj</w:t>
            </w:r>
            <w:r>
              <w:rPr>
                <w:rFonts w:cstheme="minorHAnsi"/>
                <w:sz w:val="14"/>
                <w:szCs w:val="14"/>
              </w:rPr>
              <w:t>e</w:t>
            </w:r>
            <w:r w:rsidRPr="003516DC">
              <w:rPr>
                <w:rFonts w:cstheme="minorHAnsi"/>
                <w:sz w:val="14"/>
                <w:szCs w:val="14"/>
              </w:rPr>
              <w:t xml:space="preserve"> pokojow</w:t>
            </w:r>
            <w:r>
              <w:rPr>
                <w:rFonts w:cstheme="minorHAnsi"/>
                <w:sz w:val="14"/>
                <w:szCs w:val="14"/>
              </w:rPr>
              <w:t>e</w:t>
            </w:r>
            <w:r w:rsidRPr="003516DC">
              <w:rPr>
                <w:rFonts w:cstheme="minorHAnsi"/>
                <w:sz w:val="14"/>
                <w:szCs w:val="14"/>
              </w:rPr>
              <w:t xml:space="preserve"> i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3516DC">
              <w:rPr>
                <w:rFonts w:cstheme="minorHAnsi"/>
                <w:sz w:val="14"/>
                <w:szCs w:val="14"/>
              </w:rPr>
              <w:t>interwencj</w:t>
            </w:r>
            <w:r>
              <w:rPr>
                <w:rFonts w:cstheme="minorHAnsi"/>
                <w:sz w:val="14"/>
                <w:szCs w:val="14"/>
              </w:rPr>
              <w:t>e</w:t>
            </w:r>
            <w:r w:rsidRPr="003516DC">
              <w:rPr>
                <w:rFonts w:cstheme="minorHAnsi"/>
                <w:sz w:val="14"/>
                <w:szCs w:val="14"/>
              </w:rPr>
              <w:t xml:space="preserve"> humanitarn</w:t>
            </w:r>
            <w:r>
              <w:rPr>
                <w:rFonts w:cstheme="minorHAnsi"/>
                <w:sz w:val="14"/>
                <w:szCs w:val="14"/>
              </w:rPr>
              <w:t>e, a także ocenia je z uwzględnieniem ich aspektów moralnych i skutków</w:t>
            </w:r>
            <w:r w:rsidR="00566092" w:rsidRPr="00F91D3E">
              <w:rPr>
                <w:rFonts w:cstheme="minorHAnsi"/>
                <w:sz w:val="14"/>
                <w:szCs w:val="14"/>
              </w:rPr>
              <w:t>;</w:t>
            </w:r>
            <w:r w:rsidR="00DE6455" w:rsidRPr="00F91D3E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099B53AC" w14:textId="062CE286" w:rsidR="00DE6455" w:rsidRPr="00F91D3E" w:rsidRDefault="00A31A39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analizuje</w:t>
            </w:r>
            <w:r w:rsidRPr="003516DC">
              <w:rPr>
                <w:rFonts w:cstheme="minorHAnsi"/>
                <w:sz w:val="14"/>
                <w:szCs w:val="14"/>
              </w:rPr>
              <w:t xml:space="preserve"> przyczyn</w:t>
            </w:r>
            <w:r>
              <w:rPr>
                <w:rFonts w:cstheme="minorHAnsi"/>
                <w:sz w:val="14"/>
                <w:szCs w:val="14"/>
              </w:rPr>
              <w:t>y</w:t>
            </w:r>
            <w:r w:rsidRPr="003516DC">
              <w:rPr>
                <w:rFonts w:cstheme="minorHAnsi"/>
                <w:sz w:val="14"/>
                <w:szCs w:val="14"/>
              </w:rPr>
              <w:t xml:space="preserve"> i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3516DC">
              <w:rPr>
                <w:rFonts w:cstheme="minorHAnsi"/>
                <w:sz w:val="14"/>
                <w:szCs w:val="14"/>
              </w:rPr>
              <w:t>konsekwencj</w:t>
            </w:r>
            <w:r>
              <w:rPr>
                <w:rFonts w:cstheme="minorHAnsi"/>
                <w:sz w:val="14"/>
                <w:szCs w:val="14"/>
              </w:rPr>
              <w:t>e</w:t>
            </w:r>
            <w:r w:rsidRPr="003516DC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działalności</w:t>
            </w:r>
            <w:r w:rsidRPr="003516DC">
              <w:rPr>
                <w:rFonts w:cstheme="minorHAnsi"/>
                <w:sz w:val="14"/>
                <w:szCs w:val="14"/>
              </w:rPr>
              <w:t xml:space="preserve"> wybranych </w:t>
            </w:r>
            <w:r>
              <w:rPr>
                <w:rFonts w:cstheme="minorHAnsi"/>
                <w:sz w:val="14"/>
                <w:szCs w:val="14"/>
              </w:rPr>
              <w:t xml:space="preserve">współczesnych </w:t>
            </w:r>
            <w:r w:rsidRPr="003516DC">
              <w:rPr>
                <w:rFonts w:cstheme="minorHAnsi"/>
                <w:sz w:val="14"/>
                <w:szCs w:val="14"/>
              </w:rPr>
              <w:t>organizacji terrorystycznych</w:t>
            </w:r>
            <w:r w:rsidR="00DE6455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38B16C7A" w14:textId="0008C0DD" w:rsidR="00DE6455" w:rsidRPr="00F91D3E" w:rsidRDefault="00A31A39" w:rsidP="003D5271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omawia i ocenia</w:t>
            </w:r>
            <w:r w:rsidRPr="003516DC">
              <w:rPr>
                <w:rFonts w:cstheme="minorHAnsi"/>
                <w:sz w:val="14"/>
                <w:szCs w:val="14"/>
              </w:rPr>
              <w:t xml:space="preserve"> aktywność </w:t>
            </w:r>
            <w:r>
              <w:rPr>
                <w:rFonts w:cstheme="minorHAnsi"/>
                <w:sz w:val="14"/>
                <w:szCs w:val="14"/>
              </w:rPr>
              <w:t>państwa polskiego</w:t>
            </w:r>
            <w:r w:rsidRPr="003516DC">
              <w:rPr>
                <w:rFonts w:cstheme="minorHAnsi"/>
                <w:sz w:val="14"/>
                <w:szCs w:val="14"/>
              </w:rPr>
              <w:t xml:space="preserve"> w walce ze</w:t>
            </w:r>
            <w:r w:rsidR="00F37892">
              <w:rPr>
                <w:rFonts w:cstheme="minorHAnsi"/>
                <w:sz w:val="14"/>
                <w:szCs w:val="14"/>
              </w:rPr>
              <w:t> </w:t>
            </w:r>
            <w:r w:rsidRPr="003516DC">
              <w:rPr>
                <w:rFonts w:cstheme="minorHAnsi"/>
                <w:sz w:val="14"/>
                <w:szCs w:val="14"/>
              </w:rPr>
              <w:t>współczesnym terroryzmem</w:t>
            </w:r>
            <w:r w:rsidR="00DE6455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4B80398C" w14:textId="27A1B81B" w:rsidR="00566092" w:rsidRPr="00F91D3E" w:rsidRDefault="00A31A39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analizuje</w:t>
            </w:r>
            <w:r w:rsidRPr="00F91D3E">
              <w:rPr>
                <w:rFonts w:cstheme="minorHAnsi"/>
                <w:sz w:val="14"/>
                <w:szCs w:val="14"/>
              </w:rPr>
              <w:t xml:space="preserve"> materiały źródłowe dotyczące </w:t>
            </w:r>
            <w:r>
              <w:rPr>
                <w:rFonts w:cstheme="minorHAnsi"/>
                <w:sz w:val="14"/>
                <w:szCs w:val="14"/>
              </w:rPr>
              <w:t>konfliktów etnicznych, separatyzmów i </w:t>
            </w:r>
            <w:r w:rsidR="008446DB">
              <w:rPr>
                <w:rFonts w:cstheme="minorHAnsi"/>
                <w:sz w:val="14"/>
                <w:szCs w:val="14"/>
              </w:rPr>
              <w:t xml:space="preserve">współczesnego </w:t>
            </w:r>
            <w:r>
              <w:rPr>
                <w:rFonts w:cstheme="minorHAnsi"/>
                <w:sz w:val="14"/>
                <w:szCs w:val="14"/>
              </w:rPr>
              <w:t>terroryzmu</w:t>
            </w:r>
            <w:r w:rsidRPr="00F91D3E">
              <w:rPr>
                <w:rFonts w:cstheme="minorHAnsi"/>
                <w:sz w:val="14"/>
                <w:szCs w:val="14"/>
              </w:rPr>
              <w:t xml:space="preserve"> [</w:t>
            </w:r>
            <w:r>
              <w:rPr>
                <w:rFonts w:cstheme="minorHAnsi"/>
                <w:sz w:val="14"/>
                <w:szCs w:val="14"/>
              </w:rPr>
              <w:t xml:space="preserve">teksty </w:t>
            </w:r>
            <w:r w:rsidRPr="00F91D3E">
              <w:rPr>
                <w:rFonts w:cstheme="minorHAnsi"/>
                <w:sz w:val="14"/>
                <w:szCs w:val="14"/>
              </w:rPr>
              <w:t xml:space="preserve">narracyjne, </w:t>
            </w:r>
            <w:r>
              <w:rPr>
                <w:rFonts w:cstheme="minorHAnsi"/>
                <w:sz w:val="14"/>
                <w:szCs w:val="14"/>
              </w:rPr>
              <w:t xml:space="preserve">akty </w:t>
            </w:r>
            <w:r w:rsidRPr="00F91D3E">
              <w:rPr>
                <w:rFonts w:cstheme="minorHAnsi"/>
                <w:sz w:val="14"/>
                <w:szCs w:val="14"/>
              </w:rPr>
              <w:t xml:space="preserve">normatywne, </w:t>
            </w:r>
            <w:r>
              <w:rPr>
                <w:rFonts w:cstheme="minorHAnsi"/>
                <w:sz w:val="14"/>
                <w:szCs w:val="14"/>
              </w:rPr>
              <w:t xml:space="preserve">dane </w:t>
            </w:r>
            <w:r w:rsidRPr="00F91D3E">
              <w:rPr>
                <w:rFonts w:cstheme="minorHAnsi"/>
                <w:sz w:val="14"/>
                <w:szCs w:val="14"/>
              </w:rPr>
              <w:t>statystyczne,</w:t>
            </w:r>
            <w:r>
              <w:rPr>
                <w:rFonts w:cstheme="minorHAnsi"/>
                <w:sz w:val="14"/>
                <w:szCs w:val="14"/>
              </w:rPr>
              <w:t xml:space="preserve"> źródła</w:t>
            </w:r>
            <w:r w:rsidRPr="00F91D3E">
              <w:rPr>
                <w:rFonts w:cstheme="minorHAnsi"/>
                <w:sz w:val="14"/>
                <w:szCs w:val="14"/>
              </w:rPr>
              <w:t xml:space="preserve"> ikonograficzne]</w:t>
            </w:r>
            <w:r w:rsidR="00566092" w:rsidRPr="00F91D3E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272" w:type="dxa"/>
          </w:tcPr>
          <w:p w14:paraId="151AF94E" w14:textId="06B3D3FA" w:rsidR="00566092" w:rsidRPr="00F91D3E" w:rsidRDefault="00A31A39" w:rsidP="003D5271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lastRenderedPageBreak/>
              <w:t>analiz</w:t>
            </w:r>
            <w:r>
              <w:rPr>
                <w:rFonts w:cstheme="minorHAnsi"/>
                <w:sz w:val="14"/>
                <w:szCs w:val="14"/>
              </w:rPr>
              <w:t>uje</w:t>
            </w:r>
            <w:r w:rsidRPr="003516DC">
              <w:rPr>
                <w:rFonts w:cstheme="minorHAnsi"/>
                <w:sz w:val="14"/>
                <w:szCs w:val="14"/>
              </w:rPr>
              <w:t xml:space="preserve"> współczesne konflikty etniczne w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3516DC">
              <w:rPr>
                <w:rFonts w:cstheme="minorHAnsi"/>
                <w:sz w:val="14"/>
                <w:szCs w:val="14"/>
              </w:rPr>
              <w:t>świetle prawa międzynarodowego</w:t>
            </w:r>
            <w:r w:rsidR="00566092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5B984A88" w14:textId="48E0D5A0" w:rsidR="00566092" w:rsidRPr="00F91D3E" w:rsidRDefault="00A31A39" w:rsidP="003D5271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lastRenderedPageBreak/>
              <w:t>formułuje</w:t>
            </w:r>
            <w:r w:rsidRPr="003516DC">
              <w:rPr>
                <w:rFonts w:cstheme="minorHAnsi"/>
                <w:sz w:val="14"/>
                <w:szCs w:val="14"/>
              </w:rPr>
              <w:t xml:space="preserve"> wnioski </w:t>
            </w:r>
            <w:r>
              <w:rPr>
                <w:rFonts w:cstheme="minorHAnsi"/>
                <w:sz w:val="14"/>
                <w:szCs w:val="14"/>
              </w:rPr>
              <w:t>na</w:t>
            </w:r>
            <w:r w:rsidR="00A21322">
              <w:rPr>
                <w:rFonts w:cstheme="minorHAnsi"/>
                <w:sz w:val="14"/>
                <w:szCs w:val="14"/>
              </w:rPr>
              <w:t> </w:t>
            </w:r>
            <w:r>
              <w:rPr>
                <w:rFonts w:cstheme="minorHAnsi"/>
                <w:sz w:val="14"/>
                <w:szCs w:val="14"/>
              </w:rPr>
              <w:t>podstawie analizy</w:t>
            </w:r>
            <w:r w:rsidRPr="003516DC">
              <w:rPr>
                <w:rFonts w:cstheme="minorHAnsi"/>
                <w:sz w:val="14"/>
                <w:szCs w:val="14"/>
              </w:rPr>
              <w:t xml:space="preserve"> konsekwencji współczesnych konfliktów etnicznych/separatyzmów</w:t>
            </w:r>
            <w:r w:rsidR="00566092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737A4A90" w14:textId="4415B1C9" w:rsidR="00DE6455" w:rsidRPr="00F91D3E" w:rsidRDefault="00A31A39" w:rsidP="003D5271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przedstawia wnioski sformułowane na podstawie analizy</w:t>
            </w:r>
            <w:r w:rsidR="00DE6455" w:rsidRPr="00F91D3E">
              <w:rPr>
                <w:rFonts w:cstheme="minorHAnsi"/>
                <w:sz w:val="14"/>
                <w:szCs w:val="14"/>
              </w:rPr>
              <w:t xml:space="preserve"> konsekwencji </w:t>
            </w:r>
            <w:r>
              <w:rPr>
                <w:rFonts w:cstheme="minorHAnsi"/>
                <w:sz w:val="14"/>
                <w:szCs w:val="14"/>
              </w:rPr>
              <w:t>działalności</w:t>
            </w:r>
            <w:r w:rsidR="00DE6455" w:rsidRPr="00F91D3E">
              <w:rPr>
                <w:rFonts w:cstheme="minorHAnsi"/>
                <w:sz w:val="14"/>
                <w:szCs w:val="14"/>
              </w:rPr>
              <w:t xml:space="preserve"> wybranych organizacji terrorystycznych we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="00DE6455" w:rsidRPr="00F91D3E">
              <w:rPr>
                <w:rFonts w:cstheme="minorHAnsi"/>
                <w:sz w:val="14"/>
                <w:szCs w:val="14"/>
              </w:rPr>
              <w:t>współczesnym świecie;</w:t>
            </w:r>
          </w:p>
          <w:p w14:paraId="240874EC" w14:textId="41BFA7E7" w:rsidR="00DE6455" w:rsidRPr="00F91D3E" w:rsidRDefault="00A31A39" w:rsidP="003D5271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dokon</w:t>
            </w:r>
            <w:r>
              <w:rPr>
                <w:rFonts w:cstheme="minorHAnsi"/>
                <w:sz w:val="14"/>
                <w:szCs w:val="14"/>
              </w:rPr>
              <w:t>uje</w:t>
            </w:r>
            <w:r w:rsidRPr="003516DC">
              <w:rPr>
                <w:rFonts w:cstheme="minorHAnsi"/>
                <w:sz w:val="14"/>
                <w:szCs w:val="14"/>
              </w:rPr>
              <w:t xml:space="preserve"> krytycznej analizy</w:t>
            </w:r>
            <w:r>
              <w:rPr>
                <w:rFonts w:cstheme="minorHAnsi"/>
                <w:sz w:val="14"/>
                <w:szCs w:val="14"/>
              </w:rPr>
              <w:t xml:space="preserve"> wybranych</w:t>
            </w:r>
            <w:r w:rsidRPr="003516DC">
              <w:rPr>
                <w:rFonts w:cstheme="minorHAnsi"/>
                <w:sz w:val="14"/>
                <w:szCs w:val="14"/>
              </w:rPr>
              <w:t xml:space="preserve"> strategii zwalczania współczesnego terroryzmu</w:t>
            </w:r>
            <w:r w:rsidR="00DE6455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5BE19093" w14:textId="093E80F0" w:rsidR="00566092" w:rsidRPr="00F91D3E" w:rsidRDefault="00A31A39" w:rsidP="003D5271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rozwiązuje</w:t>
            </w:r>
            <w:r w:rsidRPr="00F91D3E">
              <w:rPr>
                <w:rFonts w:cstheme="minorHAnsi"/>
                <w:sz w:val="14"/>
                <w:szCs w:val="14"/>
              </w:rPr>
              <w:t xml:space="preserve"> złożone</w:t>
            </w:r>
            <w:r>
              <w:rPr>
                <w:rFonts w:cstheme="minorHAnsi"/>
                <w:sz w:val="14"/>
                <w:szCs w:val="14"/>
              </w:rPr>
              <w:t xml:space="preserve"> zadania otwarte</w:t>
            </w:r>
            <w:r w:rsidRPr="00F91D3E">
              <w:rPr>
                <w:rFonts w:cstheme="minorHAnsi"/>
                <w:sz w:val="14"/>
                <w:szCs w:val="14"/>
              </w:rPr>
              <w:t>, w których wykorzystano materiał źródłowy dotyczący</w:t>
            </w:r>
            <w:r w:rsidR="00566092" w:rsidRPr="00F91D3E">
              <w:rPr>
                <w:rFonts w:cstheme="minorHAnsi"/>
                <w:sz w:val="14"/>
                <w:szCs w:val="14"/>
              </w:rPr>
              <w:t xml:space="preserve"> </w:t>
            </w:r>
            <w:r w:rsidR="00D16157" w:rsidRPr="00F91D3E">
              <w:rPr>
                <w:rFonts w:cstheme="minorHAnsi"/>
                <w:sz w:val="14"/>
                <w:szCs w:val="14"/>
              </w:rPr>
              <w:t>konfliktów</w:t>
            </w:r>
            <w:r>
              <w:rPr>
                <w:rFonts w:cstheme="minorHAnsi"/>
                <w:sz w:val="14"/>
                <w:szCs w:val="14"/>
              </w:rPr>
              <w:t xml:space="preserve"> etnicznych, separatyzmów</w:t>
            </w:r>
            <w:r w:rsidR="00D16157" w:rsidRPr="00F91D3E">
              <w:rPr>
                <w:rFonts w:cstheme="minorHAnsi"/>
                <w:sz w:val="14"/>
                <w:szCs w:val="14"/>
              </w:rPr>
              <w:t xml:space="preserve"> i </w:t>
            </w:r>
            <w:r>
              <w:rPr>
                <w:rFonts w:cstheme="minorHAnsi"/>
                <w:sz w:val="14"/>
                <w:szCs w:val="14"/>
              </w:rPr>
              <w:t xml:space="preserve">współczesnego </w:t>
            </w:r>
            <w:r w:rsidR="00D16157" w:rsidRPr="00F91D3E">
              <w:rPr>
                <w:rFonts w:cstheme="minorHAnsi"/>
                <w:sz w:val="14"/>
                <w:szCs w:val="14"/>
              </w:rPr>
              <w:t>terroryzmu</w:t>
            </w:r>
            <w:r w:rsidR="00566092" w:rsidRPr="00F91D3E">
              <w:rPr>
                <w:rFonts w:cstheme="minorHAnsi"/>
                <w:sz w:val="14"/>
                <w:szCs w:val="14"/>
              </w:rPr>
              <w:t>.</w:t>
            </w:r>
          </w:p>
          <w:p w14:paraId="63E27C30" w14:textId="77777777" w:rsidR="00566092" w:rsidRPr="00F91D3E" w:rsidRDefault="00566092" w:rsidP="003D5271">
            <w:pPr>
              <w:spacing w:line="276" w:lineRule="auto"/>
              <w:rPr>
                <w:rFonts w:cstheme="minorHAnsi"/>
                <w:sz w:val="14"/>
                <w:szCs w:val="14"/>
              </w:rPr>
            </w:pPr>
          </w:p>
          <w:p w14:paraId="02C33A46" w14:textId="77777777" w:rsidR="00566092" w:rsidRPr="00F91D3E" w:rsidRDefault="00566092" w:rsidP="003D5271">
            <w:pPr>
              <w:spacing w:line="276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984" w:type="dxa"/>
          </w:tcPr>
          <w:p w14:paraId="43CB8CF4" w14:textId="56854C3A" w:rsidR="00566092" w:rsidRPr="00F91D3E" w:rsidRDefault="00A31A39">
            <w:pPr>
              <w:pStyle w:val="Akapitzlist"/>
              <w:numPr>
                <w:ilvl w:val="0"/>
                <w:numId w:val="47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lastRenderedPageBreak/>
              <w:t>dokonuje</w:t>
            </w:r>
            <w:r w:rsidR="00566092" w:rsidRPr="00F91D3E">
              <w:rPr>
                <w:rFonts w:cstheme="minorHAnsi"/>
                <w:sz w:val="14"/>
                <w:szCs w:val="14"/>
              </w:rPr>
              <w:t xml:space="preserve"> krytycznej analizy wybranych problemów dotyczących </w:t>
            </w:r>
            <w:r w:rsidR="00566092" w:rsidRPr="00F91D3E">
              <w:rPr>
                <w:rFonts w:cstheme="minorHAnsi"/>
                <w:sz w:val="14"/>
                <w:szCs w:val="14"/>
              </w:rPr>
              <w:lastRenderedPageBreak/>
              <w:t xml:space="preserve">współczesnych </w:t>
            </w:r>
            <w:r w:rsidR="00D16157" w:rsidRPr="00F91D3E">
              <w:rPr>
                <w:rFonts w:cstheme="minorHAnsi"/>
                <w:sz w:val="14"/>
                <w:szCs w:val="14"/>
              </w:rPr>
              <w:t>konfliktów i terroryzmu</w:t>
            </w:r>
            <w:r w:rsidR="00566092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3CE4C081" w14:textId="6ADB8C97" w:rsidR="00566092" w:rsidRPr="00F91D3E" w:rsidRDefault="00A31A39" w:rsidP="003D5271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samodzielnie gromadzi</w:t>
            </w:r>
            <w:r w:rsidRPr="00F91D3E">
              <w:rPr>
                <w:rFonts w:cstheme="minorHAnsi"/>
                <w:sz w:val="14"/>
                <w:szCs w:val="14"/>
              </w:rPr>
              <w:t>, anali</w:t>
            </w:r>
            <w:r>
              <w:rPr>
                <w:rFonts w:cstheme="minorHAnsi"/>
                <w:sz w:val="14"/>
                <w:szCs w:val="14"/>
              </w:rPr>
              <w:t>zuje</w:t>
            </w:r>
            <w:r w:rsidRPr="00F91D3E">
              <w:rPr>
                <w:rFonts w:cstheme="minorHAnsi"/>
                <w:sz w:val="14"/>
                <w:szCs w:val="14"/>
              </w:rPr>
              <w:t xml:space="preserve"> i prezent</w:t>
            </w:r>
            <w:r>
              <w:rPr>
                <w:rFonts w:cstheme="minorHAnsi"/>
                <w:sz w:val="14"/>
                <w:szCs w:val="14"/>
              </w:rPr>
              <w:t>uje</w:t>
            </w:r>
            <w:r w:rsidRPr="00F91D3E">
              <w:rPr>
                <w:rFonts w:cstheme="minorHAnsi"/>
                <w:sz w:val="14"/>
                <w:szCs w:val="14"/>
              </w:rPr>
              <w:t xml:space="preserve"> materiały dotyczące </w:t>
            </w:r>
            <w:r w:rsidR="00D16157" w:rsidRPr="00F91D3E">
              <w:rPr>
                <w:rFonts w:cstheme="minorHAnsi"/>
                <w:sz w:val="14"/>
                <w:szCs w:val="14"/>
              </w:rPr>
              <w:t>konfliktów</w:t>
            </w:r>
            <w:r>
              <w:rPr>
                <w:rFonts w:cstheme="minorHAnsi"/>
                <w:sz w:val="14"/>
                <w:szCs w:val="14"/>
              </w:rPr>
              <w:t xml:space="preserve"> etnicznych, separatyzmów</w:t>
            </w:r>
            <w:r w:rsidR="00D16157" w:rsidRPr="00F91D3E">
              <w:rPr>
                <w:rFonts w:cstheme="minorHAnsi"/>
                <w:sz w:val="14"/>
                <w:szCs w:val="14"/>
              </w:rPr>
              <w:t xml:space="preserve"> i</w:t>
            </w:r>
            <w:r>
              <w:rPr>
                <w:rFonts w:cstheme="minorHAnsi"/>
                <w:sz w:val="14"/>
                <w:szCs w:val="14"/>
              </w:rPr>
              <w:t> współczesnego</w:t>
            </w:r>
            <w:r w:rsidR="00D16157" w:rsidRPr="00F91D3E">
              <w:rPr>
                <w:rFonts w:cstheme="minorHAnsi"/>
                <w:sz w:val="14"/>
                <w:szCs w:val="14"/>
              </w:rPr>
              <w:t> terroryzm</w:t>
            </w:r>
            <w:r w:rsidR="00566092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5B556F37" w14:textId="7FC63AAE" w:rsidR="00566092" w:rsidRPr="00F91D3E" w:rsidRDefault="00A31A39" w:rsidP="003D5271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organizuje debatę dotyczącą</w:t>
            </w:r>
            <w:r w:rsidRPr="00F91D3E">
              <w:rPr>
                <w:rFonts w:cstheme="minorHAnsi"/>
                <w:sz w:val="14"/>
                <w:szCs w:val="14"/>
              </w:rPr>
              <w:t xml:space="preserve"> </w:t>
            </w:r>
            <w:r w:rsidR="00566092" w:rsidRPr="00F91D3E">
              <w:rPr>
                <w:rFonts w:cstheme="minorHAnsi"/>
                <w:sz w:val="14"/>
                <w:szCs w:val="14"/>
              </w:rPr>
              <w:t>współczesnych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  <w:r w:rsidR="00D16157" w:rsidRPr="00F91D3E">
              <w:rPr>
                <w:rFonts w:cstheme="minorHAnsi"/>
                <w:sz w:val="14"/>
                <w:szCs w:val="14"/>
              </w:rPr>
              <w:t>konflikt</w:t>
            </w:r>
            <w:r>
              <w:rPr>
                <w:rFonts w:cstheme="minorHAnsi"/>
                <w:sz w:val="14"/>
                <w:szCs w:val="14"/>
              </w:rPr>
              <w:t xml:space="preserve">ów etnicznych, separatyzmów lub </w:t>
            </w:r>
            <w:r w:rsidR="00D16157" w:rsidRPr="00F91D3E">
              <w:rPr>
                <w:rFonts w:cstheme="minorHAnsi"/>
                <w:sz w:val="14"/>
                <w:szCs w:val="14"/>
              </w:rPr>
              <w:t>terroryzmu</w:t>
            </w:r>
            <w:r w:rsidR="008446DB">
              <w:rPr>
                <w:rFonts w:cstheme="minorHAnsi"/>
                <w:sz w:val="14"/>
                <w:szCs w:val="14"/>
              </w:rPr>
              <w:t xml:space="preserve"> oraz aktywnie uczestniczy w dyskusji na wybrany temat</w:t>
            </w:r>
            <w:r w:rsidR="00566092" w:rsidRPr="00F91D3E">
              <w:rPr>
                <w:rFonts w:cstheme="minorHAnsi"/>
                <w:sz w:val="14"/>
                <w:szCs w:val="14"/>
              </w:rPr>
              <w:t>.</w:t>
            </w:r>
          </w:p>
        </w:tc>
      </w:tr>
      <w:tr w:rsidR="009E0DD3" w:rsidRPr="00F91D3E" w14:paraId="7A38707F" w14:textId="77777777" w:rsidTr="006A65D0">
        <w:trPr>
          <w:gridAfter w:val="1"/>
          <w:wAfter w:w="284" w:type="dxa"/>
        </w:trPr>
        <w:tc>
          <w:tcPr>
            <w:tcW w:w="14879" w:type="dxa"/>
            <w:gridSpan w:val="12"/>
            <w:shd w:val="clear" w:color="auto" w:fill="D0CECE" w:themeFill="background2" w:themeFillShade="E6"/>
          </w:tcPr>
          <w:p w14:paraId="6FBE7FC4" w14:textId="6EB571C8" w:rsidR="009E0DD3" w:rsidRPr="003F7585" w:rsidRDefault="009E0DD3" w:rsidP="003F7585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  <w:sz w:val="14"/>
                <w:szCs w:val="14"/>
                <w:highlight w:val="lightGray"/>
              </w:rPr>
            </w:pPr>
            <w:r w:rsidRPr="003F7585">
              <w:rPr>
                <w:rFonts w:cstheme="minorHAnsi"/>
                <w:b/>
                <w:bCs/>
                <w:sz w:val="14"/>
                <w:szCs w:val="14"/>
                <w:highlight w:val="lightGray"/>
              </w:rPr>
              <w:lastRenderedPageBreak/>
              <w:t>III. ORGANIZACJE MIĘDZYNARODOWE</w:t>
            </w:r>
          </w:p>
        </w:tc>
      </w:tr>
      <w:tr w:rsidR="00566092" w:rsidRPr="00F91D3E" w14:paraId="7BF77B9B" w14:textId="77777777" w:rsidTr="006A65D0">
        <w:trPr>
          <w:gridAfter w:val="1"/>
          <w:wAfter w:w="284" w:type="dxa"/>
        </w:trPr>
        <w:tc>
          <w:tcPr>
            <w:tcW w:w="1696" w:type="dxa"/>
          </w:tcPr>
          <w:p w14:paraId="243FDEF6" w14:textId="0091AC26" w:rsidR="00566092" w:rsidRPr="00F91D3E" w:rsidRDefault="009E0DD3" w:rsidP="003D5271">
            <w:pPr>
              <w:spacing w:line="276" w:lineRule="auto"/>
              <w:rPr>
                <w:rFonts w:cstheme="minorHAnsi"/>
                <w:b/>
                <w:sz w:val="14"/>
                <w:szCs w:val="14"/>
              </w:rPr>
            </w:pPr>
            <w:r w:rsidRPr="00F91D3E">
              <w:rPr>
                <w:rFonts w:cstheme="minorHAnsi"/>
                <w:b/>
                <w:sz w:val="14"/>
                <w:szCs w:val="14"/>
              </w:rPr>
              <w:t>1</w:t>
            </w:r>
            <w:r w:rsidR="00566092" w:rsidRPr="00F91D3E">
              <w:rPr>
                <w:rFonts w:cstheme="minorHAnsi"/>
                <w:b/>
                <w:sz w:val="14"/>
                <w:szCs w:val="14"/>
              </w:rPr>
              <w:t>. Organizacja Narodów Zjednoczonych</w:t>
            </w:r>
          </w:p>
        </w:tc>
        <w:tc>
          <w:tcPr>
            <w:tcW w:w="2127" w:type="dxa"/>
            <w:gridSpan w:val="2"/>
          </w:tcPr>
          <w:p w14:paraId="48A28E64" w14:textId="77777777" w:rsidR="008446DB" w:rsidRPr="00EF5662" w:rsidRDefault="008446DB" w:rsidP="008446DB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i/>
                <w:sz w:val="14"/>
                <w:szCs w:val="14"/>
              </w:rPr>
            </w:pPr>
            <w:r w:rsidRPr="00EF5662">
              <w:rPr>
                <w:rFonts w:cstheme="minorHAnsi"/>
                <w:i/>
                <w:sz w:val="14"/>
                <w:szCs w:val="14"/>
              </w:rPr>
              <w:t>Karta Narodów Zjednoczonych</w:t>
            </w:r>
          </w:p>
          <w:p w14:paraId="1F3D7DED" w14:textId="77777777" w:rsidR="008446DB" w:rsidRPr="003516DC" w:rsidRDefault="008446DB" w:rsidP="008446DB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cele i zadania ONZ</w:t>
            </w:r>
          </w:p>
          <w:p w14:paraId="1514C0A5" w14:textId="77777777" w:rsidR="008446DB" w:rsidRPr="003516DC" w:rsidRDefault="008446DB" w:rsidP="008446DB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organy ONZ</w:t>
            </w:r>
          </w:p>
          <w:p w14:paraId="582F41B9" w14:textId="77777777" w:rsidR="008446DB" w:rsidRPr="003516DC" w:rsidRDefault="008446DB" w:rsidP="008446DB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lastRenderedPageBreak/>
              <w:t xml:space="preserve">organizacje wyspecjalizowane </w:t>
            </w:r>
            <w:r>
              <w:rPr>
                <w:rFonts w:cstheme="minorHAnsi"/>
                <w:sz w:val="14"/>
                <w:szCs w:val="14"/>
              </w:rPr>
              <w:t>Narodów Zjednoczonych</w:t>
            </w:r>
          </w:p>
          <w:p w14:paraId="27F9307F" w14:textId="77777777" w:rsidR="008446DB" w:rsidRPr="00EC6D3E" w:rsidRDefault="008446DB" w:rsidP="008446DB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i/>
                <w:sz w:val="14"/>
                <w:szCs w:val="14"/>
              </w:rPr>
            </w:pPr>
            <w:r w:rsidRPr="00EC6D3E">
              <w:rPr>
                <w:rFonts w:cstheme="minorHAnsi"/>
                <w:i/>
                <w:sz w:val="14"/>
                <w:szCs w:val="14"/>
              </w:rPr>
              <w:t>Agenda na rzecz zrównoważonego rozwoju 2030</w:t>
            </w:r>
          </w:p>
          <w:p w14:paraId="6A09A981" w14:textId="1DC64D42" w:rsidR="00566092" w:rsidRPr="00F91D3E" w:rsidRDefault="008446DB" w:rsidP="008446DB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misje pokojowe ONZ</w:t>
            </w:r>
          </w:p>
        </w:tc>
        <w:tc>
          <w:tcPr>
            <w:tcW w:w="2120" w:type="dxa"/>
            <w:gridSpan w:val="3"/>
          </w:tcPr>
          <w:p w14:paraId="2CBF696C" w14:textId="55CA8D8C" w:rsidR="00566092" w:rsidRPr="00F91D3E" w:rsidRDefault="008446DB" w:rsidP="003D5271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lastRenderedPageBreak/>
              <w:t>podaje</w:t>
            </w:r>
            <w:r w:rsidRPr="003516DC">
              <w:rPr>
                <w:rFonts w:cstheme="minorHAnsi"/>
                <w:sz w:val="14"/>
                <w:szCs w:val="14"/>
              </w:rPr>
              <w:t xml:space="preserve"> cele</w:t>
            </w:r>
            <w:r>
              <w:rPr>
                <w:rFonts w:cstheme="minorHAnsi"/>
                <w:sz w:val="14"/>
                <w:szCs w:val="14"/>
              </w:rPr>
              <w:t xml:space="preserve"> działalności</w:t>
            </w:r>
            <w:r w:rsidRPr="003516DC">
              <w:rPr>
                <w:rFonts w:cstheme="minorHAnsi"/>
                <w:sz w:val="14"/>
                <w:szCs w:val="14"/>
              </w:rPr>
              <w:t xml:space="preserve"> Organizacji Narodów Zjednoczonych</w:t>
            </w:r>
            <w:r w:rsidR="00566092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5458EB2F" w14:textId="570BB253" w:rsidR="00566092" w:rsidRPr="00F91D3E" w:rsidRDefault="00566092" w:rsidP="003D5271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cstheme="minorHAnsi"/>
                <w:sz w:val="14"/>
                <w:szCs w:val="14"/>
              </w:rPr>
            </w:pPr>
            <w:r w:rsidRPr="00F91D3E">
              <w:rPr>
                <w:rFonts w:cstheme="minorHAnsi"/>
                <w:sz w:val="14"/>
                <w:szCs w:val="14"/>
              </w:rPr>
              <w:t>wymieni</w:t>
            </w:r>
            <w:r w:rsidR="008446DB">
              <w:rPr>
                <w:rFonts w:cstheme="minorHAnsi"/>
                <w:sz w:val="14"/>
                <w:szCs w:val="14"/>
              </w:rPr>
              <w:t>a</w:t>
            </w:r>
            <w:r w:rsidRPr="00F91D3E">
              <w:rPr>
                <w:rFonts w:cstheme="minorHAnsi"/>
                <w:sz w:val="14"/>
                <w:szCs w:val="14"/>
              </w:rPr>
              <w:t xml:space="preserve"> główne organy ONZ;</w:t>
            </w:r>
          </w:p>
          <w:p w14:paraId="0054FF43" w14:textId="1978A6BB" w:rsidR="00566092" w:rsidRPr="00F91D3E" w:rsidRDefault="008446DB" w:rsidP="003D5271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lastRenderedPageBreak/>
              <w:t>wskazuje</w:t>
            </w:r>
            <w:r w:rsidR="00566092" w:rsidRPr="00F91D3E">
              <w:rPr>
                <w:rFonts w:cstheme="minorHAnsi"/>
                <w:sz w:val="14"/>
                <w:szCs w:val="14"/>
              </w:rPr>
              <w:t xml:space="preserve"> przykłady działań podejmowanych przez wyspecjalizowane organizacje ONZ.</w:t>
            </w:r>
          </w:p>
        </w:tc>
        <w:tc>
          <w:tcPr>
            <w:tcW w:w="2285" w:type="dxa"/>
            <w:gridSpan w:val="2"/>
          </w:tcPr>
          <w:p w14:paraId="02EC4428" w14:textId="378C735A" w:rsidR="00067581" w:rsidRPr="00F91D3E" w:rsidRDefault="008446DB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cstheme="minorHAnsi"/>
                <w:i/>
                <w:iCs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lastRenderedPageBreak/>
              <w:t>przedstawia okoliczności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</w:t>
            </w:r>
            <w:r>
              <w:rPr>
                <w:rFonts w:cstheme="minorHAnsi"/>
                <w:bCs/>
                <w:sz w:val="14"/>
                <w:szCs w:val="14"/>
              </w:rPr>
              <w:t>uchwalenia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</w:t>
            </w:r>
            <w:r w:rsidRPr="003516DC">
              <w:rPr>
                <w:rFonts w:cstheme="minorHAnsi"/>
                <w:bCs/>
                <w:i/>
                <w:iCs/>
                <w:sz w:val="14"/>
                <w:szCs w:val="14"/>
              </w:rPr>
              <w:t xml:space="preserve">Karty </w:t>
            </w:r>
            <w:r>
              <w:rPr>
                <w:rFonts w:cstheme="minorHAnsi"/>
                <w:bCs/>
                <w:i/>
                <w:iCs/>
                <w:sz w:val="14"/>
                <w:szCs w:val="14"/>
              </w:rPr>
              <w:t>N</w:t>
            </w:r>
            <w:r w:rsidRPr="003516DC">
              <w:rPr>
                <w:rFonts w:cstheme="minorHAnsi"/>
                <w:bCs/>
                <w:i/>
                <w:iCs/>
                <w:sz w:val="14"/>
                <w:szCs w:val="14"/>
              </w:rPr>
              <w:t xml:space="preserve">arodów </w:t>
            </w:r>
            <w:r>
              <w:rPr>
                <w:rFonts w:cstheme="minorHAnsi"/>
                <w:bCs/>
                <w:i/>
                <w:iCs/>
                <w:sz w:val="14"/>
                <w:szCs w:val="14"/>
              </w:rPr>
              <w:t>Z</w:t>
            </w:r>
            <w:r w:rsidRPr="003516DC">
              <w:rPr>
                <w:rFonts w:cstheme="minorHAnsi"/>
                <w:bCs/>
                <w:i/>
                <w:iCs/>
                <w:sz w:val="14"/>
                <w:szCs w:val="14"/>
              </w:rPr>
              <w:t>jednoczonych</w:t>
            </w:r>
            <w:r>
              <w:rPr>
                <w:rFonts w:cstheme="minorHAnsi"/>
                <w:bCs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cstheme="minorHAnsi"/>
                <w:bCs/>
                <w:iCs/>
                <w:sz w:val="14"/>
                <w:szCs w:val="14"/>
              </w:rPr>
              <w:t>oraz postanowienia zawarte w tym akcie</w:t>
            </w:r>
            <w:r w:rsidR="00067581" w:rsidRPr="008446DB">
              <w:rPr>
                <w:rFonts w:cstheme="minorHAnsi"/>
                <w:bCs/>
                <w:iCs/>
                <w:sz w:val="14"/>
                <w:szCs w:val="14"/>
              </w:rPr>
              <w:t>;</w:t>
            </w:r>
          </w:p>
          <w:p w14:paraId="692369FF" w14:textId="14850A6F" w:rsidR="00566092" w:rsidRPr="00F91D3E" w:rsidRDefault="008446DB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lastRenderedPageBreak/>
              <w:t>charakteryzuje</w:t>
            </w:r>
            <w:r w:rsidRPr="003516DC">
              <w:rPr>
                <w:rFonts w:cstheme="minorHAnsi"/>
                <w:sz w:val="14"/>
                <w:szCs w:val="14"/>
              </w:rPr>
              <w:t xml:space="preserve"> główne organy ONZ [struktura, cele</w:t>
            </w:r>
            <w:r>
              <w:rPr>
                <w:rFonts w:cstheme="minorHAnsi"/>
                <w:sz w:val="14"/>
                <w:szCs w:val="14"/>
              </w:rPr>
              <w:t>,</w:t>
            </w:r>
            <w:r w:rsidRPr="003516DC">
              <w:rPr>
                <w:rFonts w:cstheme="minorHAnsi"/>
                <w:sz w:val="14"/>
                <w:szCs w:val="14"/>
              </w:rPr>
              <w:t xml:space="preserve"> formy działania];</w:t>
            </w:r>
          </w:p>
          <w:p w14:paraId="129EB9BE" w14:textId="0F3AD846" w:rsidR="00C43F27" w:rsidRPr="00F91D3E" w:rsidRDefault="00C43F27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cstheme="minorHAnsi"/>
                <w:sz w:val="14"/>
                <w:szCs w:val="14"/>
              </w:rPr>
            </w:pPr>
            <w:r w:rsidRPr="00F91D3E">
              <w:rPr>
                <w:rFonts w:cstheme="minorHAnsi"/>
                <w:sz w:val="14"/>
                <w:szCs w:val="14"/>
              </w:rPr>
              <w:t>wymienić cele i formy misji pokojowych ONZ;</w:t>
            </w:r>
          </w:p>
          <w:p w14:paraId="46F1503B" w14:textId="77777777" w:rsidR="008446DB" w:rsidRDefault="008446DB" w:rsidP="008446DB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wymienia</w:t>
            </w:r>
            <w:r w:rsidRPr="003516DC">
              <w:rPr>
                <w:rFonts w:cstheme="minorHAnsi"/>
                <w:sz w:val="14"/>
                <w:szCs w:val="14"/>
              </w:rPr>
              <w:t xml:space="preserve"> główne cele wyspecjalizowanych organizacji ONZ: </w:t>
            </w:r>
          </w:p>
          <w:p w14:paraId="329FAFBE" w14:textId="77777777" w:rsidR="008446DB" w:rsidRDefault="008446DB" w:rsidP="008446DB">
            <w:pPr>
              <w:pStyle w:val="Akapitzlist"/>
              <w:spacing w:after="0"/>
              <w:ind w:left="36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- </w:t>
            </w:r>
            <w:r w:rsidRPr="003516DC">
              <w:rPr>
                <w:rFonts w:cstheme="minorHAnsi"/>
                <w:sz w:val="14"/>
                <w:szCs w:val="14"/>
              </w:rPr>
              <w:t xml:space="preserve">Światowej Organizacji Zdrowia, </w:t>
            </w:r>
          </w:p>
          <w:p w14:paraId="3325CA5D" w14:textId="77777777" w:rsidR="008446DB" w:rsidRDefault="008446DB" w:rsidP="008446DB">
            <w:pPr>
              <w:pStyle w:val="Akapitzlist"/>
              <w:spacing w:after="0"/>
              <w:ind w:left="36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- </w:t>
            </w:r>
            <w:r w:rsidRPr="003516DC">
              <w:rPr>
                <w:rFonts w:cstheme="minorHAnsi"/>
                <w:sz w:val="14"/>
                <w:szCs w:val="14"/>
              </w:rPr>
              <w:t xml:space="preserve">Międzynarodowej Organizacji Pracy, </w:t>
            </w:r>
          </w:p>
          <w:p w14:paraId="4BD1306B" w14:textId="77777777" w:rsidR="008446DB" w:rsidRDefault="008446DB" w:rsidP="008446DB">
            <w:pPr>
              <w:pStyle w:val="Akapitzlist"/>
              <w:spacing w:after="0"/>
              <w:ind w:left="36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- </w:t>
            </w:r>
            <w:r w:rsidRPr="003516DC">
              <w:rPr>
                <w:rFonts w:cstheme="minorHAnsi"/>
                <w:sz w:val="14"/>
                <w:szCs w:val="14"/>
              </w:rPr>
              <w:t xml:space="preserve">Organizacji Narodów Zjednoczonych </w:t>
            </w:r>
            <w:r>
              <w:rPr>
                <w:rFonts w:cstheme="minorHAnsi"/>
                <w:sz w:val="14"/>
                <w:szCs w:val="14"/>
              </w:rPr>
              <w:t>ds.</w:t>
            </w:r>
            <w:r w:rsidRPr="003516DC">
              <w:rPr>
                <w:rFonts w:cstheme="minorHAnsi"/>
                <w:sz w:val="14"/>
                <w:szCs w:val="14"/>
              </w:rPr>
              <w:t xml:space="preserve"> Wyżywienia i Rolnictwa, </w:t>
            </w:r>
          </w:p>
          <w:p w14:paraId="333B6285" w14:textId="77777777" w:rsidR="008446DB" w:rsidRDefault="008446DB" w:rsidP="008446DB">
            <w:pPr>
              <w:pStyle w:val="Akapitzlist"/>
              <w:spacing w:after="0"/>
              <w:ind w:left="36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- </w:t>
            </w:r>
            <w:r w:rsidRPr="003516DC">
              <w:rPr>
                <w:rFonts w:cstheme="minorHAnsi"/>
                <w:sz w:val="14"/>
                <w:szCs w:val="14"/>
              </w:rPr>
              <w:t xml:space="preserve">Międzynarodowego Funduszu Walutowego, </w:t>
            </w:r>
          </w:p>
          <w:p w14:paraId="083F6681" w14:textId="77777777" w:rsidR="008446DB" w:rsidRDefault="008446DB" w:rsidP="008446DB">
            <w:pPr>
              <w:pStyle w:val="Akapitzlist"/>
              <w:spacing w:after="0"/>
              <w:ind w:left="36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- </w:t>
            </w:r>
            <w:r w:rsidRPr="003516DC">
              <w:rPr>
                <w:rFonts w:cstheme="minorHAnsi"/>
                <w:sz w:val="14"/>
                <w:szCs w:val="14"/>
              </w:rPr>
              <w:t>Międzynarodowego Banku Odbudowy i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3516DC">
              <w:rPr>
                <w:rFonts w:cstheme="minorHAnsi"/>
                <w:sz w:val="14"/>
                <w:szCs w:val="14"/>
              </w:rPr>
              <w:t xml:space="preserve">Rozwoju, </w:t>
            </w:r>
          </w:p>
          <w:p w14:paraId="034C22B5" w14:textId="77777777" w:rsidR="008446DB" w:rsidRDefault="008446DB" w:rsidP="008446DB">
            <w:pPr>
              <w:pStyle w:val="Akapitzlist"/>
              <w:spacing w:after="0"/>
              <w:ind w:left="36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- </w:t>
            </w:r>
            <w:r w:rsidRPr="003516DC">
              <w:rPr>
                <w:rFonts w:cstheme="minorHAnsi"/>
                <w:sz w:val="14"/>
                <w:szCs w:val="14"/>
              </w:rPr>
              <w:t xml:space="preserve">Światowej Organizacji Handlu, </w:t>
            </w:r>
          </w:p>
          <w:p w14:paraId="1ADC23F1" w14:textId="77777777" w:rsidR="008446DB" w:rsidRDefault="008446DB" w:rsidP="008446DB">
            <w:pPr>
              <w:pStyle w:val="Akapitzlist"/>
              <w:spacing w:after="0"/>
              <w:ind w:left="36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- </w:t>
            </w:r>
            <w:r w:rsidRPr="003516DC">
              <w:rPr>
                <w:rFonts w:cstheme="minorHAnsi"/>
                <w:sz w:val="14"/>
                <w:szCs w:val="14"/>
              </w:rPr>
              <w:t xml:space="preserve">Organizacji Narodów Zjednoczonych </w:t>
            </w:r>
            <w:r>
              <w:rPr>
                <w:rFonts w:cstheme="minorHAnsi"/>
                <w:sz w:val="14"/>
                <w:szCs w:val="14"/>
              </w:rPr>
              <w:t>ds.</w:t>
            </w:r>
            <w:r w:rsidRPr="003516DC">
              <w:rPr>
                <w:rFonts w:cstheme="minorHAnsi"/>
                <w:sz w:val="14"/>
                <w:szCs w:val="14"/>
              </w:rPr>
              <w:t xml:space="preserve"> Oświaty, Nauki i Kultury, </w:t>
            </w:r>
          </w:p>
          <w:p w14:paraId="0A5B9226" w14:textId="77777777" w:rsidR="008446DB" w:rsidRDefault="008446DB" w:rsidP="008446DB">
            <w:pPr>
              <w:pStyle w:val="Akapitzlist"/>
              <w:spacing w:after="0"/>
              <w:ind w:left="36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- </w:t>
            </w:r>
            <w:r w:rsidRPr="003516DC">
              <w:rPr>
                <w:rFonts w:cstheme="minorHAnsi"/>
                <w:sz w:val="14"/>
                <w:szCs w:val="14"/>
              </w:rPr>
              <w:t xml:space="preserve">Organizacji Narodów Zjednoczonych </w:t>
            </w:r>
            <w:r>
              <w:rPr>
                <w:rFonts w:cstheme="minorHAnsi"/>
                <w:sz w:val="14"/>
                <w:szCs w:val="14"/>
              </w:rPr>
              <w:t>ds.</w:t>
            </w:r>
            <w:r w:rsidRPr="003516DC">
              <w:rPr>
                <w:rFonts w:cstheme="minorHAnsi"/>
                <w:sz w:val="14"/>
                <w:szCs w:val="14"/>
              </w:rPr>
              <w:t xml:space="preserve"> Rozwoju Przemysłowego</w:t>
            </w:r>
            <w:r>
              <w:rPr>
                <w:rFonts w:cstheme="minorHAnsi"/>
                <w:sz w:val="14"/>
                <w:szCs w:val="14"/>
              </w:rPr>
              <w:t>,</w:t>
            </w:r>
          </w:p>
          <w:p w14:paraId="38FA499B" w14:textId="3387AB98" w:rsidR="00566092" w:rsidRPr="00F91D3E" w:rsidRDefault="008446DB" w:rsidP="008446DB">
            <w:pPr>
              <w:pStyle w:val="Akapitzlist"/>
              <w:spacing w:after="0"/>
              <w:ind w:left="36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- </w:t>
            </w:r>
            <w:r w:rsidRPr="003516DC">
              <w:rPr>
                <w:rFonts w:cstheme="minorHAnsi"/>
                <w:sz w:val="14"/>
                <w:szCs w:val="14"/>
              </w:rPr>
              <w:t>Międzynarodowej Agencji Energii Atomowej</w:t>
            </w:r>
            <w:r w:rsidR="00566092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4C56C687" w14:textId="075492E3" w:rsidR="00566092" w:rsidRPr="00F91D3E" w:rsidRDefault="008446DB" w:rsidP="003D5271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analizuje</w:t>
            </w:r>
            <w:r w:rsidRPr="00F91D3E">
              <w:rPr>
                <w:rFonts w:cstheme="minorHAnsi"/>
                <w:sz w:val="14"/>
                <w:szCs w:val="14"/>
              </w:rPr>
              <w:t xml:space="preserve"> proste materiały źródłowe dotyczące </w:t>
            </w:r>
            <w:r>
              <w:rPr>
                <w:rFonts w:cstheme="minorHAnsi"/>
                <w:sz w:val="14"/>
                <w:szCs w:val="14"/>
              </w:rPr>
              <w:t>ONZ</w:t>
            </w:r>
            <w:r w:rsidRPr="00F91D3E">
              <w:rPr>
                <w:rFonts w:cstheme="minorHAnsi"/>
                <w:sz w:val="14"/>
                <w:szCs w:val="14"/>
              </w:rPr>
              <w:t xml:space="preserve"> [</w:t>
            </w:r>
            <w:r>
              <w:rPr>
                <w:rFonts w:cstheme="minorHAnsi"/>
                <w:sz w:val="14"/>
                <w:szCs w:val="14"/>
              </w:rPr>
              <w:t xml:space="preserve">teksty </w:t>
            </w:r>
            <w:r w:rsidRPr="00F91D3E">
              <w:rPr>
                <w:rFonts w:cstheme="minorHAnsi"/>
                <w:sz w:val="14"/>
                <w:szCs w:val="14"/>
              </w:rPr>
              <w:t xml:space="preserve">narracyjne, </w:t>
            </w:r>
            <w:r>
              <w:rPr>
                <w:rFonts w:cstheme="minorHAnsi"/>
                <w:sz w:val="14"/>
                <w:szCs w:val="14"/>
              </w:rPr>
              <w:t xml:space="preserve">dane </w:t>
            </w:r>
            <w:r w:rsidRPr="00F91D3E">
              <w:rPr>
                <w:rFonts w:cstheme="minorHAnsi"/>
                <w:sz w:val="14"/>
                <w:szCs w:val="14"/>
              </w:rPr>
              <w:t>statystyczne]</w:t>
            </w:r>
            <w:r w:rsidR="00566092" w:rsidRPr="00F91D3E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395" w:type="dxa"/>
            <w:gridSpan w:val="2"/>
          </w:tcPr>
          <w:p w14:paraId="0F05EA82" w14:textId="1593C6C9" w:rsidR="00566092" w:rsidRPr="00F91D3E" w:rsidRDefault="008446DB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lastRenderedPageBreak/>
              <w:t>przedstawia</w:t>
            </w:r>
            <w:r w:rsidRPr="003516DC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genezę powstania</w:t>
            </w:r>
            <w:r w:rsidRPr="003516DC">
              <w:rPr>
                <w:rFonts w:cstheme="minorHAnsi"/>
                <w:sz w:val="14"/>
                <w:szCs w:val="14"/>
              </w:rPr>
              <w:t xml:space="preserve"> Organizacji Narodów Zjednoczonych;</w:t>
            </w:r>
          </w:p>
          <w:p w14:paraId="506ECE46" w14:textId="11645D07" w:rsidR="00DE0A34" w:rsidRPr="00F91D3E" w:rsidRDefault="008446DB" w:rsidP="003D5271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wymieni</w:t>
            </w:r>
            <w:r>
              <w:rPr>
                <w:rFonts w:cstheme="minorHAnsi"/>
                <w:sz w:val="14"/>
                <w:szCs w:val="14"/>
              </w:rPr>
              <w:t>a</w:t>
            </w:r>
            <w:r w:rsidRPr="003516DC">
              <w:rPr>
                <w:rFonts w:cstheme="minorHAnsi"/>
                <w:sz w:val="14"/>
                <w:szCs w:val="14"/>
              </w:rPr>
              <w:t xml:space="preserve"> główne założenia </w:t>
            </w:r>
            <w:r>
              <w:rPr>
                <w:rFonts w:cstheme="minorHAnsi"/>
                <w:sz w:val="14"/>
                <w:szCs w:val="14"/>
              </w:rPr>
              <w:t xml:space="preserve">zawarte w </w:t>
            </w:r>
            <w:r w:rsidRPr="00EC6D3E">
              <w:rPr>
                <w:rFonts w:cstheme="minorHAnsi"/>
                <w:i/>
                <w:sz w:val="14"/>
                <w:szCs w:val="14"/>
              </w:rPr>
              <w:t xml:space="preserve">Agendzie na rzecz </w:t>
            </w:r>
            <w:r w:rsidRPr="00EC6D3E">
              <w:rPr>
                <w:rFonts w:cstheme="minorHAnsi"/>
                <w:i/>
                <w:sz w:val="14"/>
                <w:szCs w:val="14"/>
              </w:rPr>
              <w:lastRenderedPageBreak/>
              <w:t>zrównoważonego rozwoju 2030</w:t>
            </w:r>
            <w:r>
              <w:rPr>
                <w:rFonts w:cstheme="minorHAnsi"/>
                <w:sz w:val="14"/>
                <w:szCs w:val="14"/>
              </w:rPr>
              <w:t>;</w:t>
            </w:r>
          </w:p>
          <w:p w14:paraId="2B19CD2A" w14:textId="11E614C2" w:rsidR="00566092" w:rsidRPr="00F91D3E" w:rsidRDefault="008446DB" w:rsidP="003D5271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formułuje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i uzasadni</w:t>
            </w:r>
            <w:r>
              <w:rPr>
                <w:rFonts w:cstheme="minorHAnsi"/>
                <w:bCs/>
                <w:sz w:val="14"/>
                <w:szCs w:val="14"/>
              </w:rPr>
              <w:t>a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własne stanowisko w</w:t>
            </w:r>
            <w:r>
              <w:rPr>
                <w:rFonts w:cstheme="minorHAnsi"/>
                <w:bCs/>
                <w:sz w:val="14"/>
                <w:szCs w:val="14"/>
              </w:rPr>
              <w:t> </w:t>
            </w:r>
            <w:r w:rsidRPr="003516DC">
              <w:rPr>
                <w:rFonts w:cstheme="minorHAnsi"/>
                <w:bCs/>
                <w:sz w:val="14"/>
                <w:szCs w:val="14"/>
              </w:rPr>
              <w:t>sporze o rolę ONZ i jej wyspecjalizowanych organizacji we współczesnym świecie</w:t>
            </w:r>
            <w:r w:rsidR="00566092" w:rsidRPr="00F91D3E">
              <w:rPr>
                <w:rFonts w:cstheme="minorHAnsi"/>
                <w:bCs/>
                <w:sz w:val="14"/>
                <w:szCs w:val="14"/>
              </w:rPr>
              <w:t>;</w:t>
            </w:r>
          </w:p>
          <w:p w14:paraId="51BBC754" w14:textId="3630327E" w:rsidR="00566092" w:rsidRPr="00F91D3E" w:rsidRDefault="008446DB" w:rsidP="003D5271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analizuje</w:t>
            </w:r>
            <w:r w:rsidRPr="00F91D3E">
              <w:rPr>
                <w:rFonts w:cstheme="minorHAnsi"/>
                <w:sz w:val="14"/>
                <w:szCs w:val="14"/>
              </w:rPr>
              <w:t xml:space="preserve"> materiały źródłowe dotyczące </w:t>
            </w:r>
            <w:r>
              <w:rPr>
                <w:rFonts w:cstheme="minorHAnsi"/>
                <w:sz w:val="14"/>
                <w:szCs w:val="14"/>
              </w:rPr>
              <w:t>ONZ</w:t>
            </w:r>
            <w:r w:rsidRPr="00F91D3E">
              <w:rPr>
                <w:rFonts w:cstheme="minorHAnsi"/>
                <w:sz w:val="14"/>
                <w:szCs w:val="14"/>
              </w:rPr>
              <w:t xml:space="preserve"> [</w:t>
            </w:r>
            <w:r>
              <w:rPr>
                <w:rFonts w:cstheme="minorHAnsi"/>
                <w:sz w:val="14"/>
                <w:szCs w:val="14"/>
              </w:rPr>
              <w:t xml:space="preserve">teksty </w:t>
            </w:r>
            <w:r w:rsidRPr="00F91D3E">
              <w:rPr>
                <w:rFonts w:cstheme="minorHAnsi"/>
                <w:sz w:val="14"/>
                <w:szCs w:val="14"/>
              </w:rPr>
              <w:t xml:space="preserve">narracyjne, </w:t>
            </w:r>
            <w:r>
              <w:rPr>
                <w:rFonts w:cstheme="minorHAnsi"/>
                <w:sz w:val="14"/>
                <w:szCs w:val="14"/>
              </w:rPr>
              <w:t xml:space="preserve">akty </w:t>
            </w:r>
            <w:r w:rsidRPr="00F91D3E">
              <w:rPr>
                <w:rFonts w:cstheme="minorHAnsi"/>
                <w:sz w:val="14"/>
                <w:szCs w:val="14"/>
              </w:rPr>
              <w:t xml:space="preserve">normatywne, </w:t>
            </w:r>
            <w:r>
              <w:rPr>
                <w:rFonts w:cstheme="minorHAnsi"/>
                <w:sz w:val="14"/>
                <w:szCs w:val="14"/>
              </w:rPr>
              <w:t xml:space="preserve">dane </w:t>
            </w:r>
            <w:r w:rsidRPr="00F91D3E">
              <w:rPr>
                <w:rFonts w:cstheme="minorHAnsi"/>
                <w:sz w:val="14"/>
                <w:szCs w:val="14"/>
              </w:rPr>
              <w:t>statystyczne,</w:t>
            </w:r>
            <w:r>
              <w:rPr>
                <w:rFonts w:cstheme="minorHAnsi"/>
                <w:sz w:val="14"/>
                <w:szCs w:val="14"/>
              </w:rPr>
              <w:t xml:space="preserve"> źródła</w:t>
            </w:r>
            <w:r w:rsidRPr="00F91D3E">
              <w:rPr>
                <w:rFonts w:cstheme="minorHAnsi"/>
                <w:sz w:val="14"/>
                <w:szCs w:val="14"/>
              </w:rPr>
              <w:t xml:space="preserve"> ikonograficzne]</w:t>
            </w:r>
            <w:r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272" w:type="dxa"/>
          </w:tcPr>
          <w:p w14:paraId="62DBF5AC" w14:textId="05CBA861" w:rsidR="00566092" w:rsidRPr="008446DB" w:rsidRDefault="008446DB" w:rsidP="008446DB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lastRenderedPageBreak/>
              <w:t>dokonuje</w:t>
            </w:r>
            <w:r w:rsidRPr="003516DC">
              <w:rPr>
                <w:rFonts w:cstheme="minorHAnsi"/>
                <w:sz w:val="14"/>
                <w:szCs w:val="14"/>
              </w:rPr>
              <w:t xml:space="preserve"> krytycznej analizy wybranych form </w:t>
            </w:r>
            <w:r>
              <w:rPr>
                <w:rFonts w:cstheme="minorHAnsi"/>
                <w:sz w:val="14"/>
                <w:szCs w:val="14"/>
              </w:rPr>
              <w:t>działalności</w:t>
            </w:r>
            <w:r w:rsidRPr="003516DC">
              <w:rPr>
                <w:rFonts w:cstheme="minorHAnsi"/>
                <w:sz w:val="14"/>
                <w:szCs w:val="14"/>
              </w:rPr>
              <w:t xml:space="preserve"> ONZ i jej wyspecjalizowanych organizacji</w:t>
            </w:r>
            <w:r w:rsidR="00566092" w:rsidRPr="008446DB">
              <w:rPr>
                <w:rFonts w:cstheme="minorHAnsi"/>
                <w:sz w:val="14"/>
                <w:szCs w:val="14"/>
              </w:rPr>
              <w:t>;</w:t>
            </w:r>
          </w:p>
          <w:p w14:paraId="679146BB" w14:textId="35E8A4B1" w:rsidR="00566092" w:rsidRPr="00F91D3E" w:rsidRDefault="008446DB" w:rsidP="008446DB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rozwiązuje</w:t>
            </w:r>
            <w:r w:rsidRPr="00F91D3E">
              <w:rPr>
                <w:rFonts w:cstheme="minorHAnsi"/>
                <w:sz w:val="14"/>
                <w:szCs w:val="14"/>
              </w:rPr>
              <w:t xml:space="preserve"> złożone</w:t>
            </w:r>
            <w:r>
              <w:rPr>
                <w:rFonts w:cstheme="minorHAnsi"/>
                <w:sz w:val="14"/>
                <w:szCs w:val="14"/>
              </w:rPr>
              <w:t xml:space="preserve"> zadania otwarte</w:t>
            </w:r>
            <w:r w:rsidRPr="00F91D3E">
              <w:rPr>
                <w:rFonts w:cstheme="minorHAnsi"/>
                <w:sz w:val="14"/>
                <w:szCs w:val="14"/>
              </w:rPr>
              <w:t xml:space="preserve">, w których </w:t>
            </w:r>
            <w:r w:rsidRPr="00F91D3E">
              <w:rPr>
                <w:rFonts w:cstheme="minorHAnsi"/>
                <w:sz w:val="14"/>
                <w:szCs w:val="14"/>
              </w:rPr>
              <w:lastRenderedPageBreak/>
              <w:t xml:space="preserve">wykorzystano materiał źródłowy dotyczący </w:t>
            </w:r>
            <w:r>
              <w:rPr>
                <w:rFonts w:cstheme="minorHAnsi"/>
                <w:sz w:val="14"/>
                <w:szCs w:val="14"/>
              </w:rPr>
              <w:t>działalności ONZ i jej organizacji wyspecjalizowanych</w:t>
            </w:r>
            <w:r w:rsidR="00566092" w:rsidRPr="00F91D3E">
              <w:rPr>
                <w:rFonts w:cstheme="minorHAnsi"/>
                <w:sz w:val="14"/>
                <w:szCs w:val="14"/>
              </w:rPr>
              <w:t>.</w:t>
            </w:r>
          </w:p>
          <w:p w14:paraId="0F58EFDE" w14:textId="69547173" w:rsidR="00566092" w:rsidRPr="00F91D3E" w:rsidRDefault="00566092" w:rsidP="003D5271">
            <w:pPr>
              <w:pStyle w:val="Akapitzlist"/>
              <w:spacing w:after="0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984" w:type="dxa"/>
          </w:tcPr>
          <w:p w14:paraId="4C413267" w14:textId="2AEA3178" w:rsidR="00566092" w:rsidRPr="00F91D3E" w:rsidRDefault="008446DB">
            <w:pPr>
              <w:pStyle w:val="Akapitzlist"/>
              <w:numPr>
                <w:ilvl w:val="0"/>
                <w:numId w:val="47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lastRenderedPageBreak/>
              <w:t>dokonuje</w:t>
            </w:r>
            <w:r w:rsidR="00566092" w:rsidRPr="00F91D3E">
              <w:rPr>
                <w:rFonts w:cstheme="minorHAnsi"/>
                <w:sz w:val="14"/>
                <w:szCs w:val="14"/>
              </w:rPr>
              <w:t xml:space="preserve"> krytycznej analizy wybranych problemów dotyczących ONZ;</w:t>
            </w:r>
          </w:p>
          <w:p w14:paraId="7C37767A" w14:textId="1D23F0C4" w:rsidR="00566092" w:rsidRPr="00F91D3E" w:rsidRDefault="008446DB" w:rsidP="003D5271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samodzielnie gromadzi</w:t>
            </w:r>
            <w:r w:rsidRPr="00F91D3E">
              <w:rPr>
                <w:rFonts w:cstheme="minorHAnsi"/>
                <w:sz w:val="14"/>
                <w:szCs w:val="14"/>
              </w:rPr>
              <w:t>, anali</w:t>
            </w:r>
            <w:r>
              <w:rPr>
                <w:rFonts w:cstheme="minorHAnsi"/>
                <w:sz w:val="14"/>
                <w:szCs w:val="14"/>
              </w:rPr>
              <w:t>zuje</w:t>
            </w:r>
            <w:r w:rsidRPr="00F91D3E">
              <w:rPr>
                <w:rFonts w:cstheme="minorHAnsi"/>
                <w:sz w:val="14"/>
                <w:szCs w:val="14"/>
              </w:rPr>
              <w:t xml:space="preserve"> i prezent</w:t>
            </w:r>
            <w:r>
              <w:rPr>
                <w:rFonts w:cstheme="minorHAnsi"/>
                <w:sz w:val="14"/>
                <w:szCs w:val="14"/>
              </w:rPr>
              <w:t>uje</w:t>
            </w:r>
            <w:r w:rsidRPr="00F91D3E">
              <w:rPr>
                <w:rFonts w:cstheme="minorHAnsi"/>
                <w:sz w:val="14"/>
                <w:szCs w:val="14"/>
              </w:rPr>
              <w:t xml:space="preserve"> </w:t>
            </w:r>
            <w:r w:rsidRPr="00F91D3E">
              <w:rPr>
                <w:rFonts w:cstheme="minorHAnsi"/>
                <w:sz w:val="14"/>
                <w:szCs w:val="14"/>
              </w:rPr>
              <w:lastRenderedPageBreak/>
              <w:t xml:space="preserve">materiały dotyczące </w:t>
            </w:r>
            <w:r w:rsidR="00566092" w:rsidRPr="00F91D3E">
              <w:rPr>
                <w:rFonts w:cstheme="minorHAnsi"/>
                <w:sz w:val="14"/>
                <w:szCs w:val="14"/>
              </w:rPr>
              <w:t>ONZ;</w:t>
            </w:r>
          </w:p>
          <w:p w14:paraId="54347849" w14:textId="6FA267D3" w:rsidR="00566092" w:rsidRPr="00F91D3E" w:rsidRDefault="008446DB" w:rsidP="003D5271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organizuje debatę dotyczącą</w:t>
            </w:r>
            <w:r w:rsidRPr="00F91D3E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roli ONZ we</w:t>
            </w:r>
            <w:r w:rsidR="00F37892">
              <w:rPr>
                <w:rFonts w:cstheme="minorHAnsi"/>
                <w:sz w:val="14"/>
                <w:szCs w:val="14"/>
              </w:rPr>
              <w:t> </w:t>
            </w:r>
            <w:r>
              <w:rPr>
                <w:rFonts w:cstheme="minorHAnsi"/>
                <w:sz w:val="14"/>
                <w:szCs w:val="14"/>
              </w:rPr>
              <w:t>współczesnym świecie oraz aktywnie uczestniczy w</w:t>
            </w:r>
            <w:r w:rsidR="00F37892">
              <w:rPr>
                <w:rFonts w:cstheme="minorHAnsi"/>
                <w:sz w:val="14"/>
                <w:szCs w:val="14"/>
              </w:rPr>
              <w:t> </w:t>
            </w:r>
            <w:r>
              <w:rPr>
                <w:rFonts w:cstheme="minorHAnsi"/>
                <w:sz w:val="14"/>
                <w:szCs w:val="14"/>
              </w:rPr>
              <w:t>dyskusji na zadany temat</w:t>
            </w:r>
            <w:r w:rsidRPr="00F91D3E">
              <w:rPr>
                <w:rFonts w:cstheme="minorHAnsi"/>
                <w:sz w:val="14"/>
                <w:szCs w:val="14"/>
              </w:rPr>
              <w:t>.</w:t>
            </w:r>
          </w:p>
        </w:tc>
      </w:tr>
      <w:tr w:rsidR="00566092" w:rsidRPr="00F91D3E" w14:paraId="6824AC0E" w14:textId="77777777" w:rsidTr="006A65D0">
        <w:trPr>
          <w:gridAfter w:val="1"/>
          <w:wAfter w:w="284" w:type="dxa"/>
          <w:trHeight w:val="567"/>
        </w:trPr>
        <w:tc>
          <w:tcPr>
            <w:tcW w:w="1696" w:type="dxa"/>
          </w:tcPr>
          <w:p w14:paraId="604DE982" w14:textId="67C4B608" w:rsidR="00566092" w:rsidRPr="00F91D3E" w:rsidRDefault="00B94FB7" w:rsidP="003D5271">
            <w:pPr>
              <w:spacing w:line="276" w:lineRule="auto"/>
              <w:rPr>
                <w:rFonts w:cstheme="minorHAnsi"/>
                <w:b/>
                <w:sz w:val="14"/>
                <w:szCs w:val="14"/>
              </w:rPr>
            </w:pPr>
            <w:r w:rsidRPr="00F91D3E">
              <w:rPr>
                <w:rFonts w:cstheme="minorHAnsi"/>
                <w:b/>
                <w:sz w:val="14"/>
                <w:szCs w:val="14"/>
              </w:rPr>
              <w:lastRenderedPageBreak/>
              <w:t>2</w:t>
            </w:r>
            <w:r w:rsidR="00566092" w:rsidRPr="00F91D3E">
              <w:rPr>
                <w:rFonts w:cstheme="minorHAnsi"/>
                <w:b/>
                <w:sz w:val="14"/>
                <w:szCs w:val="14"/>
              </w:rPr>
              <w:t xml:space="preserve">. </w:t>
            </w:r>
            <w:r w:rsidR="00566092" w:rsidRPr="00F91D3E">
              <w:rPr>
                <w:rFonts w:cstheme="minorHAnsi"/>
                <w:b/>
                <w:bCs/>
                <w:sz w:val="14"/>
                <w:szCs w:val="14"/>
              </w:rPr>
              <w:t xml:space="preserve">Organizacje </w:t>
            </w:r>
            <w:r w:rsidRPr="00F91D3E">
              <w:rPr>
                <w:rFonts w:cstheme="minorHAnsi"/>
                <w:b/>
                <w:bCs/>
                <w:sz w:val="14"/>
                <w:szCs w:val="14"/>
              </w:rPr>
              <w:t>ponadregionalne</w:t>
            </w:r>
          </w:p>
        </w:tc>
        <w:tc>
          <w:tcPr>
            <w:tcW w:w="2127" w:type="dxa"/>
            <w:gridSpan w:val="2"/>
          </w:tcPr>
          <w:p w14:paraId="2B49D684" w14:textId="77777777" w:rsidR="00B94FB7" w:rsidRPr="00F91D3E" w:rsidRDefault="00B94FB7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 w:rsidRPr="00F91D3E">
              <w:rPr>
                <w:rFonts w:cstheme="minorHAnsi"/>
                <w:sz w:val="14"/>
                <w:szCs w:val="14"/>
              </w:rPr>
              <w:t>grupa G7</w:t>
            </w:r>
          </w:p>
          <w:p w14:paraId="4AB74617" w14:textId="77777777" w:rsidR="00B94FB7" w:rsidRPr="00F91D3E" w:rsidRDefault="00B94FB7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 w:rsidRPr="00F91D3E">
              <w:rPr>
                <w:rFonts w:cstheme="minorHAnsi"/>
                <w:sz w:val="14"/>
                <w:szCs w:val="14"/>
              </w:rPr>
              <w:t>Szanghajska Organizacja Współpracy</w:t>
            </w:r>
          </w:p>
          <w:p w14:paraId="7408CCC6" w14:textId="77777777" w:rsidR="00B94FB7" w:rsidRPr="00F91D3E" w:rsidRDefault="00B94FB7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 w:rsidRPr="00F91D3E">
              <w:rPr>
                <w:rFonts w:cstheme="minorHAnsi"/>
                <w:sz w:val="14"/>
                <w:szCs w:val="14"/>
              </w:rPr>
              <w:t>BRICS</w:t>
            </w:r>
          </w:p>
          <w:p w14:paraId="10A4C1C4" w14:textId="77777777" w:rsidR="00B94FB7" w:rsidRPr="00F91D3E" w:rsidRDefault="00B94FB7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 w:rsidRPr="00F91D3E">
              <w:rPr>
                <w:rFonts w:cstheme="minorHAnsi"/>
                <w:sz w:val="14"/>
                <w:szCs w:val="14"/>
              </w:rPr>
              <w:t>Organizacja Państw Eksportujących Ropę Naftową</w:t>
            </w:r>
          </w:p>
          <w:p w14:paraId="1BAA3D2B" w14:textId="77777777" w:rsidR="00B94FB7" w:rsidRPr="00F91D3E" w:rsidRDefault="00B94FB7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 w:rsidRPr="00F91D3E">
              <w:rPr>
                <w:rFonts w:cstheme="minorHAnsi"/>
                <w:sz w:val="14"/>
                <w:szCs w:val="14"/>
              </w:rPr>
              <w:t>Organizacja Współpracy Gospodarczej i Rozwoju</w:t>
            </w:r>
          </w:p>
          <w:p w14:paraId="02D38F3E" w14:textId="6CF9609A" w:rsidR="00566092" w:rsidRPr="00F91D3E" w:rsidRDefault="00B94FB7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 w:rsidRPr="00F91D3E">
              <w:rPr>
                <w:rFonts w:cstheme="minorHAnsi"/>
                <w:sz w:val="14"/>
                <w:szCs w:val="14"/>
              </w:rPr>
              <w:t>grupa G20</w:t>
            </w:r>
          </w:p>
        </w:tc>
        <w:tc>
          <w:tcPr>
            <w:tcW w:w="2120" w:type="dxa"/>
            <w:gridSpan w:val="3"/>
          </w:tcPr>
          <w:p w14:paraId="5EDC9CA9" w14:textId="74E0075A" w:rsidR="00566092" w:rsidRPr="00F91D3E" w:rsidRDefault="008446DB" w:rsidP="003D5271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podaje</w:t>
            </w:r>
            <w:r w:rsidR="00126342" w:rsidRPr="00F91D3E">
              <w:rPr>
                <w:rFonts w:cstheme="minorHAnsi"/>
                <w:sz w:val="14"/>
                <w:szCs w:val="14"/>
              </w:rPr>
              <w:t xml:space="preserve"> przykłady </w:t>
            </w:r>
            <w:r w:rsidR="00DE183A" w:rsidRPr="00F91D3E">
              <w:rPr>
                <w:rFonts w:cstheme="minorHAnsi"/>
                <w:sz w:val="14"/>
                <w:szCs w:val="14"/>
              </w:rPr>
              <w:t>współczesnych organizacji ponadregionalnych.</w:t>
            </w:r>
          </w:p>
          <w:p w14:paraId="5924D764" w14:textId="7A4B965D" w:rsidR="00566092" w:rsidRPr="00F91D3E" w:rsidRDefault="00566092" w:rsidP="003D5271">
            <w:pPr>
              <w:spacing w:line="276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285" w:type="dxa"/>
            <w:gridSpan w:val="2"/>
          </w:tcPr>
          <w:p w14:paraId="5FCEAB5D" w14:textId="39212606" w:rsidR="008446DB" w:rsidRPr="003516DC" w:rsidRDefault="008446DB" w:rsidP="008446DB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wymieni</w:t>
            </w:r>
            <w:r>
              <w:rPr>
                <w:rFonts w:cstheme="minorHAnsi"/>
                <w:sz w:val="14"/>
                <w:szCs w:val="14"/>
              </w:rPr>
              <w:t>a</w:t>
            </w:r>
            <w:r w:rsidRPr="003516DC">
              <w:rPr>
                <w:rFonts w:cstheme="minorHAnsi"/>
                <w:sz w:val="14"/>
                <w:szCs w:val="14"/>
              </w:rPr>
              <w:t xml:space="preserve"> cele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  <w:r w:rsidRPr="003516DC">
              <w:rPr>
                <w:rFonts w:cstheme="minorHAnsi"/>
                <w:sz w:val="14"/>
                <w:szCs w:val="14"/>
              </w:rPr>
              <w:t>następujących form współpracy ponadregionalnej</w:t>
            </w:r>
            <w:r>
              <w:rPr>
                <w:rFonts w:cstheme="minorHAnsi"/>
                <w:sz w:val="14"/>
                <w:szCs w:val="14"/>
              </w:rPr>
              <w:t>:</w:t>
            </w:r>
          </w:p>
          <w:p w14:paraId="1690FB22" w14:textId="77777777" w:rsidR="008446DB" w:rsidRPr="003516DC" w:rsidRDefault="008446DB" w:rsidP="008446DB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- grup</w:t>
            </w:r>
            <w:r>
              <w:rPr>
                <w:rFonts w:cstheme="minorHAnsi"/>
                <w:sz w:val="14"/>
                <w:szCs w:val="14"/>
              </w:rPr>
              <w:t>y</w:t>
            </w:r>
            <w:r w:rsidRPr="003516DC">
              <w:rPr>
                <w:rFonts w:cstheme="minorHAnsi"/>
                <w:sz w:val="14"/>
                <w:szCs w:val="14"/>
              </w:rPr>
              <w:t xml:space="preserve"> G7</w:t>
            </w:r>
            <w:r>
              <w:rPr>
                <w:rFonts w:cstheme="minorHAnsi"/>
                <w:sz w:val="14"/>
                <w:szCs w:val="14"/>
              </w:rPr>
              <w:t>,</w:t>
            </w:r>
          </w:p>
          <w:p w14:paraId="52FF13DA" w14:textId="77777777" w:rsidR="008446DB" w:rsidRPr="003516DC" w:rsidRDefault="008446DB" w:rsidP="008446DB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- Szanghajsk</w:t>
            </w:r>
            <w:r>
              <w:rPr>
                <w:rFonts w:cstheme="minorHAnsi"/>
                <w:sz w:val="14"/>
                <w:szCs w:val="14"/>
              </w:rPr>
              <w:t>iej</w:t>
            </w:r>
            <w:r w:rsidRPr="003516DC">
              <w:rPr>
                <w:rFonts w:cstheme="minorHAnsi"/>
                <w:sz w:val="14"/>
                <w:szCs w:val="14"/>
              </w:rPr>
              <w:t xml:space="preserve"> Organizacj</w:t>
            </w:r>
            <w:r>
              <w:rPr>
                <w:rFonts w:cstheme="minorHAnsi"/>
                <w:sz w:val="14"/>
                <w:szCs w:val="14"/>
              </w:rPr>
              <w:t>i</w:t>
            </w:r>
            <w:r w:rsidRPr="003516DC">
              <w:rPr>
                <w:rFonts w:cstheme="minorHAnsi"/>
                <w:sz w:val="14"/>
                <w:szCs w:val="14"/>
              </w:rPr>
              <w:t xml:space="preserve"> Współpracy</w:t>
            </w:r>
            <w:r>
              <w:rPr>
                <w:rFonts w:cstheme="minorHAnsi"/>
                <w:sz w:val="14"/>
                <w:szCs w:val="14"/>
              </w:rPr>
              <w:t>,</w:t>
            </w:r>
          </w:p>
          <w:p w14:paraId="1EA97D7F" w14:textId="77777777" w:rsidR="008446DB" w:rsidRPr="003516DC" w:rsidRDefault="008446DB" w:rsidP="008446DB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- BRICS</w:t>
            </w:r>
            <w:r>
              <w:rPr>
                <w:rFonts w:cstheme="minorHAnsi"/>
                <w:sz w:val="14"/>
                <w:szCs w:val="14"/>
              </w:rPr>
              <w:t>,</w:t>
            </w:r>
          </w:p>
          <w:p w14:paraId="674028CE" w14:textId="77777777" w:rsidR="008446DB" w:rsidRPr="003516DC" w:rsidRDefault="008446DB" w:rsidP="008446DB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- Organizacj</w:t>
            </w:r>
            <w:r>
              <w:rPr>
                <w:rFonts w:cstheme="minorHAnsi"/>
                <w:sz w:val="14"/>
                <w:szCs w:val="14"/>
              </w:rPr>
              <w:t>i</w:t>
            </w:r>
            <w:r w:rsidRPr="003516DC">
              <w:rPr>
                <w:rFonts w:cstheme="minorHAnsi"/>
                <w:sz w:val="14"/>
                <w:szCs w:val="14"/>
              </w:rPr>
              <w:t xml:space="preserve"> Państw Eksportujących Ropę Naftową</w:t>
            </w:r>
            <w:r>
              <w:rPr>
                <w:rFonts w:cstheme="minorHAnsi"/>
                <w:sz w:val="14"/>
                <w:szCs w:val="14"/>
              </w:rPr>
              <w:t>,</w:t>
            </w:r>
          </w:p>
          <w:p w14:paraId="236A6578" w14:textId="77777777" w:rsidR="008446DB" w:rsidRDefault="008446DB" w:rsidP="008446DB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 xml:space="preserve">- </w:t>
            </w:r>
            <w:r>
              <w:rPr>
                <w:rFonts w:cstheme="minorHAnsi"/>
                <w:sz w:val="14"/>
                <w:szCs w:val="14"/>
              </w:rPr>
              <w:t>O</w:t>
            </w:r>
            <w:r w:rsidRPr="003516DC">
              <w:rPr>
                <w:rFonts w:cstheme="minorHAnsi"/>
                <w:sz w:val="14"/>
                <w:szCs w:val="14"/>
              </w:rPr>
              <w:t>rganizacj</w:t>
            </w:r>
            <w:r>
              <w:rPr>
                <w:rFonts w:cstheme="minorHAnsi"/>
                <w:sz w:val="14"/>
                <w:szCs w:val="14"/>
              </w:rPr>
              <w:t>i</w:t>
            </w:r>
            <w:r w:rsidRPr="003516DC">
              <w:rPr>
                <w:rFonts w:cstheme="minorHAnsi"/>
                <w:sz w:val="14"/>
                <w:szCs w:val="14"/>
              </w:rPr>
              <w:t xml:space="preserve"> Współpracy Gospodarczej i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3516DC">
              <w:rPr>
                <w:rFonts w:cstheme="minorHAnsi"/>
                <w:sz w:val="14"/>
                <w:szCs w:val="14"/>
              </w:rPr>
              <w:t>Rozwoju</w:t>
            </w:r>
            <w:r>
              <w:rPr>
                <w:rFonts w:cstheme="minorHAnsi"/>
                <w:sz w:val="14"/>
                <w:szCs w:val="14"/>
              </w:rPr>
              <w:t>,</w:t>
            </w:r>
          </w:p>
          <w:p w14:paraId="17DD3E6A" w14:textId="43C35F05" w:rsidR="00DE183A" w:rsidRPr="00F91D3E" w:rsidRDefault="008446DB" w:rsidP="008446DB">
            <w:pPr>
              <w:pStyle w:val="Akapitzlist"/>
              <w:spacing w:after="0"/>
              <w:ind w:left="36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-</w:t>
            </w:r>
            <w:r w:rsidRPr="003516DC">
              <w:rPr>
                <w:rFonts w:cstheme="minorHAnsi"/>
                <w:sz w:val="14"/>
                <w:szCs w:val="14"/>
              </w:rPr>
              <w:t xml:space="preserve"> grup</w:t>
            </w:r>
            <w:r>
              <w:rPr>
                <w:rFonts w:cstheme="minorHAnsi"/>
                <w:sz w:val="14"/>
                <w:szCs w:val="14"/>
              </w:rPr>
              <w:t>y</w:t>
            </w:r>
            <w:r w:rsidRPr="003516DC">
              <w:rPr>
                <w:rFonts w:cstheme="minorHAnsi"/>
                <w:sz w:val="14"/>
                <w:szCs w:val="14"/>
              </w:rPr>
              <w:t xml:space="preserve"> G20</w:t>
            </w:r>
            <w:r w:rsidR="00DE183A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5D22A5D8" w14:textId="701FA040" w:rsidR="00566092" w:rsidRPr="00F91D3E" w:rsidRDefault="008446DB" w:rsidP="003D5271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lastRenderedPageBreak/>
              <w:t>analizuje</w:t>
            </w:r>
            <w:r w:rsidRPr="00F91D3E">
              <w:rPr>
                <w:rFonts w:cstheme="minorHAnsi"/>
                <w:sz w:val="14"/>
                <w:szCs w:val="14"/>
              </w:rPr>
              <w:t xml:space="preserve"> proste materiały źródłowe dotyczące </w:t>
            </w:r>
            <w:r>
              <w:rPr>
                <w:rFonts w:cstheme="minorHAnsi"/>
                <w:sz w:val="14"/>
                <w:szCs w:val="14"/>
              </w:rPr>
              <w:t>współczesnych organizacji regionalnych</w:t>
            </w:r>
            <w:r w:rsidRPr="00F91D3E">
              <w:rPr>
                <w:rFonts w:cstheme="minorHAnsi"/>
                <w:sz w:val="14"/>
                <w:szCs w:val="14"/>
              </w:rPr>
              <w:t xml:space="preserve"> [</w:t>
            </w:r>
            <w:r>
              <w:rPr>
                <w:rFonts w:cstheme="minorHAnsi"/>
                <w:sz w:val="14"/>
                <w:szCs w:val="14"/>
              </w:rPr>
              <w:t xml:space="preserve">teksty </w:t>
            </w:r>
            <w:r w:rsidRPr="00F91D3E">
              <w:rPr>
                <w:rFonts w:cstheme="minorHAnsi"/>
                <w:sz w:val="14"/>
                <w:szCs w:val="14"/>
              </w:rPr>
              <w:t xml:space="preserve">narracyjne, </w:t>
            </w:r>
            <w:r>
              <w:rPr>
                <w:rFonts w:cstheme="minorHAnsi"/>
                <w:sz w:val="14"/>
                <w:szCs w:val="14"/>
              </w:rPr>
              <w:t xml:space="preserve">dane </w:t>
            </w:r>
            <w:r w:rsidRPr="00F91D3E">
              <w:rPr>
                <w:rFonts w:cstheme="minorHAnsi"/>
                <w:sz w:val="14"/>
                <w:szCs w:val="14"/>
              </w:rPr>
              <w:t>statystyczne]</w:t>
            </w:r>
            <w:r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395" w:type="dxa"/>
            <w:gridSpan w:val="2"/>
          </w:tcPr>
          <w:p w14:paraId="243DE85B" w14:textId="34FD75B5" w:rsidR="008446DB" w:rsidRPr="003516DC" w:rsidRDefault="008446DB" w:rsidP="008446DB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lastRenderedPageBreak/>
              <w:t>przedstawia</w:t>
            </w:r>
            <w:r w:rsidRPr="003516DC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 xml:space="preserve">strukturę organizacyjną i przykłady działalności </w:t>
            </w:r>
            <w:r w:rsidRPr="003516DC">
              <w:rPr>
                <w:rFonts w:cstheme="minorHAnsi"/>
                <w:sz w:val="14"/>
                <w:szCs w:val="14"/>
              </w:rPr>
              <w:t>następujących form współpracy ponadregionalnej</w:t>
            </w:r>
            <w:r>
              <w:rPr>
                <w:rFonts w:cstheme="minorHAnsi"/>
                <w:sz w:val="14"/>
                <w:szCs w:val="14"/>
              </w:rPr>
              <w:t>:</w:t>
            </w:r>
          </w:p>
          <w:p w14:paraId="7607AB92" w14:textId="77777777" w:rsidR="008446DB" w:rsidRPr="003516DC" w:rsidRDefault="008446DB" w:rsidP="008446DB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- grup</w:t>
            </w:r>
            <w:r>
              <w:rPr>
                <w:rFonts w:cstheme="minorHAnsi"/>
                <w:sz w:val="14"/>
                <w:szCs w:val="14"/>
              </w:rPr>
              <w:t>y</w:t>
            </w:r>
            <w:r w:rsidRPr="003516DC">
              <w:rPr>
                <w:rFonts w:cstheme="minorHAnsi"/>
                <w:sz w:val="14"/>
                <w:szCs w:val="14"/>
              </w:rPr>
              <w:t xml:space="preserve"> G7</w:t>
            </w:r>
            <w:r>
              <w:rPr>
                <w:rFonts w:cstheme="minorHAnsi"/>
                <w:sz w:val="14"/>
                <w:szCs w:val="14"/>
              </w:rPr>
              <w:t>,</w:t>
            </w:r>
          </w:p>
          <w:p w14:paraId="1F4DE8F1" w14:textId="77777777" w:rsidR="008446DB" w:rsidRPr="003516DC" w:rsidRDefault="008446DB" w:rsidP="008446DB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- Szanghajsk</w:t>
            </w:r>
            <w:r>
              <w:rPr>
                <w:rFonts w:cstheme="minorHAnsi"/>
                <w:sz w:val="14"/>
                <w:szCs w:val="14"/>
              </w:rPr>
              <w:t>iej</w:t>
            </w:r>
            <w:r w:rsidRPr="003516DC">
              <w:rPr>
                <w:rFonts w:cstheme="minorHAnsi"/>
                <w:sz w:val="14"/>
                <w:szCs w:val="14"/>
              </w:rPr>
              <w:t xml:space="preserve"> Organizacj</w:t>
            </w:r>
            <w:r>
              <w:rPr>
                <w:rFonts w:cstheme="minorHAnsi"/>
                <w:sz w:val="14"/>
                <w:szCs w:val="14"/>
              </w:rPr>
              <w:t>i</w:t>
            </w:r>
            <w:r w:rsidRPr="003516DC">
              <w:rPr>
                <w:rFonts w:cstheme="minorHAnsi"/>
                <w:sz w:val="14"/>
                <w:szCs w:val="14"/>
              </w:rPr>
              <w:t xml:space="preserve"> Współpracy</w:t>
            </w:r>
            <w:r>
              <w:rPr>
                <w:rFonts w:cstheme="minorHAnsi"/>
                <w:sz w:val="14"/>
                <w:szCs w:val="14"/>
              </w:rPr>
              <w:t>,</w:t>
            </w:r>
          </w:p>
          <w:p w14:paraId="0AEE246B" w14:textId="77777777" w:rsidR="008446DB" w:rsidRPr="003516DC" w:rsidRDefault="008446DB" w:rsidP="008446DB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- BRICS</w:t>
            </w:r>
            <w:r>
              <w:rPr>
                <w:rFonts w:cstheme="minorHAnsi"/>
                <w:sz w:val="14"/>
                <w:szCs w:val="14"/>
              </w:rPr>
              <w:t>,</w:t>
            </w:r>
          </w:p>
          <w:p w14:paraId="6CF7DF8E" w14:textId="77777777" w:rsidR="008446DB" w:rsidRPr="003516DC" w:rsidRDefault="008446DB" w:rsidP="008446DB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- Organizacj</w:t>
            </w:r>
            <w:r>
              <w:rPr>
                <w:rFonts w:cstheme="minorHAnsi"/>
                <w:sz w:val="14"/>
                <w:szCs w:val="14"/>
              </w:rPr>
              <w:t>i</w:t>
            </w:r>
            <w:r w:rsidRPr="003516DC">
              <w:rPr>
                <w:rFonts w:cstheme="minorHAnsi"/>
                <w:sz w:val="14"/>
                <w:szCs w:val="14"/>
              </w:rPr>
              <w:t xml:space="preserve"> Państw Eksportujących Ropę Naftową</w:t>
            </w:r>
            <w:r>
              <w:rPr>
                <w:rFonts w:cstheme="minorHAnsi"/>
                <w:sz w:val="14"/>
                <w:szCs w:val="14"/>
              </w:rPr>
              <w:t>,</w:t>
            </w:r>
          </w:p>
          <w:p w14:paraId="7C483DBF" w14:textId="77777777" w:rsidR="008446DB" w:rsidRDefault="008446DB" w:rsidP="008446DB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 xml:space="preserve">- </w:t>
            </w:r>
            <w:r>
              <w:rPr>
                <w:rFonts w:cstheme="minorHAnsi"/>
                <w:sz w:val="14"/>
                <w:szCs w:val="14"/>
              </w:rPr>
              <w:t>O</w:t>
            </w:r>
            <w:r w:rsidRPr="003516DC">
              <w:rPr>
                <w:rFonts w:cstheme="minorHAnsi"/>
                <w:sz w:val="14"/>
                <w:szCs w:val="14"/>
              </w:rPr>
              <w:t>rganizacj</w:t>
            </w:r>
            <w:r>
              <w:rPr>
                <w:rFonts w:cstheme="minorHAnsi"/>
                <w:sz w:val="14"/>
                <w:szCs w:val="14"/>
              </w:rPr>
              <w:t>i</w:t>
            </w:r>
            <w:r w:rsidRPr="003516DC">
              <w:rPr>
                <w:rFonts w:cstheme="minorHAnsi"/>
                <w:sz w:val="14"/>
                <w:szCs w:val="14"/>
              </w:rPr>
              <w:t xml:space="preserve"> Współpracy Gospodarczej i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3516DC">
              <w:rPr>
                <w:rFonts w:cstheme="minorHAnsi"/>
                <w:sz w:val="14"/>
                <w:szCs w:val="14"/>
              </w:rPr>
              <w:t>Rozwoju</w:t>
            </w:r>
            <w:r>
              <w:rPr>
                <w:rFonts w:cstheme="minorHAnsi"/>
                <w:sz w:val="14"/>
                <w:szCs w:val="14"/>
              </w:rPr>
              <w:t>,</w:t>
            </w:r>
          </w:p>
          <w:p w14:paraId="1B4BCFC5" w14:textId="7A75CFA1" w:rsidR="00DE183A" w:rsidRPr="00F91D3E" w:rsidRDefault="008446DB" w:rsidP="008446DB">
            <w:pPr>
              <w:pStyle w:val="Akapitzlist"/>
              <w:spacing w:after="0"/>
              <w:ind w:left="36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-</w:t>
            </w:r>
            <w:r w:rsidRPr="003516DC">
              <w:rPr>
                <w:rFonts w:cstheme="minorHAnsi"/>
                <w:sz w:val="14"/>
                <w:szCs w:val="14"/>
              </w:rPr>
              <w:t xml:space="preserve"> grup</w:t>
            </w:r>
            <w:r>
              <w:rPr>
                <w:rFonts w:cstheme="minorHAnsi"/>
                <w:sz w:val="14"/>
                <w:szCs w:val="14"/>
              </w:rPr>
              <w:t>y</w:t>
            </w:r>
            <w:r w:rsidRPr="003516DC">
              <w:rPr>
                <w:rFonts w:cstheme="minorHAnsi"/>
                <w:sz w:val="14"/>
                <w:szCs w:val="14"/>
              </w:rPr>
              <w:t xml:space="preserve"> G20</w:t>
            </w:r>
            <w:r w:rsidR="00DE183A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50BC3B79" w14:textId="2869D698" w:rsidR="00566092" w:rsidRPr="00F91D3E" w:rsidRDefault="008446DB" w:rsidP="003D5271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lastRenderedPageBreak/>
              <w:t>analizuje</w:t>
            </w:r>
            <w:r w:rsidRPr="00F91D3E">
              <w:rPr>
                <w:rFonts w:cstheme="minorHAnsi"/>
                <w:sz w:val="14"/>
                <w:szCs w:val="14"/>
              </w:rPr>
              <w:t xml:space="preserve"> materiały źródłowe dotyczące </w:t>
            </w:r>
            <w:r>
              <w:rPr>
                <w:rFonts w:cstheme="minorHAnsi"/>
                <w:sz w:val="14"/>
                <w:szCs w:val="14"/>
              </w:rPr>
              <w:t>współczesnych organizacji regionalnych</w:t>
            </w:r>
            <w:r w:rsidRPr="00F91D3E">
              <w:rPr>
                <w:rFonts w:cstheme="minorHAnsi"/>
                <w:sz w:val="14"/>
                <w:szCs w:val="14"/>
              </w:rPr>
              <w:t xml:space="preserve"> [</w:t>
            </w:r>
            <w:r>
              <w:rPr>
                <w:rFonts w:cstheme="minorHAnsi"/>
                <w:sz w:val="14"/>
                <w:szCs w:val="14"/>
              </w:rPr>
              <w:t xml:space="preserve">teksty </w:t>
            </w:r>
            <w:r w:rsidRPr="00F91D3E">
              <w:rPr>
                <w:rFonts w:cstheme="minorHAnsi"/>
                <w:sz w:val="14"/>
                <w:szCs w:val="14"/>
              </w:rPr>
              <w:t xml:space="preserve">narracyjne, </w:t>
            </w:r>
            <w:r>
              <w:rPr>
                <w:rFonts w:cstheme="minorHAnsi"/>
                <w:sz w:val="14"/>
                <w:szCs w:val="14"/>
              </w:rPr>
              <w:t xml:space="preserve">akty </w:t>
            </w:r>
            <w:r w:rsidRPr="00F91D3E">
              <w:rPr>
                <w:rFonts w:cstheme="minorHAnsi"/>
                <w:sz w:val="14"/>
                <w:szCs w:val="14"/>
              </w:rPr>
              <w:t xml:space="preserve">normatywne, </w:t>
            </w:r>
            <w:r>
              <w:rPr>
                <w:rFonts w:cstheme="minorHAnsi"/>
                <w:sz w:val="14"/>
                <w:szCs w:val="14"/>
              </w:rPr>
              <w:t xml:space="preserve">dane </w:t>
            </w:r>
            <w:r w:rsidRPr="00F91D3E">
              <w:rPr>
                <w:rFonts w:cstheme="minorHAnsi"/>
                <w:sz w:val="14"/>
                <w:szCs w:val="14"/>
              </w:rPr>
              <w:t>statystyczne,</w:t>
            </w:r>
            <w:r>
              <w:rPr>
                <w:rFonts w:cstheme="minorHAnsi"/>
                <w:sz w:val="14"/>
                <w:szCs w:val="14"/>
              </w:rPr>
              <w:t xml:space="preserve"> źródła</w:t>
            </w:r>
            <w:r w:rsidRPr="00F91D3E">
              <w:rPr>
                <w:rFonts w:cstheme="minorHAnsi"/>
                <w:sz w:val="14"/>
                <w:szCs w:val="14"/>
              </w:rPr>
              <w:t xml:space="preserve"> ikonograficzne]</w:t>
            </w:r>
            <w:r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272" w:type="dxa"/>
          </w:tcPr>
          <w:p w14:paraId="1C78DFD7" w14:textId="7DD8EB90" w:rsidR="00DE183A" w:rsidRPr="00F91D3E" w:rsidRDefault="006005BB" w:rsidP="003D5271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lastRenderedPageBreak/>
              <w:t>o</w:t>
            </w:r>
            <w:r w:rsidR="00DE183A" w:rsidRPr="00F91D3E">
              <w:rPr>
                <w:rFonts w:cstheme="minorHAnsi"/>
                <w:sz w:val="14"/>
                <w:szCs w:val="14"/>
              </w:rPr>
              <w:t>ceni</w:t>
            </w:r>
            <w:r w:rsidR="008446DB">
              <w:rPr>
                <w:rFonts w:cstheme="minorHAnsi"/>
                <w:sz w:val="14"/>
                <w:szCs w:val="14"/>
              </w:rPr>
              <w:t>a, jaką</w:t>
            </w:r>
            <w:r w:rsidR="00DE183A" w:rsidRPr="00F91D3E">
              <w:rPr>
                <w:rFonts w:cstheme="minorHAnsi"/>
                <w:sz w:val="14"/>
                <w:szCs w:val="14"/>
              </w:rPr>
              <w:t xml:space="preserve"> rol</w:t>
            </w:r>
            <w:r w:rsidR="008446DB">
              <w:rPr>
                <w:rFonts w:cstheme="minorHAnsi"/>
                <w:sz w:val="14"/>
                <w:szCs w:val="14"/>
              </w:rPr>
              <w:t>ę</w:t>
            </w:r>
            <w:r>
              <w:rPr>
                <w:rFonts w:cstheme="minorHAnsi"/>
                <w:sz w:val="14"/>
                <w:szCs w:val="14"/>
              </w:rPr>
              <w:t xml:space="preserve"> odgrywają we współczesnym świecie</w:t>
            </w:r>
            <w:r w:rsidR="00DE183A" w:rsidRPr="00F91D3E">
              <w:rPr>
                <w:rFonts w:cstheme="minorHAnsi"/>
                <w:sz w:val="14"/>
                <w:szCs w:val="14"/>
              </w:rPr>
              <w:t xml:space="preserve"> następując</w:t>
            </w:r>
            <w:r>
              <w:rPr>
                <w:rFonts w:cstheme="minorHAnsi"/>
                <w:sz w:val="14"/>
                <w:szCs w:val="14"/>
              </w:rPr>
              <w:t>e</w:t>
            </w:r>
            <w:r w:rsidR="00DE183A" w:rsidRPr="00F91D3E">
              <w:rPr>
                <w:rFonts w:cstheme="minorHAnsi"/>
                <w:sz w:val="14"/>
                <w:szCs w:val="14"/>
              </w:rPr>
              <w:t xml:space="preserve"> form</w:t>
            </w:r>
            <w:r>
              <w:rPr>
                <w:rFonts w:cstheme="minorHAnsi"/>
                <w:sz w:val="14"/>
                <w:szCs w:val="14"/>
              </w:rPr>
              <w:t>y</w:t>
            </w:r>
            <w:r w:rsidR="00DE183A" w:rsidRPr="00F91D3E">
              <w:rPr>
                <w:rFonts w:cstheme="minorHAnsi"/>
                <w:sz w:val="14"/>
                <w:szCs w:val="14"/>
              </w:rPr>
              <w:t xml:space="preserve"> współpracy ponadregionalnej</w:t>
            </w:r>
            <w:r>
              <w:rPr>
                <w:rFonts w:cstheme="minorHAnsi"/>
                <w:sz w:val="14"/>
                <w:szCs w:val="14"/>
              </w:rPr>
              <w:t>:</w:t>
            </w:r>
          </w:p>
          <w:p w14:paraId="64300DF9" w14:textId="05D1F5F4" w:rsidR="00DE183A" w:rsidRPr="00F91D3E" w:rsidRDefault="00DE183A" w:rsidP="003D5271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  <w:r w:rsidRPr="00F91D3E">
              <w:rPr>
                <w:rFonts w:cstheme="minorHAnsi"/>
                <w:sz w:val="14"/>
                <w:szCs w:val="14"/>
              </w:rPr>
              <w:t>- grupa G7</w:t>
            </w:r>
            <w:r w:rsidR="006005BB">
              <w:rPr>
                <w:rFonts w:cstheme="minorHAnsi"/>
                <w:sz w:val="14"/>
                <w:szCs w:val="14"/>
              </w:rPr>
              <w:t>,</w:t>
            </w:r>
          </w:p>
          <w:p w14:paraId="2295059E" w14:textId="62D54C75" w:rsidR="00DE183A" w:rsidRPr="00F91D3E" w:rsidRDefault="00DE183A" w:rsidP="003D5271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  <w:r w:rsidRPr="00F91D3E">
              <w:rPr>
                <w:rFonts w:cstheme="minorHAnsi"/>
                <w:sz w:val="14"/>
                <w:szCs w:val="14"/>
              </w:rPr>
              <w:t>- Szanghajska Organizacja Współpracy</w:t>
            </w:r>
            <w:r w:rsidR="006005BB">
              <w:rPr>
                <w:rFonts w:cstheme="minorHAnsi"/>
                <w:sz w:val="14"/>
                <w:szCs w:val="14"/>
              </w:rPr>
              <w:t>,</w:t>
            </w:r>
          </w:p>
          <w:p w14:paraId="4A05310D" w14:textId="2BE314E6" w:rsidR="00DE183A" w:rsidRPr="00F91D3E" w:rsidRDefault="00DE183A" w:rsidP="003D5271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  <w:r w:rsidRPr="00F91D3E">
              <w:rPr>
                <w:rFonts w:cstheme="minorHAnsi"/>
                <w:sz w:val="14"/>
                <w:szCs w:val="14"/>
              </w:rPr>
              <w:t>- BRICS</w:t>
            </w:r>
            <w:r w:rsidR="006005BB">
              <w:rPr>
                <w:rFonts w:cstheme="minorHAnsi"/>
                <w:sz w:val="14"/>
                <w:szCs w:val="14"/>
              </w:rPr>
              <w:t>,</w:t>
            </w:r>
          </w:p>
          <w:p w14:paraId="44379178" w14:textId="41A580B7" w:rsidR="00DE183A" w:rsidRPr="00F91D3E" w:rsidRDefault="00DE183A" w:rsidP="003D5271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  <w:r w:rsidRPr="00F91D3E">
              <w:rPr>
                <w:rFonts w:cstheme="minorHAnsi"/>
                <w:sz w:val="14"/>
                <w:szCs w:val="14"/>
              </w:rPr>
              <w:t>- Organizacja Państw Eksportujących Ropę Naftową</w:t>
            </w:r>
            <w:r w:rsidR="006005BB">
              <w:rPr>
                <w:rFonts w:cstheme="minorHAnsi"/>
                <w:sz w:val="14"/>
                <w:szCs w:val="14"/>
              </w:rPr>
              <w:t>,</w:t>
            </w:r>
          </w:p>
          <w:p w14:paraId="22D488F4" w14:textId="4B18969C" w:rsidR="00DE183A" w:rsidRPr="00F91D3E" w:rsidRDefault="00DE183A" w:rsidP="003D5271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  <w:r w:rsidRPr="00F91D3E">
              <w:rPr>
                <w:rFonts w:cstheme="minorHAnsi"/>
                <w:sz w:val="14"/>
                <w:szCs w:val="14"/>
              </w:rPr>
              <w:t xml:space="preserve">- </w:t>
            </w:r>
            <w:r w:rsidR="006005BB">
              <w:rPr>
                <w:rFonts w:cstheme="minorHAnsi"/>
                <w:sz w:val="14"/>
                <w:szCs w:val="14"/>
              </w:rPr>
              <w:t>O</w:t>
            </w:r>
            <w:r w:rsidRPr="00F91D3E">
              <w:rPr>
                <w:rFonts w:cstheme="minorHAnsi"/>
                <w:sz w:val="14"/>
                <w:szCs w:val="14"/>
              </w:rPr>
              <w:t>rganizacja Współpracy Gospodarczej i Rozwoju</w:t>
            </w:r>
            <w:r w:rsidR="006005BB">
              <w:rPr>
                <w:rFonts w:cstheme="minorHAnsi"/>
                <w:sz w:val="14"/>
                <w:szCs w:val="14"/>
              </w:rPr>
              <w:t>,</w:t>
            </w:r>
          </w:p>
          <w:p w14:paraId="77529629" w14:textId="3657A8B8" w:rsidR="00DE183A" w:rsidRPr="00F91D3E" w:rsidRDefault="00DE183A" w:rsidP="003D5271">
            <w:pPr>
              <w:pStyle w:val="Akapitzlist"/>
              <w:spacing w:after="0"/>
              <w:ind w:left="360"/>
              <w:rPr>
                <w:rFonts w:cstheme="minorHAnsi"/>
                <w:sz w:val="14"/>
                <w:szCs w:val="14"/>
              </w:rPr>
            </w:pPr>
            <w:r w:rsidRPr="00F91D3E">
              <w:rPr>
                <w:rFonts w:cstheme="minorHAnsi"/>
                <w:sz w:val="14"/>
                <w:szCs w:val="14"/>
              </w:rPr>
              <w:lastRenderedPageBreak/>
              <w:t>- grupa G20;</w:t>
            </w:r>
          </w:p>
          <w:p w14:paraId="2055B927" w14:textId="15A1557E" w:rsidR="00566092" w:rsidRPr="006005BB" w:rsidRDefault="006005BB" w:rsidP="006005BB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rozwiązuje</w:t>
            </w:r>
            <w:r w:rsidRPr="00F91D3E">
              <w:rPr>
                <w:rFonts w:cstheme="minorHAnsi"/>
                <w:sz w:val="14"/>
                <w:szCs w:val="14"/>
              </w:rPr>
              <w:t xml:space="preserve"> złożone</w:t>
            </w:r>
            <w:r>
              <w:rPr>
                <w:rFonts w:cstheme="minorHAnsi"/>
                <w:sz w:val="14"/>
                <w:szCs w:val="14"/>
              </w:rPr>
              <w:t xml:space="preserve"> zadania otwarte</w:t>
            </w:r>
            <w:r w:rsidRPr="00F91D3E">
              <w:rPr>
                <w:rFonts w:cstheme="minorHAnsi"/>
                <w:sz w:val="14"/>
                <w:szCs w:val="14"/>
              </w:rPr>
              <w:t>, w których wykorzystano materiał źródłowy dotyczący</w:t>
            </w:r>
            <w:r w:rsidR="00566092" w:rsidRPr="00F91D3E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 xml:space="preserve">współczesnych </w:t>
            </w:r>
            <w:r w:rsidR="00B26BC3" w:rsidRPr="00F91D3E">
              <w:rPr>
                <w:rFonts w:cstheme="minorHAnsi"/>
                <w:sz w:val="14"/>
                <w:szCs w:val="14"/>
              </w:rPr>
              <w:t>organizacji ponadregionalnych</w:t>
            </w:r>
            <w:r w:rsidR="00566092" w:rsidRPr="00F91D3E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1984" w:type="dxa"/>
          </w:tcPr>
          <w:p w14:paraId="3A88648E" w14:textId="3F337301" w:rsidR="00566092" w:rsidRPr="00F91D3E" w:rsidRDefault="008D5A90">
            <w:pPr>
              <w:pStyle w:val="Akapitzlist"/>
              <w:numPr>
                <w:ilvl w:val="0"/>
                <w:numId w:val="47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lastRenderedPageBreak/>
              <w:t>dokonuje</w:t>
            </w:r>
            <w:r w:rsidR="00566092" w:rsidRPr="00F91D3E">
              <w:rPr>
                <w:rFonts w:cstheme="minorHAnsi"/>
                <w:sz w:val="14"/>
                <w:szCs w:val="14"/>
              </w:rPr>
              <w:t xml:space="preserve"> krytycznej analizy wybranych problemów </w:t>
            </w:r>
            <w:r w:rsidR="006005BB">
              <w:rPr>
                <w:rFonts w:cstheme="minorHAnsi"/>
                <w:sz w:val="14"/>
                <w:szCs w:val="14"/>
              </w:rPr>
              <w:t>związanych z działalnością</w:t>
            </w:r>
            <w:r w:rsidR="00566092" w:rsidRPr="00F91D3E">
              <w:rPr>
                <w:rFonts w:cstheme="minorHAnsi"/>
                <w:sz w:val="14"/>
                <w:szCs w:val="14"/>
              </w:rPr>
              <w:t xml:space="preserve"> współczesnych organizacji </w:t>
            </w:r>
            <w:r w:rsidR="00B26BC3" w:rsidRPr="00F91D3E">
              <w:rPr>
                <w:rFonts w:cstheme="minorHAnsi"/>
                <w:sz w:val="14"/>
                <w:szCs w:val="14"/>
              </w:rPr>
              <w:t>ponadregionalnych</w:t>
            </w:r>
            <w:r w:rsidR="00566092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77C5477B" w14:textId="635AA3B3" w:rsidR="00566092" w:rsidRPr="00F91D3E" w:rsidRDefault="006005BB" w:rsidP="003D5271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samodzielnie gromadzi</w:t>
            </w:r>
            <w:r w:rsidRPr="00F91D3E">
              <w:rPr>
                <w:rFonts w:cstheme="minorHAnsi"/>
                <w:sz w:val="14"/>
                <w:szCs w:val="14"/>
              </w:rPr>
              <w:t>, anali</w:t>
            </w:r>
            <w:r>
              <w:rPr>
                <w:rFonts w:cstheme="minorHAnsi"/>
                <w:sz w:val="14"/>
                <w:szCs w:val="14"/>
              </w:rPr>
              <w:t>zuje</w:t>
            </w:r>
            <w:r w:rsidRPr="00F91D3E">
              <w:rPr>
                <w:rFonts w:cstheme="minorHAnsi"/>
                <w:sz w:val="14"/>
                <w:szCs w:val="14"/>
              </w:rPr>
              <w:t xml:space="preserve"> i prezent</w:t>
            </w:r>
            <w:r>
              <w:rPr>
                <w:rFonts w:cstheme="minorHAnsi"/>
                <w:sz w:val="14"/>
                <w:szCs w:val="14"/>
              </w:rPr>
              <w:t>uje</w:t>
            </w:r>
            <w:r w:rsidRPr="00F91D3E">
              <w:rPr>
                <w:rFonts w:cstheme="minorHAnsi"/>
                <w:sz w:val="14"/>
                <w:szCs w:val="14"/>
              </w:rPr>
              <w:t xml:space="preserve"> materiały dotyczące </w:t>
            </w:r>
            <w:r>
              <w:rPr>
                <w:rFonts w:cstheme="minorHAnsi"/>
                <w:sz w:val="14"/>
                <w:szCs w:val="14"/>
              </w:rPr>
              <w:t xml:space="preserve">działalności </w:t>
            </w:r>
            <w:r w:rsidR="00566092" w:rsidRPr="00F91D3E">
              <w:rPr>
                <w:rFonts w:cstheme="minorHAnsi"/>
                <w:sz w:val="14"/>
                <w:szCs w:val="14"/>
              </w:rPr>
              <w:t xml:space="preserve">współczesnych organizacji </w:t>
            </w:r>
            <w:r w:rsidR="003F15B9" w:rsidRPr="00F91D3E">
              <w:rPr>
                <w:rFonts w:cstheme="minorHAnsi"/>
                <w:sz w:val="14"/>
                <w:szCs w:val="14"/>
              </w:rPr>
              <w:t>ponadregionalnych</w:t>
            </w:r>
            <w:r w:rsidR="00566092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13ACD2EE" w14:textId="10E8EB2E" w:rsidR="006005BB" w:rsidRPr="00F91D3E" w:rsidRDefault="006005BB" w:rsidP="003D5271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lastRenderedPageBreak/>
              <w:t>organizuje debatę dotyczącą</w:t>
            </w:r>
            <w:r w:rsidRPr="00F91D3E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roli organizacji ponadregionalnych we</w:t>
            </w:r>
            <w:r w:rsidR="00A21322">
              <w:rPr>
                <w:rFonts w:cstheme="minorHAnsi"/>
                <w:sz w:val="14"/>
                <w:szCs w:val="14"/>
              </w:rPr>
              <w:t> </w:t>
            </w:r>
            <w:r>
              <w:rPr>
                <w:rFonts w:cstheme="minorHAnsi"/>
                <w:sz w:val="14"/>
                <w:szCs w:val="14"/>
              </w:rPr>
              <w:t>współczesnym świecie oraz aktywnie uczestniczy w dyskusji na zadany temat.</w:t>
            </w:r>
          </w:p>
        </w:tc>
      </w:tr>
      <w:tr w:rsidR="00BA7D4E" w:rsidRPr="00F91D3E" w14:paraId="001F5D0C" w14:textId="77777777" w:rsidTr="006A65D0">
        <w:trPr>
          <w:gridAfter w:val="1"/>
          <w:wAfter w:w="284" w:type="dxa"/>
          <w:trHeight w:val="3812"/>
        </w:trPr>
        <w:tc>
          <w:tcPr>
            <w:tcW w:w="1696" w:type="dxa"/>
          </w:tcPr>
          <w:p w14:paraId="1D4C3609" w14:textId="7FDBB42B" w:rsidR="00BA7D4E" w:rsidRPr="00F91D3E" w:rsidRDefault="00BA7D4E" w:rsidP="003D5271">
            <w:pPr>
              <w:spacing w:line="276" w:lineRule="auto"/>
              <w:rPr>
                <w:rFonts w:cstheme="minorHAnsi"/>
                <w:b/>
                <w:sz w:val="14"/>
                <w:szCs w:val="14"/>
              </w:rPr>
            </w:pPr>
            <w:r w:rsidRPr="00F91D3E">
              <w:rPr>
                <w:rFonts w:cstheme="minorHAnsi"/>
                <w:b/>
                <w:sz w:val="14"/>
                <w:szCs w:val="14"/>
              </w:rPr>
              <w:lastRenderedPageBreak/>
              <w:t>3. Organizacja Paktu Północnoatlantyckiego</w:t>
            </w:r>
          </w:p>
        </w:tc>
        <w:tc>
          <w:tcPr>
            <w:tcW w:w="2127" w:type="dxa"/>
            <w:gridSpan w:val="2"/>
          </w:tcPr>
          <w:p w14:paraId="4320DAFF" w14:textId="77777777" w:rsidR="006005BB" w:rsidRPr="003516DC" w:rsidRDefault="006005BB" w:rsidP="006005BB">
            <w:pPr>
              <w:pStyle w:val="Akapitzlist"/>
              <w:numPr>
                <w:ilvl w:val="0"/>
                <w:numId w:val="60"/>
              </w:numPr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cele i zadania NATO</w:t>
            </w:r>
          </w:p>
          <w:p w14:paraId="5E7E3895" w14:textId="77777777" w:rsidR="006005BB" w:rsidRPr="005128C5" w:rsidRDefault="006005BB" w:rsidP="006005BB">
            <w:pPr>
              <w:pStyle w:val="Akapitzlist"/>
              <w:numPr>
                <w:ilvl w:val="0"/>
                <w:numId w:val="60"/>
              </w:numPr>
              <w:rPr>
                <w:rFonts w:cstheme="minorHAnsi"/>
                <w:i/>
                <w:sz w:val="14"/>
                <w:szCs w:val="14"/>
              </w:rPr>
            </w:pPr>
            <w:r w:rsidRPr="005128C5">
              <w:rPr>
                <w:rFonts w:cstheme="minorHAnsi"/>
                <w:i/>
                <w:sz w:val="14"/>
                <w:szCs w:val="14"/>
              </w:rPr>
              <w:t>Traktat północnoatlantycki</w:t>
            </w:r>
          </w:p>
          <w:p w14:paraId="2B4DA511" w14:textId="77777777" w:rsidR="006005BB" w:rsidRPr="003516DC" w:rsidRDefault="006005BB" w:rsidP="006005BB">
            <w:pPr>
              <w:pStyle w:val="Akapitzlist"/>
              <w:numPr>
                <w:ilvl w:val="0"/>
                <w:numId w:val="60"/>
              </w:numPr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partnerzy NATO</w:t>
            </w:r>
          </w:p>
          <w:p w14:paraId="5CC23718" w14:textId="77777777" w:rsidR="006005BB" w:rsidRPr="003516DC" w:rsidRDefault="006005BB" w:rsidP="006005BB">
            <w:pPr>
              <w:pStyle w:val="Akapitzlist"/>
              <w:numPr>
                <w:ilvl w:val="0"/>
                <w:numId w:val="60"/>
              </w:numPr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organy i struktura</w:t>
            </w:r>
            <w:r>
              <w:rPr>
                <w:rFonts w:cstheme="minorHAnsi"/>
                <w:sz w:val="14"/>
                <w:szCs w:val="14"/>
              </w:rPr>
              <w:t xml:space="preserve"> organizacyjna</w:t>
            </w:r>
            <w:r w:rsidRPr="003516DC">
              <w:rPr>
                <w:rFonts w:cstheme="minorHAnsi"/>
                <w:sz w:val="14"/>
                <w:szCs w:val="14"/>
              </w:rPr>
              <w:t xml:space="preserve"> NATO</w:t>
            </w:r>
          </w:p>
          <w:p w14:paraId="0FC1C5F3" w14:textId="21C87D38" w:rsidR="00BA7D4E" w:rsidRPr="00F91D3E" w:rsidRDefault="006005BB" w:rsidP="006005BB">
            <w:pPr>
              <w:pStyle w:val="Akapitzlist"/>
              <w:numPr>
                <w:ilvl w:val="0"/>
                <w:numId w:val="60"/>
              </w:numPr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operacje pokojowe i militarne NATO</w:t>
            </w:r>
          </w:p>
        </w:tc>
        <w:tc>
          <w:tcPr>
            <w:tcW w:w="2120" w:type="dxa"/>
            <w:gridSpan w:val="3"/>
          </w:tcPr>
          <w:p w14:paraId="3FF64A87" w14:textId="513525B0" w:rsidR="00BA7D4E" w:rsidRPr="00F91D3E" w:rsidRDefault="006005BB" w:rsidP="003D5271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przedstawia</w:t>
            </w:r>
            <w:r w:rsidR="00BA7D4E" w:rsidRPr="00F91D3E">
              <w:rPr>
                <w:rFonts w:cstheme="minorHAnsi"/>
                <w:sz w:val="14"/>
                <w:szCs w:val="14"/>
              </w:rPr>
              <w:t xml:space="preserve"> główne </w:t>
            </w:r>
            <w:r>
              <w:rPr>
                <w:rFonts w:cstheme="minorHAnsi"/>
                <w:sz w:val="14"/>
                <w:szCs w:val="14"/>
              </w:rPr>
              <w:t>przyczyny</w:t>
            </w:r>
            <w:r w:rsidR="00BA7D4E" w:rsidRPr="00F91D3E">
              <w:rPr>
                <w:rFonts w:cstheme="minorHAnsi"/>
                <w:sz w:val="14"/>
                <w:szCs w:val="14"/>
              </w:rPr>
              <w:t xml:space="preserve"> powstania NATO;</w:t>
            </w:r>
          </w:p>
          <w:p w14:paraId="6695F1DC" w14:textId="029AD5D7" w:rsidR="00BA7D4E" w:rsidRPr="00F91D3E" w:rsidRDefault="006005BB" w:rsidP="003D5271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wskazuje</w:t>
            </w:r>
            <w:r w:rsidRPr="003516DC">
              <w:rPr>
                <w:rFonts w:cstheme="minorHAnsi"/>
                <w:sz w:val="14"/>
                <w:szCs w:val="14"/>
              </w:rPr>
              <w:t xml:space="preserve"> przykłady </w:t>
            </w:r>
            <w:r>
              <w:rPr>
                <w:rFonts w:cstheme="minorHAnsi"/>
                <w:sz w:val="14"/>
                <w:szCs w:val="14"/>
              </w:rPr>
              <w:t>aktywności politycznych i militarnych</w:t>
            </w:r>
            <w:r w:rsidRPr="003516DC">
              <w:rPr>
                <w:rFonts w:cstheme="minorHAnsi"/>
                <w:sz w:val="14"/>
                <w:szCs w:val="14"/>
              </w:rPr>
              <w:t xml:space="preserve"> NATO</w:t>
            </w:r>
            <w:r>
              <w:rPr>
                <w:rFonts w:cstheme="minorHAnsi"/>
                <w:sz w:val="14"/>
                <w:szCs w:val="14"/>
              </w:rPr>
              <w:t xml:space="preserve"> [od lat 90. XX w.].</w:t>
            </w:r>
          </w:p>
          <w:p w14:paraId="17D3A41E" w14:textId="3AF73894" w:rsidR="00BA7D4E" w:rsidRPr="00F91D3E" w:rsidRDefault="00BA7D4E" w:rsidP="003D5271">
            <w:pPr>
              <w:spacing w:line="276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285" w:type="dxa"/>
            <w:gridSpan w:val="2"/>
          </w:tcPr>
          <w:p w14:paraId="449962AA" w14:textId="321FE01A" w:rsidR="00BA7D4E" w:rsidRPr="00F91D3E" w:rsidRDefault="006005BB" w:rsidP="006005BB">
            <w:pPr>
              <w:pStyle w:val="Akapitzlist"/>
              <w:numPr>
                <w:ilvl w:val="0"/>
                <w:numId w:val="21"/>
              </w:numPr>
              <w:spacing w:after="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przedstawi</w:t>
            </w:r>
            <w:r>
              <w:rPr>
                <w:rFonts w:cstheme="minorHAnsi"/>
                <w:sz w:val="14"/>
                <w:szCs w:val="14"/>
              </w:rPr>
              <w:t>a</w:t>
            </w:r>
            <w:r w:rsidRPr="003516DC">
              <w:rPr>
                <w:rFonts w:cstheme="minorHAnsi"/>
                <w:sz w:val="14"/>
                <w:szCs w:val="14"/>
              </w:rPr>
              <w:t xml:space="preserve"> genezę</w:t>
            </w:r>
            <w:r>
              <w:rPr>
                <w:rFonts w:cstheme="minorHAnsi"/>
                <w:sz w:val="14"/>
                <w:szCs w:val="14"/>
              </w:rPr>
              <w:t xml:space="preserve"> Organizacji Paktu Północnoatlantyckiego</w:t>
            </w:r>
            <w:r w:rsidR="00BA7D4E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32BCA4AD" w14:textId="48D9C13E" w:rsidR="00B63C5C" w:rsidRPr="00F91D3E" w:rsidRDefault="006005BB" w:rsidP="006005BB">
            <w:pPr>
              <w:pStyle w:val="Akapitzlist"/>
              <w:numPr>
                <w:ilvl w:val="0"/>
                <w:numId w:val="21"/>
              </w:numPr>
              <w:spacing w:after="0"/>
              <w:rPr>
                <w:rFonts w:cstheme="minorHAnsi"/>
                <w:i/>
                <w:iCs/>
                <w:sz w:val="14"/>
                <w:szCs w:val="14"/>
              </w:rPr>
            </w:pPr>
            <w:r w:rsidRPr="003516DC">
              <w:rPr>
                <w:rFonts w:cstheme="minorHAnsi"/>
                <w:bCs/>
                <w:sz w:val="14"/>
                <w:szCs w:val="14"/>
              </w:rPr>
              <w:t>określ</w:t>
            </w:r>
            <w:r>
              <w:rPr>
                <w:rFonts w:cstheme="minorHAnsi"/>
                <w:bCs/>
                <w:sz w:val="14"/>
                <w:szCs w:val="14"/>
              </w:rPr>
              <w:t>a, kiedy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</w:t>
            </w:r>
            <w:r>
              <w:rPr>
                <w:rFonts w:cstheme="minorHAnsi"/>
                <w:bCs/>
                <w:sz w:val="14"/>
                <w:szCs w:val="14"/>
              </w:rPr>
              <w:t>uchwalono</w:t>
            </w:r>
            <w:r w:rsidRPr="003516DC">
              <w:rPr>
                <w:rFonts w:cstheme="minorHAnsi"/>
                <w:bCs/>
                <w:sz w:val="14"/>
                <w:szCs w:val="14"/>
              </w:rPr>
              <w:t xml:space="preserve"> </w:t>
            </w:r>
            <w:r w:rsidRPr="003516DC">
              <w:rPr>
                <w:rFonts w:cstheme="minorHAnsi"/>
                <w:bCs/>
                <w:i/>
                <w:iCs/>
                <w:sz w:val="14"/>
                <w:szCs w:val="14"/>
              </w:rPr>
              <w:t xml:space="preserve">Traktat </w:t>
            </w:r>
            <w:r>
              <w:rPr>
                <w:rFonts w:cstheme="minorHAnsi"/>
                <w:bCs/>
                <w:i/>
                <w:iCs/>
                <w:sz w:val="14"/>
                <w:szCs w:val="14"/>
              </w:rPr>
              <w:t>p</w:t>
            </w:r>
            <w:r w:rsidRPr="003516DC">
              <w:rPr>
                <w:rFonts w:cstheme="minorHAnsi"/>
                <w:bCs/>
                <w:i/>
                <w:iCs/>
                <w:sz w:val="14"/>
                <w:szCs w:val="14"/>
              </w:rPr>
              <w:t>ółnocnoatlantycki</w:t>
            </w:r>
            <w:r>
              <w:rPr>
                <w:rFonts w:cstheme="minorHAnsi"/>
                <w:bCs/>
                <w:iCs/>
                <w:sz w:val="14"/>
                <w:szCs w:val="14"/>
              </w:rPr>
              <w:t>, oraz wymienia postanowienia zawarte w tym akcie</w:t>
            </w:r>
            <w:r w:rsidR="00B63C5C" w:rsidRPr="00F91D3E">
              <w:rPr>
                <w:rFonts w:cstheme="minorHAnsi"/>
                <w:bCs/>
                <w:i/>
                <w:iCs/>
                <w:sz w:val="14"/>
                <w:szCs w:val="14"/>
              </w:rPr>
              <w:t>;</w:t>
            </w:r>
          </w:p>
          <w:p w14:paraId="1587DB30" w14:textId="7F88B699" w:rsidR="00B63C5C" w:rsidRPr="00F91D3E" w:rsidRDefault="006005BB" w:rsidP="006005BB">
            <w:pPr>
              <w:pStyle w:val="Akapitzlist"/>
              <w:numPr>
                <w:ilvl w:val="0"/>
                <w:numId w:val="21"/>
              </w:numPr>
              <w:spacing w:after="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poda</w:t>
            </w:r>
            <w:r>
              <w:rPr>
                <w:rFonts w:cstheme="minorHAnsi"/>
                <w:sz w:val="14"/>
                <w:szCs w:val="14"/>
              </w:rPr>
              <w:t>je</w:t>
            </w:r>
            <w:r w:rsidRPr="003516DC">
              <w:rPr>
                <w:rFonts w:cstheme="minorHAnsi"/>
                <w:sz w:val="14"/>
                <w:szCs w:val="14"/>
              </w:rPr>
              <w:t xml:space="preserve"> przykłady operacji pokojowych i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3516DC">
              <w:rPr>
                <w:rFonts w:cstheme="minorHAnsi"/>
                <w:sz w:val="14"/>
                <w:szCs w:val="14"/>
              </w:rPr>
              <w:t>militarnych NATO</w:t>
            </w:r>
            <w:r w:rsidR="00B63C5C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3564470E" w14:textId="12FEF24D" w:rsidR="006005BB" w:rsidRPr="003516DC" w:rsidRDefault="006005BB" w:rsidP="006005BB">
            <w:pPr>
              <w:pStyle w:val="Akapitzlist"/>
              <w:numPr>
                <w:ilvl w:val="0"/>
                <w:numId w:val="21"/>
              </w:numPr>
              <w:spacing w:after="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przedstawi</w:t>
            </w:r>
            <w:r>
              <w:rPr>
                <w:rFonts w:cstheme="minorHAnsi"/>
                <w:sz w:val="14"/>
                <w:szCs w:val="14"/>
              </w:rPr>
              <w:t>a</w:t>
            </w:r>
            <w:r w:rsidRPr="003516DC">
              <w:rPr>
                <w:rFonts w:cstheme="minorHAnsi"/>
                <w:sz w:val="14"/>
                <w:szCs w:val="14"/>
              </w:rPr>
              <w:t xml:space="preserve"> rolę USA w</w:t>
            </w:r>
            <w:r>
              <w:rPr>
                <w:rFonts w:cstheme="minorHAnsi"/>
                <w:sz w:val="14"/>
                <w:szCs w:val="14"/>
              </w:rPr>
              <w:t> strukturach</w:t>
            </w:r>
            <w:r w:rsidRPr="003516DC">
              <w:rPr>
                <w:rFonts w:cstheme="minorHAnsi"/>
                <w:sz w:val="14"/>
                <w:szCs w:val="14"/>
              </w:rPr>
              <w:t xml:space="preserve"> NATO;</w:t>
            </w:r>
          </w:p>
          <w:p w14:paraId="605D95ED" w14:textId="2B54C81F" w:rsidR="00BA7D4E" w:rsidRPr="00F91D3E" w:rsidRDefault="006005BB" w:rsidP="006005BB">
            <w:pPr>
              <w:pStyle w:val="Akapitzlist"/>
              <w:numPr>
                <w:ilvl w:val="0"/>
                <w:numId w:val="21"/>
              </w:numPr>
              <w:spacing w:after="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wymieni</w:t>
            </w:r>
            <w:r>
              <w:rPr>
                <w:rFonts w:cstheme="minorHAnsi"/>
                <w:sz w:val="14"/>
                <w:szCs w:val="14"/>
              </w:rPr>
              <w:t>a</w:t>
            </w:r>
            <w:r w:rsidRPr="003516DC">
              <w:rPr>
                <w:rFonts w:cstheme="minorHAnsi"/>
                <w:sz w:val="14"/>
                <w:szCs w:val="14"/>
              </w:rPr>
              <w:t xml:space="preserve"> cele i formy </w:t>
            </w:r>
            <w:r>
              <w:rPr>
                <w:rFonts w:cstheme="minorHAnsi"/>
                <w:sz w:val="14"/>
                <w:szCs w:val="14"/>
              </w:rPr>
              <w:t>działalności</w:t>
            </w:r>
            <w:r w:rsidRPr="003516DC">
              <w:rPr>
                <w:rFonts w:cstheme="minorHAnsi"/>
                <w:sz w:val="14"/>
                <w:szCs w:val="14"/>
              </w:rPr>
              <w:t xml:space="preserve"> NATO w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3516DC">
              <w:rPr>
                <w:rFonts w:cstheme="minorHAnsi"/>
                <w:sz w:val="14"/>
                <w:szCs w:val="14"/>
              </w:rPr>
              <w:t>współczesnym świecie</w:t>
            </w:r>
            <w:r w:rsidR="00BA7D4E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2D4BC627" w14:textId="6E59BA99" w:rsidR="00BA7D4E" w:rsidRPr="001A1810" w:rsidRDefault="006005BB" w:rsidP="003D5271">
            <w:pPr>
              <w:pStyle w:val="Akapitzlist"/>
              <w:numPr>
                <w:ilvl w:val="0"/>
                <w:numId w:val="21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analizuje</w:t>
            </w:r>
            <w:r w:rsidRPr="00F91D3E">
              <w:rPr>
                <w:rFonts w:cstheme="minorHAnsi"/>
                <w:sz w:val="14"/>
                <w:szCs w:val="14"/>
              </w:rPr>
              <w:t xml:space="preserve"> proste materiały źródłowe dotyczące </w:t>
            </w:r>
            <w:r>
              <w:rPr>
                <w:rFonts w:cstheme="minorHAnsi"/>
                <w:sz w:val="14"/>
                <w:szCs w:val="14"/>
              </w:rPr>
              <w:t>NATO</w:t>
            </w:r>
            <w:r w:rsidRPr="00F91D3E">
              <w:rPr>
                <w:rFonts w:cstheme="minorHAnsi"/>
                <w:sz w:val="14"/>
                <w:szCs w:val="14"/>
              </w:rPr>
              <w:t xml:space="preserve"> [</w:t>
            </w:r>
            <w:r>
              <w:rPr>
                <w:rFonts w:cstheme="minorHAnsi"/>
                <w:sz w:val="14"/>
                <w:szCs w:val="14"/>
              </w:rPr>
              <w:t xml:space="preserve">teksty </w:t>
            </w:r>
            <w:r w:rsidRPr="00F91D3E">
              <w:rPr>
                <w:rFonts w:cstheme="minorHAnsi"/>
                <w:sz w:val="14"/>
                <w:szCs w:val="14"/>
              </w:rPr>
              <w:t xml:space="preserve">narracyjne, </w:t>
            </w:r>
            <w:r>
              <w:rPr>
                <w:rFonts w:cstheme="minorHAnsi"/>
                <w:sz w:val="14"/>
                <w:szCs w:val="14"/>
              </w:rPr>
              <w:t xml:space="preserve">dane </w:t>
            </w:r>
            <w:r w:rsidRPr="00F91D3E">
              <w:rPr>
                <w:rFonts w:cstheme="minorHAnsi"/>
                <w:sz w:val="14"/>
                <w:szCs w:val="14"/>
              </w:rPr>
              <w:t>statystyczne]</w:t>
            </w:r>
            <w:r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395" w:type="dxa"/>
            <w:gridSpan w:val="2"/>
          </w:tcPr>
          <w:p w14:paraId="048E01C2" w14:textId="77777777" w:rsidR="006005BB" w:rsidRPr="003516DC" w:rsidRDefault="006005BB" w:rsidP="006005BB">
            <w:pPr>
              <w:pStyle w:val="Akapitzlist"/>
              <w:numPr>
                <w:ilvl w:val="0"/>
                <w:numId w:val="22"/>
              </w:numPr>
              <w:spacing w:after="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wymieni</w:t>
            </w:r>
            <w:r>
              <w:rPr>
                <w:rFonts w:cstheme="minorHAnsi"/>
                <w:sz w:val="14"/>
                <w:szCs w:val="14"/>
              </w:rPr>
              <w:t>a</w:t>
            </w:r>
            <w:r w:rsidRPr="003516DC">
              <w:rPr>
                <w:rFonts w:cstheme="minorHAnsi"/>
                <w:sz w:val="14"/>
                <w:szCs w:val="14"/>
              </w:rPr>
              <w:t xml:space="preserve"> i </w:t>
            </w:r>
            <w:r>
              <w:rPr>
                <w:rFonts w:cstheme="minorHAnsi"/>
                <w:sz w:val="14"/>
                <w:szCs w:val="14"/>
              </w:rPr>
              <w:t>lokalizuje</w:t>
            </w:r>
            <w:r w:rsidRPr="003516DC">
              <w:rPr>
                <w:rFonts w:cstheme="minorHAnsi"/>
                <w:sz w:val="14"/>
                <w:szCs w:val="14"/>
              </w:rPr>
              <w:t xml:space="preserve"> na mapie państwa członkowskie NATO;</w:t>
            </w:r>
          </w:p>
          <w:p w14:paraId="27E2EAD0" w14:textId="1CDB231F" w:rsidR="00BA7D4E" w:rsidRPr="006005BB" w:rsidRDefault="006005BB" w:rsidP="006005BB">
            <w:pPr>
              <w:pStyle w:val="Akapitzlist"/>
              <w:numPr>
                <w:ilvl w:val="0"/>
                <w:numId w:val="22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przedstawia</w:t>
            </w:r>
            <w:r w:rsidRPr="003516DC">
              <w:rPr>
                <w:rFonts w:cstheme="minorHAnsi"/>
                <w:sz w:val="14"/>
                <w:szCs w:val="14"/>
              </w:rPr>
              <w:t xml:space="preserve"> rozwój terytorialny NATO;</w:t>
            </w:r>
          </w:p>
          <w:p w14:paraId="4757083A" w14:textId="2C954605" w:rsidR="00BA7D4E" w:rsidRPr="00F91D3E" w:rsidRDefault="006005BB" w:rsidP="006005BB">
            <w:pPr>
              <w:pStyle w:val="Akapitzlist"/>
              <w:numPr>
                <w:ilvl w:val="0"/>
                <w:numId w:val="22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przedstawia</w:t>
            </w:r>
            <w:r w:rsidRPr="003516DC">
              <w:rPr>
                <w:rFonts w:cstheme="minorHAnsi"/>
                <w:sz w:val="14"/>
                <w:szCs w:val="14"/>
              </w:rPr>
              <w:t xml:space="preserve"> ewolucję celów i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3516DC">
              <w:rPr>
                <w:rFonts w:cstheme="minorHAnsi"/>
                <w:sz w:val="14"/>
                <w:szCs w:val="14"/>
              </w:rPr>
              <w:t>form działania NATO</w:t>
            </w:r>
            <w:r w:rsidR="00BA7D4E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7A80F933" w14:textId="40E50546" w:rsidR="006005BB" w:rsidRDefault="006005BB" w:rsidP="003D5271">
            <w:pPr>
              <w:pStyle w:val="Akapitzlist"/>
              <w:numPr>
                <w:ilvl w:val="0"/>
                <w:numId w:val="22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wymienia</w:t>
            </w:r>
            <w:r w:rsidRPr="003516DC">
              <w:rPr>
                <w:rFonts w:cstheme="minorHAnsi"/>
                <w:sz w:val="14"/>
                <w:szCs w:val="14"/>
              </w:rPr>
              <w:t xml:space="preserve"> cele i skutki misji pokojowych</w:t>
            </w:r>
            <w:r>
              <w:rPr>
                <w:rFonts w:cstheme="minorHAnsi"/>
                <w:sz w:val="14"/>
                <w:szCs w:val="14"/>
              </w:rPr>
              <w:t xml:space="preserve"> przeprowadzonych przez</w:t>
            </w:r>
            <w:r w:rsidRPr="003516DC">
              <w:rPr>
                <w:rFonts w:cstheme="minorHAnsi"/>
                <w:sz w:val="14"/>
                <w:szCs w:val="14"/>
              </w:rPr>
              <w:t xml:space="preserve"> NATO od lat 90. XX </w:t>
            </w:r>
            <w:r>
              <w:rPr>
                <w:rFonts w:cstheme="minorHAnsi"/>
                <w:sz w:val="14"/>
                <w:szCs w:val="14"/>
              </w:rPr>
              <w:t>w.;</w:t>
            </w:r>
          </w:p>
          <w:p w14:paraId="4EFD82EF" w14:textId="481A5115" w:rsidR="00BA7D4E" w:rsidRPr="006005BB" w:rsidRDefault="006005BB" w:rsidP="003D5271">
            <w:pPr>
              <w:pStyle w:val="Akapitzlist"/>
              <w:numPr>
                <w:ilvl w:val="0"/>
                <w:numId w:val="22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analizuje</w:t>
            </w:r>
            <w:r w:rsidRPr="00F91D3E">
              <w:rPr>
                <w:rFonts w:cstheme="minorHAnsi"/>
                <w:sz w:val="14"/>
                <w:szCs w:val="14"/>
              </w:rPr>
              <w:t xml:space="preserve"> materiały źródłowe dotyczące </w:t>
            </w:r>
            <w:r>
              <w:rPr>
                <w:rFonts w:cstheme="minorHAnsi"/>
                <w:sz w:val="14"/>
                <w:szCs w:val="14"/>
              </w:rPr>
              <w:t>NATO</w:t>
            </w:r>
            <w:r w:rsidRPr="00F91D3E">
              <w:rPr>
                <w:rFonts w:cstheme="minorHAnsi"/>
                <w:sz w:val="14"/>
                <w:szCs w:val="14"/>
              </w:rPr>
              <w:t xml:space="preserve"> [</w:t>
            </w:r>
            <w:r>
              <w:rPr>
                <w:rFonts w:cstheme="minorHAnsi"/>
                <w:sz w:val="14"/>
                <w:szCs w:val="14"/>
              </w:rPr>
              <w:t xml:space="preserve">teksty </w:t>
            </w:r>
            <w:r w:rsidRPr="00F91D3E">
              <w:rPr>
                <w:rFonts w:cstheme="minorHAnsi"/>
                <w:sz w:val="14"/>
                <w:szCs w:val="14"/>
              </w:rPr>
              <w:t xml:space="preserve">narracyjne, </w:t>
            </w:r>
            <w:r>
              <w:rPr>
                <w:rFonts w:cstheme="minorHAnsi"/>
                <w:sz w:val="14"/>
                <w:szCs w:val="14"/>
              </w:rPr>
              <w:t xml:space="preserve">akty </w:t>
            </w:r>
            <w:r w:rsidRPr="00F91D3E">
              <w:rPr>
                <w:rFonts w:cstheme="minorHAnsi"/>
                <w:sz w:val="14"/>
                <w:szCs w:val="14"/>
              </w:rPr>
              <w:t xml:space="preserve">normatywne, </w:t>
            </w:r>
            <w:r>
              <w:rPr>
                <w:rFonts w:cstheme="minorHAnsi"/>
                <w:sz w:val="14"/>
                <w:szCs w:val="14"/>
              </w:rPr>
              <w:t xml:space="preserve">dane </w:t>
            </w:r>
            <w:r w:rsidRPr="00F91D3E">
              <w:rPr>
                <w:rFonts w:cstheme="minorHAnsi"/>
                <w:sz w:val="14"/>
                <w:szCs w:val="14"/>
              </w:rPr>
              <w:t>statystyczne,</w:t>
            </w:r>
            <w:r>
              <w:rPr>
                <w:rFonts w:cstheme="minorHAnsi"/>
                <w:sz w:val="14"/>
                <w:szCs w:val="14"/>
              </w:rPr>
              <w:t xml:space="preserve"> źródła</w:t>
            </w:r>
            <w:r w:rsidRPr="00F91D3E">
              <w:rPr>
                <w:rFonts w:cstheme="minorHAnsi"/>
                <w:sz w:val="14"/>
                <w:szCs w:val="14"/>
              </w:rPr>
              <w:t xml:space="preserve"> ikonograficzne]</w:t>
            </w:r>
            <w:r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272" w:type="dxa"/>
          </w:tcPr>
          <w:p w14:paraId="5E810055" w14:textId="7732098B" w:rsidR="00B63C5C" w:rsidRPr="00F91D3E" w:rsidRDefault="00BB0F8C" w:rsidP="003D5271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charakteryzuje </w:t>
            </w:r>
            <w:r w:rsidRPr="003516DC">
              <w:rPr>
                <w:rFonts w:cstheme="minorHAnsi"/>
                <w:sz w:val="14"/>
                <w:szCs w:val="14"/>
              </w:rPr>
              <w:t>strukturę</w:t>
            </w:r>
            <w:r>
              <w:rPr>
                <w:rFonts w:cstheme="minorHAnsi"/>
                <w:sz w:val="14"/>
                <w:szCs w:val="14"/>
              </w:rPr>
              <w:t xml:space="preserve"> organizacyjną</w:t>
            </w:r>
            <w:r w:rsidRPr="003516DC">
              <w:rPr>
                <w:rFonts w:cstheme="minorHAnsi"/>
                <w:sz w:val="14"/>
                <w:szCs w:val="14"/>
              </w:rPr>
              <w:t xml:space="preserve"> NATO</w:t>
            </w:r>
            <w:r>
              <w:rPr>
                <w:rFonts w:cstheme="minorHAnsi"/>
                <w:sz w:val="14"/>
                <w:szCs w:val="14"/>
              </w:rPr>
              <w:t>, w tym omawia zadania i kompetencje poszczególnych organów Sojuszu</w:t>
            </w:r>
            <w:r w:rsidR="00B63C5C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40DB100A" w14:textId="69B3DB99" w:rsidR="00BA7D4E" w:rsidRPr="00F91D3E" w:rsidRDefault="00BB0F8C" w:rsidP="003D5271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wskazuje </w:t>
            </w:r>
            <w:r w:rsidRPr="003516DC">
              <w:rPr>
                <w:rFonts w:cstheme="minorHAnsi"/>
                <w:sz w:val="14"/>
                <w:szCs w:val="14"/>
              </w:rPr>
              <w:t>czynniki</w:t>
            </w:r>
            <w:r>
              <w:rPr>
                <w:rFonts w:cstheme="minorHAnsi"/>
                <w:sz w:val="14"/>
                <w:szCs w:val="14"/>
              </w:rPr>
              <w:t xml:space="preserve">, które zadecydowały o </w:t>
            </w:r>
            <w:r w:rsidRPr="003516DC">
              <w:rPr>
                <w:rFonts w:cstheme="minorHAnsi"/>
                <w:sz w:val="14"/>
                <w:szCs w:val="14"/>
              </w:rPr>
              <w:t>akcesji</w:t>
            </w:r>
            <w:r>
              <w:rPr>
                <w:rFonts w:cstheme="minorHAnsi"/>
                <w:sz w:val="14"/>
                <w:szCs w:val="14"/>
              </w:rPr>
              <w:t xml:space="preserve"> do</w:t>
            </w:r>
            <w:r w:rsidR="00F37892">
              <w:rPr>
                <w:rFonts w:cstheme="minorHAnsi"/>
                <w:sz w:val="14"/>
                <w:szCs w:val="14"/>
              </w:rPr>
              <w:t> </w:t>
            </w:r>
            <w:r>
              <w:rPr>
                <w:rFonts w:cstheme="minorHAnsi"/>
                <w:sz w:val="14"/>
                <w:szCs w:val="14"/>
              </w:rPr>
              <w:t>NATO</w:t>
            </w:r>
            <w:r w:rsidRPr="003516DC">
              <w:rPr>
                <w:rFonts w:cstheme="minorHAnsi"/>
                <w:sz w:val="14"/>
                <w:szCs w:val="14"/>
              </w:rPr>
              <w:t xml:space="preserve"> poszczególnych państw</w:t>
            </w:r>
            <w:r>
              <w:rPr>
                <w:rFonts w:cstheme="minorHAnsi"/>
                <w:sz w:val="14"/>
                <w:szCs w:val="14"/>
              </w:rPr>
              <w:t xml:space="preserve"> członkowskich</w:t>
            </w:r>
            <w:r w:rsidRPr="003516DC">
              <w:rPr>
                <w:rFonts w:cstheme="minorHAnsi"/>
                <w:sz w:val="14"/>
                <w:szCs w:val="14"/>
              </w:rPr>
              <w:t>, ze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3516DC">
              <w:rPr>
                <w:rFonts w:cstheme="minorHAnsi"/>
                <w:sz w:val="14"/>
                <w:szCs w:val="14"/>
              </w:rPr>
              <w:t>szczególnym uwzględnieniem państw postkomunistycznych</w:t>
            </w:r>
            <w:r w:rsidR="00BA7D4E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2F0329EC" w14:textId="7D79966B" w:rsidR="00BA7D4E" w:rsidRPr="00F91D3E" w:rsidRDefault="00BB0F8C" w:rsidP="003D5271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cstheme="minorHAnsi"/>
                <w:sz w:val="14"/>
                <w:szCs w:val="14"/>
              </w:rPr>
            </w:pPr>
            <w:r w:rsidRPr="004353AD">
              <w:rPr>
                <w:rFonts w:cstheme="minorHAnsi"/>
                <w:sz w:val="14"/>
                <w:szCs w:val="14"/>
              </w:rPr>
              <w:t>dokon</w:t>
            </w:r>
            <w:r>
              <w:rPr>
                <w:rFonts w:cstheme="minorHAnsi"/>
                <w:sz w:val="14"/>
                <w:szCs w:val="14"/>
              </w:rPr>
              <w:t>uje</w:t>
            </w:r>
            <w:r w:rsidRPr="004353AD">
              <w:rPr>
                <w:rFonts w:cstheme="minorHAnsi"/>
                <w:sz w:val="14"/>
                <w:szCs w:val="14"/>
              </w:rPr>
              <w:t xml:space="preserve"> krytycznej analizy aktywności NATO na przełomie XX i XXI </w:t>
            </w:r>
            <w:r>
              <w:rPr>
                <w:rFonts w:cstheme="minorHAnsi"/>
                <w:sz w:val="14"/>
                <w:szCs w:val="14"/>
              </w:rPr>
              <w:t>w.</w:t>
            </w:r>
            <w:r w:rsidR="00BA7D4E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6E94F093" w14:textId="1292A7D9" w:rsidR="00BA7D4E" w:rsidRPr="001A1810" w:rsidRDefault="00BB0F8C" w:rsidP="003D5271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rozwiązuje</w:t>
            </w:r>
            <w:r w:rsidRPr="00F91D3E">
              <w:rPr>
                <w:rFonts w:cstheme="minorHAnsi"/>
                <w:sz w:val="14"/>
                <w:szCs w:val="14"/>
              </w:rPr>
              <w:t xml:space="preserve"> złożone</w:t>
            </w:r>
            <w:r>
              <w:rPr>
                <w:rFonts w:cstheme="minorHAnsi"/>
                <w:sz w:val="14"/>
                <w:szCs w:val="14"/>
              </w:rPr>
              <w:t xml:space="preserve"> zadania otwarte</w:t>
            </w:r>
            <w:r w:rsidRPr="00F91D3E">
              <w:rPr>
                <w:rFonts w:cstheme="minorHAnsi"/>
                <w:sz w:val="14"/>
                <w:szCs w:val="14"/>
              </w:rPr>
              <w:t xml:space="preserve">, w których wykorzystano materiał źródłowy dotyczący </w:t>
            </w:r>
            <w:r>
              <w:rPr>
                <w:rFonts w:cstheme="minorHAnsi"/>
                <w:sz w:val="14"/>
                <w:szCs w:val="14"/>
              </w:rPr>
              <w:t>działalności NATO</w:t>
            </w:r>
            <w:r w:rsidR="00BA7D4E" w:rsidRPr="00F91D3E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1984" w:type="dxa"/>
          </w:tcPr>
          <w:p w14:paraId="22DAC24C" w14:textId="71340E7C" w:rsidR="001A1810" w:rsidRPr="00F91D3E" w:rsidRDefault="00AC3A90" w:rsidP="001A1810">
            <w:pPr>
              <w:pStyle w:val="Akapitzlist"/>
              <w:numPr>
                <w:ilvl w:val="0"/>
                <w:numId w:val="47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dokonuje</w:t>
            </w:r>
            <w:r w:rsidR="001A1810" w:rsidRPr="00F91D3E">
              <w:rPr>
                <w:rFonts w:cstheme="minorHAnsi"/>
                <w:sz w:val="14"/>
                <w:szCs w:val="14"/>
              </w:rPr>
              <w:t xml:space="preserve"> krytycznej analizy wybranych problemów </w:t>
            </w:r>
            <w:r>
              <w:rPr>
                <w:rFonts w:cstheme="minorHAnsi"/>
                <w:sz w:val="14"/>
                <w:szCs w:val="14"/>
              </w:rPr>
              <w:t>związanych z działalnością</w:t>
            </w:r>
            <w:r w:rsidR="001A1810" w:rsidRPr="00F91D3E">
              <w:rPr>
                <w:rFonts w:cstheme="minorHAnsi"/>
                <w:sz w:val="14"/>
                <w:szCs w:val="14"/>
              </w:rPr>
              <w:t xml:space="preserve"> NATO;</w:t>
            </w:r>
          </w:p>
          <w:p w14:paraId="3D5CAD2F" w14:textId="7683175F" w:rsidR="001A1810" w:rsidRPr="00F91D3E" w:rsidRDefault="00AC3A90" w:rsidP="001A1810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samodzielnie gromadzi</w:t>
            </w:r>
            <w:r w:rsidRPr="00F91D3E">
              <w:rPr>
                <w:rFonts w:cstheme="minorHAnsi"/>
                <w:sz w:val="14"/>
                <w:szCs w:val="14"/>
              </w:rPr>
              <w:t>, anali</w:t>
            </w:r>
            <w:r>
              <w:rPr>
                <w:rFonts w:cstheme="minorHAnsi"/>
                <w:sz w:val="14"/>
                <w:szCs w:val="14"/>
              </w:rPr>
              <w:t>zuje</w:t>
            </w:r>
            <w:r w:rsidRPr="00F91D3E">
              <w:rPr>
                <w:rFonts w:cstheme="minorHAnsi"/>
                <w:sz w:val="14"/>
                <w:szCs w:val="14"/>
              </w:rPr>
              <w:t xml:space="preserve"> i prezent</w:t>
            </w:r>
            <w:r>
              <w:rPr>
                <w:rFonts w:cstheme="minorHAnsi"/>
                <w:sz w:val="14"/>
                <w:szCs w:val="14"/>
              </w:rPr>
              <w:t>uje</w:t>
            </w:r>
            <w:r w:rsidRPr="00F91D3E">
              <w:rPr>
                <w:rFonts w:cstheme="minorHAnsi"/>
                <w:sz w:val="14"/>
                <w:szCs w:val="14"/>
              </w:rPr>
              <w:t xml:space="preserve"> materiały dotyczące </w:t>
            </w:r>
            <w:r w:rsidR="001A1810" w:rsidRPr="00F91D3E">
              <w:rPr>
                <w:rFonts w:cstheme="minorHAnsi"/>
                <w:sz w:val="14"/>
                <w:szCs w:val="14"/>
              </w:rPr>
              <w:t>NATO;</w:t>
            </w:r>
          </w:p>
          <w:p w14:paraId="117C2CFC" w14:textId="19B74426" w:rsidR="00BA7D4E" w:rsidRPr="001A1810" w:rsidRDefault="00AC3A90" w:rsidP="001A1810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organizuje debatę dotyczącą</w:t>
            </w:r>
            <w:r w:rsidRPr="00F91D3E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roli NATO we</w:t>
            </w:r>
            <w:r w:rsidR="00F37892">
              <w:rPr>
                <w:rFonts w:cstheme="minorHAnsi"/>
                <w:sz w:val="14"/>
                <w:szCs w:val="14"/>
              </w:rPr>
              <w:t> </w:t>
            </w:r>
            <w:r>
              <w:rPr>
                <w:rFonts w:cstheme="minorHAnsi"/>
                <w:sz w:val="14"/>
                <w:szCs w:val="14"/>
              </w:rPr>
              <w:t>współczesnym świecie oraz aktywnie uczestniczy</w:t>
            </w:r>
            <w:r w:rsidR="003F7585">
              <w:rPr>
                <w:rFonts w:cstheme="minorHAnsi"/>
                <w:sz w:val="14"/>
                <w:szCs w:val="14"/>
              </w:rPr>
              <w:t xml:space="preserve"> w</w:t>
            </w:r>
            <w:r w:rsidR="00F37892">
              <w:rPr>
                <w:rFonts w:cstheme="minorHAnsi"/>
                <w:sz w:val="14"/>
                <w:szCs w:val="14"/>
              </w:rPr>
              <w:t> </w:t>
            </w:r>
            <w:r w:rsidR="003F7585">
              <w:rPr>
                <w:rFonts w:cstheme="minorHAnsi"/>
                <w:sz w:val="14"/>
                <w:szCs w:val="14"/>
              </w:rPr>
              <w:t>dyskusji na zadany temat</w:t>
            </w:r>
            <w:r>
              <w:rPr>
                <w:rFonts w:cstheme="minorHAnsi"/>
                <w:sz w:val="14"/>
                <w:szCs w:val="14"/>
              </w:rPr>
              <w:t>.</w:t>
            </w:r>
          </w:p>
        </w:tc>
      </w:tr>
      <w:tr w:rsidR="000757B8" w:rsidRPr="00F91D3E" w14:paraId="78BAC3A1" w14:textId="77777777" w:rsidTr="006A65D0">
        <w:trPr>
          <w:gridAfter w:val="1"/>
          <w:wAfter w:w="284" w:type="dxa"/>
          <w:trHeight w:val="2394"/>
        </w:trPr>
        <w:tc>
          <w:tcPr>
            <w:tcW w:w="1696" w:type="dxa"/>
          </w:tcPr>
          <w:p w14:paraId="083D98D8" w14:textId="4D2845D4" w:rsidR="000757B8" w:rsidRPr="00F91D3E" w:rsidRDefault="002305DA" w:rsidP="003D5271">
            <w:pPr>
              <w:spacing w:line="276" w:lineRule="auto"/>
              <w:rPr>
                <w:rFonts w:cstheme="minorHAnsi"/>
                <w:b/>
                <w:sz w:val="14"/>
                <w:szCs w:val="14"/>
              </w:rPr>
            </w:pPr>
            <w:r w:rsidRPr="00F91D3E">
              <w:rPr>
                <w:rFonts w:cstheme="minorHAnsi"/>
                <w:b/>
                <w:sz w:val="14"/>
                <w:szCs w:val="14"/>
              </w:rPr>
              <w:t>4. Organizacje regionalne</w:t>
            </w:r>
          </w:p>
        </w:tc>
        <w:tc>
          <w:tcPr>
            <w:tcW w:w="2127" w:type="dxa"/>
            <w:gridSpan w:val="2"/>
          </w:tcPr>
          <w:p w14:paraId="33A64365" w14:textId="77777777" w:rsidR="00AC3A90" w:rsidRPr="003516DC" w:rsidRDefault="00AC3A90" w:rsidP="00AC3A90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regionalizm</w:t>
            </w:r>
          </w:p>
          <w:p w14:paraId="0C7446B9" w14:textId="77777777" w:rsidR="00AC3A90" w:rsidRPr="003516DC" w:rsidRDefault="00AC3A90" w:rsidP="00AC3A90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Rada Europy</w:t>
            </w:r>
          </w:p>
          <w:p w14:paraId="63C9D031" w14:textId="77777777" w:rsidR="00AC3A90" w:rsidRPr="003516DC" w:rsidRDefault="00AC3A90" w:rsidP="00AC3A90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OBWE</w:t>
            </w:r>
          </w:p>
          <w:p w14:paraId="5044CF5A" w14:textId="77777777" w:rsidR="00AC3A90" w:rsidRPr="003516DC" w:rsidRDefault="00AC3A90" w:rsidP="00AC3A90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ASEAN</w:t>
            </w:r>
          </w:p>
          <w:p w14:paraId="7AD38A94" w14:textId="77777777" w:rsidR="00AC3A90" w:rsidRPr="003516DC" w:rsidRDefault="00AC3A90" w:rsidP="00AC3A90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WNP</w:t>
            </w:r>
          </w:p>
          <w:p w14:paraId="20785CA2" w14:textId="77777777" w:rsidR="00AC3A90" w:rsidRPr="003516DC" w:rsidRDefault="00AC3A90" w:rsidP="00AC3A90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LPA</w:t>
            </w:r>
          </w:p>
          <w:p w14:paraId="448678E9" w14:textId="77777777" w:rsidR="00AC3A90" w:rsidRPr="003516DC" w:rsidRDefault="00AC3A90" w:rsidP="00AC3A90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UA</w:t>
            </w:r>
          </w:p>
          <w:p w14:paraId="75D9561D" w14:textId="77777777" w:rsidR="00AC3A90" w:rsidRPr="003516DC" w:rsidRDefault="00AC3A90" w:rsidP="00AC3A90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OPA</w:t>
            </w:r>
          </w:p>
          <w:p w14:paraId="2DC97DB6" w14:textId="77777777" w:rsidR="00AC3A90" w:rsidRPr="003516DC" w:rsidRDefault="00AC3A90" w:rsidP="00AC3A90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EFTA</w:t>
            </w:r>
          </w:p>
          <w:p w14:paraId="25E88D9B" w14:textId="77777777" w:rsidR="00AC3A90" w:rsidRPr="003516DC" w:rsidRDefault="00AC3A90" w:rsidP="00AC3A90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NAFTA</w:t>
            </w:r>
          </w:p>
          <w:p w14:paraId="658D28A8" w14:textId="77777777" w:rsidR="00AC3A90" w:rsidRPr="003516DC" w:rsidRDefault="00AC3A90" w:rsidP="00AC3A90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APEC</w:t>
            </w:r>
          </w:p>
          <w:p w14:paraId="735D9B75" w14:textId="77777777" w:rsidR="00AC3A90" w:rsidRDefault="00AC3A90" w:rsidP="00AC3A90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CEFTA</w:t>
            </w:r>
          </w:p>
          <w:p w14:paraId="3E1D5ACE" w14:textId="6921BCF4" w:rsidR="000757B8" w:rsidRPr="00F91D3E" w:rsidRDefault="00AC3A90" w:rsidP="00AC3A90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strefy wolnego handlu</w:t>
            </w:r>
          </w:p>
        </w:tc>
        <w:tc>
          <w:tcPr>
            <w:tcW w:w="2120" w:type="dxa"/>
            <w:gridSpan w:val="3"/>
          </w:tcPr>
          <w:p w14:paraId="5F4B81D3" w14:textId="0CD7CAD2" w:rsidR="00E358F2" w:rsidRPr="00F91D3E" w:rsidRDefault="00AC3A90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wymienia</w:t>
            </w:r>
            <w:r w:rsidR="00E358F2" w:rsidRPr="00F91D3E">
              <w:rPr>
                <w:rFonts w:cstheme="minorHAnsi"/>
                <w:sz w:val="14"/>
                <w:szCs w:val="14"/>
              </w:rPr>
              <w:t xml:space="preserve"> główne organizacje regionalne</w:t>
            </w:r>
            <w:r>
              <w:rPr>
                <w:rFonts w:cstheme="minorHAnsi"/>
                <w:sz w:val="14"/>
                <w:szCs w:val="14"/>
              </w:rPr>
              <w:t xml:space="preserve"> funkcjonujące</w:t>
            </w:r>
            <w:r w:rsidR="00E358F2" w:rsidRPr="00F91D3E">
              <w:rPr>
                <w:rFonts w:cstheme="minorHAnsi"/>
                <w:sz w:val="14"/>
                <w:szCs w:val="14"/>
              </w:rPr>
              <w:t xml:space="preserve"> w Europie;</w:t>
            </w:r>
          </w:p>
          <w:p w14:paraId="249B4B4E" w14:textId="1B027500" w:rsidR="000757B8" w:rsidRPr="00F91D3E" w:rsidRDefault="000757B8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cstheme="minorHAnsi"/>
                <w:sz w:val="14"/>
                <w:szCs w:val="14"/>
              </w:rPr>
            </w:pPr>
            <w:r w:rsidRPr="00F91D3E">
              <w:rPr>
                <w:rFonts w:cstheme="minorHAnsi"/>
                <w:sz w:val="14"/>
                <w:szCs w:val="14"/>
              </w:rPr>
              <w:t>poda</w:t>
            </w:r>
            <w:r w:rsidR="00AC3A90">
              <w:rPr>
                <w:rFonts w:cstheme="minorHAnsi"/>
                <w:sz w:val="14"/>
                <w:szCs w:val="14"/>
              </w:rPr>
              <w:t>je</w:t>
            </w:r>
            <w:r w:rsidRPr="00F91D3E">
              <w:rPr>
                <w:rFonts w:cstheme="minorHAnsi"/>
                <w:sz w:val="14"/>
                <w:szCs w:val="14"/>
              </w:rPr>
              <w:t xml:space="preserve"> przykłady działalności Rady Europy;</w:t>
            </w:r>
          </w:p>
          <w:p w14:paraId="74A4B265" w14:textId="0B4E8316" w:rsidR="000757B8" w:rsidRPr="00F91D3E" w:rsidRDefault="00AC3A90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wskazuje</w:t>
            </w:r>
            <w:r w:rsidR="00E358F2" w:rsidRPr="00F91D3E">
              <w:rPr>
                <w:rFonts w:cstheme="minorHAnsi"/>
                <w:sz w:val="14"/>
                <w:szCs w:val="14"/>
              </w:rPr>
              <w:t xml:space="preserve"> cele działania OBWE.</w:t>
            </w:r>
          </w:p>
          <w:p w14:paraId="07315D7E" w14:textId="77777777" w:rsidR="000757B8" w:rsidRPr="00F91D3E" w:rsidRDefault="000757B8" w:rsidP="003D5271">
            <w:pPr>
              <w:spacing w:line="276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285" w:type="dxa"/>
            <w:gridSpan w:val="2"/>
          </w:tcPr>
          <w:p w14:paraId="7A0BD6E5" w14:textId="69043C5F" w:rsidR="00AC3A90" w:rsidRPr="003516DC" w:rsidRDefault="00AC3A90" w:rsidP="00AC3A90">
            <w:pPr>
              <w:pStyle w:val="Akapitzlist"/>
              <w:numPr>
                <w:ilvl w:val="0"/>
                <w:numId w:val="20"/>
              </w:numPr>
              <w:spacing w:after="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wymieni</w:t>
            </w:r>
            <w:r>
              <w:rPr>
                <w:rFonts w:cstheme="minorHAnsi"/>
                <w:sz w:val="14"/>
                <w:szCs w:val="14"/>
              </w:rPr>
              <w:t>a</w:t>
            </w:r>
            <w:r w:rsidRPr="003516DC">
              <w:rPr>
                <w:rFonts w:cstheme="minorHAnsi"/>
                <w:sz w:val="14"/>
                <w:szCs w:val="14"/>
              </w:rPr>
              <w:t xml:space="preserve"> cele</w:t>
            </w:r>
            <w:r>
              <w:rPr>
                <w:rFonts w:cstheme="minorHAnsi"/>
                <w:sz w:val="14"/>
                <w:szCs w:val="14"/>
              </w:rPr>
              <w:t xml:space="preserve"> oraz formy działalności następujących organizacji regionalnych</w:t>
            </w:r>
            <w:r w:rsidRPr="003516DC">
              <w:rPr>
                <w:rFonts w:cstheme="minorHAnsi"/>
                <w:sz w:val="14"/>
                <w:szCs w:val="14"/>
              </w:rPr>
              <w:t>:</w:t>
            </w:r>
          </w:p>
          <w:p w14:paraId="3340189C" w14:textId="77777777" w:rsidR="00AC3A90" w:rsidRPr="003516DC" w:rsidRDefault="00AC3A90" w:rsidP="00AC3A90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- Rad</w:t>
            </w:r>
            <w:r>
              <w:rPr>
                <w:rFonts w:cstheme="minorHAnsi"/>
                <w:sz w:val="14"/>
                <w:szCs w:val="14"/>
              </w:rPr>
              <w:t>y</w:t>
            </w:r>
            <w:r w:rsidRPr="003516DC">
              <w:rPr>
                <w:rFonts w:cstheme="minorHAnsi"/>
                <w:sz w:val="14"/>
                <w:szCs w:val="14"/>
              </w:rPr>
              <w:t xml:space="preserve"> Europy</w:t>
            </w:r>
            <w:r>
              <w:rPr>
                <w:rFonts w:cstheme="minorHAnsi"/>
                <w:sz w:val="14"/>
                <w:szCs w:val="14"/>
              </w:rPr>
              <w:t>,</w:t>
            </w:r>
          </w:p>
          <w:p w14:paraId="3CFCF79B" w14:textId="53D41159" w:rsidR="00AC3A90" w:rsidRPr="003516DC" w:rsidRDefault="00AC3A90" w:rsidP="00AC3A90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 xml:space="preserve">- </w:t>
            </w:r>
            <w:r>
              <w:rPr>
                <w:rFonts w:cstheme="minorHAnsi"/>
                <w:sz w:val="14"/>
                <w:szCs w:val="14"/>
              </w:rPr>
              <w:t>Organizacji Bezpieczeństwa i Współpracy w Europie [OBWE],</w:t>
            </w:r>
          </w:p>
          <w:p w14:paraId="4FB3D478" w14:textId="77777777" w:rsidR="00AC3A90" w:rsidRDefault="00AC3A90" w:rsidP="00AC3A90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 xml:space="preserve">- </w:t>
            </w:r>
            <w:r>
              <w:rPr>
                <w:rFonts w:cstheme="minorHAnsi"/>
                <w:sz w:val="14"/>
                <w:szCs w:val="14"/>
              </w:rPr>
              <w:t>Stowarzyszenia Narodów Azji Południowo-</w:t>
            </w:r>
          </w:p>
          <w:p w14:paraId="40EACD4B" w14:textId="77777777" w:rsidR="00AC3A90" w:rsidRPr="003516DC" w:rsidRDefault="00AC3A90" w:rsidP="00AC3A90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-Wschodniej [ASEAN],</w:t>
            </w:r>
          </w:p>
          <w:p w14:paraId="0AD29DF3" w14:textId="77777777" w:rsidR="00AC3A90" w:rsidRPr="003516DC" w:rsidRDefault="00AC3A90" w:rsidP="00AC3A90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 xml:space="preserve">- </w:t>
            </w:r>
            <w:r>
              <w:rPr>
                <w:rFonts w:cstheme="minorHAnsi"/>
                <w:sz w:val="14"/>
                <w:szCs w:val="14"/>
              </w:rPr>
              <w:t>Wspólnoty Niepodległych Państw [WNP],</w:t>
            </w:r>
          </w:p>
          <w:p w14:paraId="4D0235BD" w14:textId="77777777" w:rsidR="00AC3A90" w:rsidRPr="003516DC" w:rsidRDefault="00AC3A90" w:rsidP="00AC3A90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- L</w:t>
            </w:r>
            <w:r>
              <w:rPr>
                <w:rFonts w:cstheme="minorHAnsi"/>
                <w:sz w:val="14"/>
                <w:szCs w:val="14"/>
              </w:rPr>
              <w:t>igi Państw Arabskich [LPA],</w:t>
            </w:r>
          </w:p>
          <w:p w14:paraId="68D471EB" w14:textId="77777777" w:rsidR="00AC3A90" w:rsidRPr="003516DC" w:rsidRDefault="00AC3A90" w:rsidP="00AC3A90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- U</w:t>
            </w:r>
            <w:r>
              <w:rPr>
                <w:rFonts w:cstheme="minorHAnsi"/>
                <w:sz w:val="14"/>
                <w:szCs w:val="14"/>
              </w:rPr>
              <w:t>nii Afrykańskiej [UA],</w:t>
            </w:r>
          </w:p>
          <w:p w14:paraId="3923318B" w14:textId="77777777" w:rsidR="00AC3A90" w:rsidRPr="003516DC" w:rsidRDefault="00AC3A90" w:rsidP="00AC3A90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- O</w:t>
            </w:r>
            <w:r>
              <w:rPr>
                <w:rFonts w:cstheme="minorHAnsi"/>
                <w:sz w:val="14"/>
                <w:szCs w:val="14"/>
              </w:rPr>
              <w:t>rganizacji Państw Amerykańskich [OPA],</w:t>
            </w:r>
          </w:p>
          <w:p w14:paraId="16306DED" w14:textId="77777777" w:rsidR="00AC3A90" w:rsidRPr="003516DC" w:rsidRDefault="00AC3A90" w:rsidP="00AC3A90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lastRenderedPageBreak/>
              <w:t xml:space="preserve">- </w:t>
            </w:r>
            <w:r>
              <w:rPr>
                <w:rFonts w:cstheme="minorHAnsi"/>
                <w:sz w:val="14"/>
                <w:szCs w:val="14"/>
              </w:rPr>
              <w:t>Europejskiego Stowarzyszenia Wolnego Handlu [EFTA],</w:t>
            </w:r>
          </w:p>
          <w:p w14:paraId="5AF5DB10" w14:textId="77777777" w:rsidR="00AC3A90" w:rsidRPr="003516DC" w:rsidRDefault="00AC3A90" w:rsidP="00AC3A90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 xml:space="preserve">- </w:t>
            </w:r>
            <w:r>
              <w:rPr>
                <w:rFonts w:cstheme="minorHAnsi"/>
                <w:sz w:val="14"/>
                <w:szCs w:val="14"/>
              </w:rPr>
              <w:t>Północnoamerykańskiej Strefy Wolnego Handlu [</w:t>
            </w:r>
            <w:r w:rsidRPr="003516DC">
              <w:rPr>
                <w:rFonts w:cstheme="minorHAnsi"/>
                <w:sz w:val="14"/>
                <w:szCs w:val="14"/>
              </w:rPr>
              <w:t>NAFTA</w:t>
            </w:r>
            <w:r>
              <w:rPr>
                <w:rFonts w:cstheme="minorHAnsi"/>
                <w:sz w:val="14"/>
                <w:szCs w:val="14"/>
              </w:rPr>
              <w:t>],</w:t>
            </w:r>
          </w:p>
          <w:p w14:paraId="24E1D6F8" w14:textId="77777777" w:rsidR="00AC3A90" w:rsidRPr="003516DC" w:rsidRDefault="00AC3A90" w:rsidP="00AC3A90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 xml:space="preserve">- </w:t>
            </w:r>
            <w:r>
              <w:rPr>
                <w:rFonts w:cstheme="minorHAnsi"/>
                <w:sz w:val="14"/>
                <w:szCs w:val="14"/>
              </w:rPr>
              <w:t>Wspólnoty Gospodarczej Azji i Pacyfiku [</w:t>
            </w:r>
            <w:r w:rsidRPr="003516DC">
              <w:rPr>
                <w:rFonts w:cstheme="minorHAnsi"/>
                <w:sz w:val="14"/>
                <w:szCs w:val="14"/>
              </w:rPr>
              <w:t>APEC</w:t>
            </w:r>
            <w:r>
              <w:rPr>
                <w:rFonts w:cstheme="minorHAnsi"/>
                <w:sz w:val="14"/>
                <w:szCs w:val="14"/>
              </w:rPr>
              <w:t>],</w:t>
            </w:r>
          </w:p>
          <w:p w14:paraId="3A4C0735" w14:textId="0700BFFD" w:rsidR="00E358F2" w:rsidRPr="00F91D3E" w:rsidRDefault="00AC3A90" w:rsidP="006A65D0">
            <w:pPr>
              <w:pStyle w:val="Akapitzlist"/>
              <w:spacing w:after="0"/>
              <w:ind w:left="36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 xml:space="preserve">- </w:t>
            </w:r>
            <w:r>
              <w:rPr>
                <w:rFonts w:cstheme="minorHAnsi"/>
                <w:sz w:val="14"/>
                <w:szCs w:val="14"/>
              </w:rPr>
              <w:t>Środkowoeuropejskiego Porozumienia o Wolnym Handlu [CEFTA];</w:t>
            </w:r>
          </w:p>
          <w:p w14:paraId="75D8A162" w14:textId="6D5F2C84" w:rsidR="00E358F2" w:rsidRPr="00F91D3E" w:rsidRDefault="00E358F2" w:rsidP="006A65D0">
            <w:pPr>
              <w:pStyle w:val="Akapitzlist"/>
              <w:numPr>
                <w:ilvl w:val="0"/>
                <w:numId w:val="20"/>
              </w:numPr>
              <w:spacing w:after="0"/>
              <w:rPr>
                <w:rFonts w:cstheme="minorHAnsi"/>
                <w:sz w:val="14"/>
                <w:szCs w:val="14"/>
              </w:rPr>
            </w:pPr>
            <w:r w:rsidRPr="00F91D3E">
              <w:rPr>
                <w:rFonts w:cstheme="minorHAnsi"/>
                <w:sz w:val="14"/>
                <w:szCs w:val="14"/>
              </w:rPr>
              <w:t xml:space="preserve">prawidłowo </w:t>
            </w:r>
            <w:r w:rsidR="00AC3A90">
              <w:rPr>
                <w:rFonts w:cstheme="minorHAnsi"/>
                <w:sz w:val="14"/>
                <w:szCs w:val="14"/>
              </w:rPr>
              <w:t>posługuje się pojęciem „strefa wolnego</w:t>
            </w:r>
            <w:r w:rsidRPr="00F91D3E">
              <w:rPr>
                <w:rFonts w:cstheme="minorHAnsi"/>
                <w:sz w:val="14"/>
                <w:szCs w:val="14"/>
              </w:rPr>
              <w:t xml:space="preserve"> handlu</w:t>
            </w:r>
            <w:r w:rsidR="00AC3A90">
              <w:rPr>
                <w:rFonts w:cstheme="minorHAnsi"/>
                <w:sz w:val="14"/>
                <w:szCs w:val="14"/>
              </w:rPr>
              <w:t>”;</w:t>
            </w:r>
            <w:r w:rsidRPr="00F91D3E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5F1305E1" w14:textId="37AAEE78" w:rsidR="000757B8" w:rsidRPr="001A1810" w:rsidRDefault="00AC3A90" w:rsidP="006A65D0">
            <w:pPr>
              <w:pStyle w:val="Akapitzlist"/>
              <w:numPr>
                <w:ilvl w:val="0"/>
                <w:numId w:val="20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analizuje</w:t>
            </w:r>
            <w:r w:rsidRPr="00F91D3E">
              <w:rPr>
                <w:rFonts w:cstheme="minorHAnsi"/>
                <w:sz w:val="14"/>
                <w:szCs w:val="14"/>
              </w:rPr>
              <w:t xml:space="preserve"> proste materiały źródłowe dotyczące </w:t>
            </w:r>
            <w:r>
              <w:rPr>
                <w:rFonts w:cstheme="minorHAnsi"/>
                <w:sz w:val="14"/>
                <w:szCs w:val="14"/>
              </w:rPr>
              <w:t>współczesnych organizacji regionalnych</w:t>
            </w:r>
            <w:r w:rsidRPr="00F91D3E">
              <w:rPr>
                <w:rFonts w:cstheme="minorHAnsi"/>
                <w:sz w:val="14"/>
                <w:szCs w:val="14"/>
              </w:rPr>
              <w:t xml:space="preserve"> [</w:t>
            </w:r>
            <w:r>
              <w:rPr>
                <w:rFonts w:cstheme="minorHAnsi"/>
                <w:sz w:val="14"/>
                <w:szCs w:val="14"/>
              </w:rPr>
              <w:t xml:space="preserve">teksty </w:t>
            </w:r>
            <w:r w:rsidRPr="00F91D3E">
              <w:rPr>
                <w:rFonts w:cstheme="minorHAnsi"/>
                <w:sz w:val="14"/>
                <w:szCs w:val="14"/>
              </w:rPr>
              <w:t xml:space="preserve">narracyjne, </w:t>
            </w:r>
            <w:r>
              <w:rPr>
                <w:rFonts w:cstheme="minorHAnsi"/>
                <w:sz w:val="14"/>
                <w:szCs w:val="14"/>
              </w:rPr>
              <w:t xml:space="preserve">dane </w:t>
            </w:r>
            <w:r w:rsidRPr="00F91D3E">
              <w:rPr>
                <w:rFonts w:cstheme="minorHAnsi"/>
                <w:sz w:val="14"/>
                <w:szCs w:val="14"/>
              </w:rPr>
              <w:t>statystyczne]</w:t>
            </w:r>
            <w:r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395" w:type="dxa"/>
            <w:gridSpan w:val="2"/>
          </w:tcPr>
          <w:p w14:paraId="4CD09BA3" w14:textId="3091C994" w:rsidR="00E358F2" w:rsidRPr="00AC3A90" w:rsidRDefault="00AC3A90" w:rsidP="00AC3A90">
            <w:pPr>
              <w:pStyle w:val="Akapitzlist"/>
              <w:numPr>
                <w:ilvl w:val="0"/>
                <w:numId w:val="22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lastRenderedPageBreak/>
              <w:t>dokonuje krytycznej analizy</w:t>
            </w:r>
            <w:r w:rsidR="000757B8" w:rsidRPr="00F91D3E">
              <w:rPr>
                <w:rFonts w:cstheme="minorHAnsi"/>
                <w:sz w:val="14"/>
                <w:szCs w:val="14"/>
              </w:rPr>
              <w:t xml:space="preserve"> działalnoś</w:t>
            </w:r>
            <w:r>
              <w:rPr>
                <w:rFonts w:cstheme="minorHAnsi"/>
                <w:sz w:val="14"/>
                <w:szCs w:val="14"/>
              </w:rPr>
              <w:t>ci</w:t>
            </w:r>
            <w:r w:rsidR="000757B8" w:rsidRPr="00F91D3E">
              <w:rPr>
                <w:rFonts w:cstheme="minorHAnsi"/>
                <w:sz w:val="14"/>
                <w:szCs w:val="14"/>
              </w:rPr>
              <w:t xml:space="preserve"> Rady Europy</w:t>
            </w:r>
            <w:r>
              <w:rPr>
                <w:rFonts w:cstheme="minorHAnsi"/>
                <w:sz w:val="14"/>
                <w:szCs w:val="14"/>
              </w:rPr>
              <w:t xml:space="preserve"> i </w:t>
            </w:r>
            <w:r w:rsidR="00E358F2" w:rsidRPr="00AC3A90">
              <w:rPr>
                <w:rFonts w:cstheme="minorHAnsi"/>
                <w:sz w:val="14"/>
                <w:szCs w:val="14"/>
              </w:rPr>
              <w:t>OBWE</w:t>
            </w:r>
            <w:r>
              <w:rPr>
                <w:rFonts w:cstheme="minorHAnsi"/>
                <w:sz w:val="14"/>
                <w:szCs w:val="14"/>
              </w:rPr>
              <w:t xml:space="preserve"> oraz uzasadnia swoją ocenę tych organizacji</w:t>
            </w:r>
            <w:r w:rsidR="00E358F2" w:rsidRPr="00AC3A90">
              <w:rPr>
                <w:rFonts w:cstheme="minorHAnsi"/>
                <w:sz w:val="14"/>
                <w:szCs w:val="14"/>
              </w:rPr>
              <w:t>;</w:t>
            </w:r>
          </w:p>
          <w:p w14:paraId="1F0D3AF4" w14:textId="746CF458" w:rsidR="000757B8" w:rsidRPr="00F91D3E" w:rsidRDefault="00AC3A90" w:rsidP="003D5271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analizuje</w:t>
            </w:r>
            <w:r w:rsidRPr="00F91D3E">
              <w:rPr>
                <w:rFonts w:cstheme="minorHAnsi"/>
                <w:sz w:val="14"/>
                <w:szCs w:val="14"/>
              </w:rPr>
              <w:t xml:space="preserve"> materiały źródłowe dotyczące </w:t>
            </w:r>
            <w:r w:rsidR="00E358F2" w:rsidRPr="00F91D3E">
              <w:rPr>
                <w:rFonts w:cstheme="minorHAnsi"/>
                <w:sz w:val="14"/>
                <w:szCs w:val="14"/>
              </w:rPr>
              <w:t>współczesnych organizacji regionalnych</w:t>
            </w:r>
            <w:r w:rsidR="000757B8" w:rsidRPr="00F91D3E">
              <w:rPr>
                <w:rFonts w:cstheme="minorHAnsi"/>
                <w:sz w:val="14"/>
                <w:szCs w:val="14"/>
              </w:rPr>
              <w:t xml:space="preserve"> </w:t>
            </w:r>
            <w:r w:rsidRPr="00F91D3E">
              <w:rPr>
                <w:rFonts w:cstheme="minorHAnsi"/>
                <w:sz w:val="14"/>
                <w:szCs w:val="14"/>
              </w:rPr>
              <w:t>[</w:t>
            </w:r>
            <w:r>
              <w:rPr>
                <w:rFonts w:cstheme="minorHAnsi"/>
                <w:sz w:val="14"/>
                <w:szCs w:val="14"/>
              </w:rPr>
              <w:t xml:space="preserve">teksty </w:t>
            </w:r>
            <w:r w:rsidRPr="00F91D3E">
              <w:rPr>
                <w:rFonts w:cstheme="minorHAnsi"/>
                <w:sz w:val="14"/>
                <w:szCs w:val="14"/>
              </w:rPr>
              <w:t xml:space="preserve">narracyjne, </w:t>
            </w:r>
            <w:r>
              <w:rPr>
                <w:rFonts w:cstheme="minorHAnsi"/>
                <w:sz w:val="14"/>
                <w:szCs w:val="14"/>
              </w:rPr>
              <w:t xml:space="preserve">akty </w:t>
            </w:r>
            <w:r w:rsidRPr="00F91D3E">
              <w:rPr>
                <w:rFonts w:cstheme="minorHAnsi"/>
                <w:sz w:val="14"/>
                <w:szCs w:val="14"/>
              </w:rPr>
              <w:t xml:space="preserve">normatywne, </w:t>
            </w:r>
            <w:r>
              <w:rPr>
                <w:rFonts w:cstheme="minorHAnsi"/>
                <w:sz w:val="14"/>
                <w:szCs w:val="14"/>
              </w:rPr>
              <w:t xml:space="preserve">dane </w:t>
            </w:r>
            <w:r w:rsidRPr="00F91D3E">
              <w:rPr>
                <w:rFonts w:cstheme="minorHAnsi"/>
                <w:sz w:val="14"/>
                <w:szCs w:val="14"/>
              </w:rPr>
              <w:t>statystyczne,</w:t>
            </w:r>
            <w:r>
              <w:rPr>
                <w:rFonts w:cstheme="minorHAnsi"/>
                <w:sz w:val="14"/>
                <w:szCs w:val="14"/>
              </w:rPr>
              <w:t xml:space="preserve"> źródła</w:t>
            </w:r>
            <w:r w:rsidRPr="00F91D3E">
              <w:rPr>
                <w:rFonts w:cstheme="minorHAnsi"/>
                <w:sz w:val="14"/>
                <w:szCs w:val="14"/>
              </w:rPr>
              <w:t xml:space="preserve"> ikonograficzne]</w:t>
            </w:r>
            <w:r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272" w:type="dxa"/>
          </w:tcPr>
          <w:p w14:paraId="6F0A671F" w14:textId="77777777" w:rsidR="00AC3A90" w:rsidRPr="003516DC" w:rsidRDefault="00AC3A90" w:rsidP="00AC3A90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ocenia, jaką rolę odgrywają we współczesnym świecie nas</w:t>
            </w:r>
            <w:r w:rsidRPr="003516DC">
              <w:rPr>
                <w:rFonts w:cstheme="minorHAnsi"/>
                <w:sz w:val="14"/>
                <w:szCs w:val="14"/>
              </w:rPr>
              <w:t>tępują</w:t>
            </w:r>
            <w:r>
              <w:rPr>
                <w:rFonts w:cstheme="minorHAnsi"/>
                <w:sz w:val="14"/>
                <w:szCs w:val="14"/>
              </w:rPr>
              <w:t>ce</w:t>
            </w:r>
            <w:r w:rsidRPr="003516DC">
              <w:rPr>
                <w:rFonts w:cstheme="minorHAnsi"/>
                <w:sz w:val="14"/>
                <w:szCs w:val="14"/>
              </w:rPr>
              <w:t xml:space="preserve"> form</w:t>
            </w:r>
            <w:r>
              <w:rPr>
                <w:rFonts w:cstheme="minorHAnsi"/>
                <w:sz w:val="14"/>
                <w:szCs w:val="14"/>
              </w:rPr>
              <w:t>y</w:t>
            </w:r>
            <w:r w:rsidRPr="003516DC">
              <w:rPr>
                <w:rFonts w:cstheme="minorHAnsi"/>
                <w:sz w:val="14"/>
                <w:szCs w:val="14"/>
              </w:rPr>
              <w:t xml:space="preserve"> współpracy regionalnej</w:t>
            </w:r>
            <w:r>
              <w:rPr>
                <w:rFonts w:cstheme="minorHAnsi"/>
                <w:sz w:val="14"/>
                <w:szCs w:val="14"/>
              </w:rPr>
              <w:t>:</w:t>
            </w:r>
          </w:p>
          <w:p w14:paraId="7D2302D3" w14:textId="77777777" w:rsidR="00AC3A90" w:rsidRPr="003516DC" w:rsidRDefault="00AC3A90" w:rsidP="00AC3A90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- Rad</w:t>
            </w:r>
            <w:r>
              <w:rPr>
                <w:rFonts w:cstheme="minorHAnsi"/>
                <w:sz w:val="14"/>
                <w:szCs w:val="14"/>
              </w:rPr>
              <w:t>a</w:t>
            </w:r>
            <w:r w:rsidRPr="003516DC">
              <w:rPr>
                <w:rFonts w:cstheme="minorHAnsi"/>
                <w:sz w:val="14"/>
                <w:szCs w:val="14"/>
              </w:rPr>
              <w:t xml:space="preserve"> Europy</w:t>
            </w:r>
            <w:r>
              <w:rPr>
                <w:rFonts w:cstheme="minorHAnsi"/>
                <w:sz w:val="14"/>
                <w:szCs w:val="14"/>
              </w:rPr>
              <w:t>,</w:t>
            </w:r>
          </w:p>
          <w:p w14:paraId="43304E84" w14:textId="77777777" w:rsidR="00AC3A90" w:rsidRPr="003516DC" w:rsidRDefault="00AC3A90" w:rsidP="00AC3A90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 xml:space="preserve">- </w:t>
            </w:r>
            <w:r>
              <w:rPr>
                <w:rFonts w:cstheme="minorHAnsi"/>
                <w:sz w:val="14"/>
                <w:szCs w:val="14"/>
              </w:rPr>
              <w:t>Organizacja Bezpieczeństwa i Współpracy w Europie [OBWE],</w:t>
            </w:r>
          </w:p>
          <w:p w14:paraId="2F40ED27" w14:textId="77777777" w:rsidR="00AC3A90" w:rsidRDefault="00AC3A90" w:rsidP="00AC3A90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 xml:space="preserve">- </w:t>
            </w:r>
            <w:r>
              <w:rPr>
                <w:rFonts w:cstheme="minorHAnsi"/>
                <w:sz w:val="14"/>
                <w:szCs w:val="14"/>
              </w:rPr>
              <w:t>Stowarzyszenie Narodów Azji Południowo-</w:t>
            </w:r>
          </w:p>
          <w:p w14:paraId="68D6CAC8" w14:textId="77777777" w:rsidR="00AC3A90" w:rsidRPr="003516DC" w:rsidRDefault="00AC3A90" w:rsidP="00AC3A90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-Wschodniej [ASEAN],</w:t>
            </w:r>
          </w:p>
          <w:p w14:paraId="132E3DCA" w14:textId="77777777" w:rsidR="00AC3A90" w:rsidRPr="003516DC" w:rsidRDefault="00AC3A90" w:rsidP="00AC3A90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 xml:space="preserve">- </w:t>
            </w:r>
            <w:r>
              <w:rPr>
                <w:rFonts w:cstheme="minorHAnsi"/>
                <w:sz w:val="14"/>
                <w:szCs w:val="14"/>
              </w:rPr>
              <w:t>Wspólnota Niepodległych Państw [WNP],</w:t>
            </w:r>
          </w:p>
          <w:p w14:paraId="70052DC5" w14:textId="77777777" w:rsidR="00AC3A90" w:rsidRPr="003516DC" w:rsidRDefault="00AC3A90" w:rsidP="00AC3A90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- L</w:t>
            </w:r>
            <w:r>
              <w:rPr>
                <w:rFonts w:cstheme="minorHAnsi"/>
                <w:sz w:val="14"/>
                <w:szCs w:val="14"/>
              </w:rPr>
              <w:t>iga Państw Arabskich [LPA],</w:t>
            </w:r>
          </w:p>
          <w:p w14:paraId="11B9D209" w14:textId="77777777" w:rsidR="00AC3A90" w:rsidRPr="003516DC" w:rsidRDefault="00AC3A90" w:rsidP="00AC3A90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- U</w:t>
            </w:r>
            <w:r>
              <w:rPr>
                <w:rFonts w:cstheme="minorHAnsi"/>
                <w:sz w:val="14"/>
                <w:szCs w:val="14"/>
              </w:rPr>
              <w:t>nia Afrykańska [UA],</w:t>
            </w:r>
          </w:p>
          <w:p w14:paraId="20BB534D" w14:textId="77777777" w:rsidR="00AC3A90" w:rsidRPr="003516DC" w:rsidRDefault="00AC3A90" w:rsidP="00AC3A90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- O</w:t>
            </w:r>
            <w:r>
              <w:rPr>
                <w:rFonts w:cstheme="minorHAnsi"/>
                <w:sz w:val="14"/>
                <w:szCs w:val="14"/>
              </w:rPr>
              <w:t>rganizacja Państw Amerykańskich [OPA],</w:t>
            </w:r>
          </w:p>
          <w:p w14:paraId="4D777502" w14:textId="77777777" w:rsidR="00AC3A90" w:rsidRPr="003516DC" w:rsidRDefault="00AC3A90" w:rsidP="00AC3A90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lastRenderedPageBreak/>
              <w:t xml:space="preserve">- </w:t>
            </w:r>
            <w:r>
              <w:rPr>
                <w:rFonts w:cstheme="minorHAnsi"/>
                <w:sz w:val="14"/>
                <w:szCs w:val="14"/>
              </w:rPr>
              <w:t>Europejskie Stowarzyszenie Wolnego Handlu [EFTA],</w:t>
            </w:r>
          </w:p>
          <w:p w14:paraId="7AD0A4DD" w14:textId="77777777" w:rsidR="00AC3A90" w:rsidRPr="003516DC" w:rsidRDefault="00AC3A90" w:rsidP="00AC3A90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 xml:space="preserve">- </w:t>
            </w:r>
            <w:r>
              <w:rPr>
                <w:rFonts w:cstheme="minorHAnsi"/>
                <w:sz w:val="14"/>
                <w:szCs w:val="14"/>
              </w:rPr>
              <w:t>Północnoamerykańska Strefa Wolnego Handlu [</w:t>
            </w:r>
            <w:r w:rsidRPr="003516DC">
              <w:rPr>
                <w:rFonts w:cstheme="minorHAnsi"/>
                <w:sz w:val="14"/>
                <w:szCs w:val="14"/>
              </w:rPr>
              <w:t>NAFTA</w:t>
            </w:r>
            <w:r>
              <w:rPr>
                <w:rFonts w:cstheme="minorHAnsi"/>
                <w:sz w:val="14"/>
                <w:szCs w:val="14"/>
              </w:rPr>
              <w:t>],</w:t>
            </w:r>
          </w:p>
          <w:p w14:paraId="3151BC01" w14:textId="77777777" w:rsidR="00AC3A90" w:rsidRPr="003516DC" w:rsidRDefault="00AC3A90" w:rsidP="00AC3A90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 xml:space="preserve">- </w:t>
            </w:r>
            <w:r>
              <w:rPr>
                <w:rFonts w:cstheme="minorHAnsi"/>
                <w:sz w:val="14"/>
                <w:szCs w:val="14"/>
              </w:rPr>
              <w:t>Wspólnota Gospodarcza Azji i Pacyfiku [</w:t>
            </w:r>
            <w:r w:rsidRPr="003516DC">
              <w:rPr>
                <w:rFonts w:cstheme="minorHAnsi"/>
                <w:sz w:val="14"/>
                <w:szCs w:val="14"/>
              </w:rPr>
              <w:t>APEC</w:t>
            </w:r>
            <w:r>
              <w:rPr>
                <w:rFonts w:cstheme="minorHAnsi"/>
                <w:sz w:val="14"/>
                <w:szCs w:val="14"/>
              </w:rPr>
              <w:t>],</w:t>
            </w:r>
          </w:p>
          <w:p w14:paraId="27A646CF" w14:textId="77777777" w:rsidR="00AC3A90" w:rsidRDefault="00AC3A90" w:rsidP="00AC3A90">
            <w:pPr>
              <w:pStyle w:val="Akapitzlist"/>
              <w:ind w:left="36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 xml:space="preserve">- </w:t>
            </w:r>
            <w:r>
              <w:rPr>
                <w:rFonts w:cstheme="minorHAnsi"/>
                <w:sz w:val="14"/>
                <w:szCs w:val="14"/>
              </w:rPr>
              <w:t>Środkowoeuropejskie Porozumienie o Wolnym Handlu [CEFTA];</w:t>
            </w:r>
          </w:p>
          <w:p w14:paraId="599B554A" w14:textId="5B391A93" w:rsidR="000757B8" w:rsidRPr="00AC3A90" w:rsidRDefault="00AC3A90" w:rsidP="003D5271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rozwiązuje</w:t>
            </w:r>
            <w:r w:rsidRPr="00F91D3E">
              <w:rPr>
                <w:rFonts w:cstheme="minorHAnsi"/>
                <w:sz w:val="14"/>
                <w:szCs w:val="14"/>
              </w:rPr>
              <w:t xml:space="preserve"> złożone</w:t>
            </w:r>
            <w:r>
              <w:rPr>
                <w:rFonts w:cstheme="minorHAnsi"/>
                <w:sz w:val="14"/>
                <w:szCs w:val="14"/>
              </w:rPr>
              <w:t xml:space="preserve"> zadania otwarte</w:t>
            </w:r>
            <w:r w:rsidRPr="00F91D3E">
              <w:rPr>
                <w:rFonts w:cstheme="minorHAnsi"/>
                <w:sz w:val="14"/>
                <w:szCs w:val="14"/>
              </w:rPr>
              <w:t>, w których wykorzystano materiał źródłowy dotyczący</w:t>
            </w:r>
            <w:r>
              <w:rPr>
                <w:rFonts w:cstheme="minorHAnsi"/>
                <w:sz w:val="14"/>
                <w:szCs w:val="14"/>
              </w:rPr>
              <w:t xml:space="preserve"> działalności współczesnych organizacji regionalnych</w:t>
            </w:r>
            <w:r w:rsidR="000757B8" w:rsidRPr="00F91D3E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1984" w:type="dxa"/>
          </w:tcPr>
          <w:p w14:paraId="16DEC0F8" w14:textId="5085E9B3" w:rsidR="000757B8" w:rsidRPr="00F91D3E" w:rsidRDefault="00AC3A90">
            <w:pPr>
              <w:pStyle w:val="Akapitzlist"/>
              <w:numPr>
                <w:ilvl w:val="0"/>
                <w:numId w:val="47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lastRenderedPageBreak/>
              <w:t>dokonuje</w:t>
            </w:r>
            <w:r w:rsidR="000757B8" w:rsidRPr="00F91D3E">
              <w:rPr>
                <w:rFonts w:cstheme="minorHAnsi"/>
                <w:sz w:val="14"/>
                <w:szCs w:val="14"/>
              </w:rPr>
              <w:t xml:space="preserve"> krytycznej analizy wybranych problemów </w:t>
            </w:r>
            <w:r>
              <w:rPr>
                <w:rFonts w:cstheme="minorHAnsi"/>
                <w:sz w:val="14"/>
                <w:szCs w:val="14"/>
              </w:rPr>
              <w:t>związanych z działalnością</w:t>
            </w:r>
            <w:r w:rsidR="000757B8" w:rsidRPr="00F91D3E">
              <w:rPr>
                <w:rFonts w:cstheme="minorHAnsi"/>
                <w:sz w:val="14"/>
                <w:szCs w:val="14"/>
              </w:rPr>
              <w:t xml:space="preserve"> </w:t>
            </w:r>
            <w:r w:rsidR="00E358F2" w:rsidRPr="00F91D3E">
              <w:rPr>
                <w:rFonts w:cstheme="minorHAnsi"/>
                <w:sz w:val="14"/>
                <w:szCs w:val="14"/>
              </w:rPr>
              <w:t>współczesnych organizacji regionalnych</w:t>
            </w:r>
            <w:r w:rsidR="000757B8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4CCE955D" w14:textId="2FF9DB4B" w:rsidR="00E358F2" w:rsidRPr="00F91D3E" w:rsidRDefault="00AC3A90" w:rsidP="003D5271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samodzielnie gromadzi</w:t>
            </w:r>
            <w:r w:rsidRPr="00F91D3E">
              <w:rPr>
                <w:rFonts w:cstheme="minorHAnsi"/>
                <w:sz w:val="14"/>
                <w:szCs w:val="14"/>
              </w:rPr>
              <w:t>, anali</w:t>
            </w:r>
            <w:r>
              <w:rPr>
                <w:rFonts w:cstheme="minorHAnsi"/>
                <w:sz w:val="14"/>
                <w:szCs w:val="14"/>
              </w:rPr>
              <w:t>zuje</w:t>
            </w:r>
            <w:r w:rsidRPr="00F91D3E">
              <w:rPr>
                <w:rFonts w:cstheme="minorHAnsi"/>
                <w:sz w:val="14"/>
                <w:szCs w:val="14"/>
              </w:rPr>
              <w:t xml:space="preserve"> i prezent</w:t>
            </w:r>
            <w:r>
              <w:rPr>
                <w:rFonts w:cstheme="minorHAnsi"/>
                <w:sz w:val="14"/>
                <w:szCs w:val="14"/>
              </w:rPr>
              <w:t>uje</w:t>
            </w:r>
            <w:r w:rsidRPr="00F91D3E">
              <w:rPr>
                <w:rFonts w:cstheme="minorHAnsi"/>
                <w:sz w:val="14"/>
                <w:szCs w:val="14"/>
              </w:rPr>
              <w:t xml:space="preserve"> materiały dotyczące </w:t>
            </w:r>
            <w:r>
              <w:rPr>
                <w:rFonts w:cstheme="minorHAnsi"/>
                <w:sz w:val="14"/>
                <w:szCs w:val="14"/>
              </w:rPr>
              <w:t xml:space="preserve">działalności </w:t>
            </w:r>
            <w:r w:rsidR="00E358F2" w:rsidRPr="00F91D3E">
              <w:rPr>
                <w:rFonts w:cstheme="minorHAnsi"/>
                <w:sz w:val="14"/>
                <w:szCs w:val="14"/>
              </w:rPr>
              <w:t>współczesnych organizacji regionalnych</w:t>
            </w:r>
            <w:r w:rsidR="000757B8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3723EFFE" w14:textId="00B5795B" w:rsidR="00AC3A90" w:rsidRPr="00F91D3E" w:rsidRDefault="00AC3A90" w:rsidP="003D5271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organizuje debatę dotyczącą</w:t>
            </w:r>
            <w:r w:rsidRPr="00F91D3E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 xml:space="preserve">roli współczesnych organizacji regionalnych </w:t>
            </w:r>
            <w:r>
              <w:rPr>
                <w:rFonts w:cstheme="minorHAnsi"/>
                <w:sz w:val="14"/>
                <w:szCs w:val="14"/>
              </w:rPr>
              <w:lastRenderedPageBreak/>
              <w:t>we współczesnym świecie oraz</w:t>
            </w:r>
            <w:r w:rsidR="003F7585">
              <w:rPr>
                <w:rFonts w:cstheme="minorHAnsi"/>
                <w:sz w:val="14"/>
                <w:szCs w:val="14"/>
              </w:rPr>
              <w:t> </w:t>
            </w:r>
            <w:r>
              <w:rPr>
                <w:rFonts w:cstheme="minorHAnsi"/>
                <w:sz w:val="14"/>
                <w:szCs w:val="14"/>
              </w:rPr>
              <w:t>aktywnie uczestniczy</w:t>
            </w:r>
            <w:r w:rsidR="003F7585">
              <w:rPr>
                <w:rFonts w:cstheme="minorHAnsi"/>
                <w:sz w:val="14"/>
                <w:szCs w:val="14"/>
              </w:rPr>
              <w:t xml:space="preserve"> w dyskusji na zadany temat. </w:t>
            </w:r>
          </w:p>
        </w:tc>
      </w:tr>
      <w:tr w:rsidR="00566092" w:rsidRPr="00F91D3E" w14:paraId="57C9584C" w14:textId="77777777" w:rsidTr="006A65D0">
        <w:trPr>
          <w:gridAfter w:val="1"/>
          <w:wAfter w:w="284" w:type="dxa"/>
        </w:trPr>
        <w:tc>
          <w:tcPr>
            <w:tcW w:w="14879" w:type="dxa"/>
            <w:gridSpan w:val="12"/>
            <w:shd w:val="clear" w:color="auto" w:fill="D9D9D9" w:themeFill="background1" w:themeFillShade="D9"/>
          </w:tcPr>
          <w:p w14:paraId="61E98CBF" w14:textId="7B403111" w:rsidR="00566092" w:rsidRPr="00F91D3E" w:rsidRDefault="005E1D1D" w:rsidP="003F7585">
            <w:pPr>
              <w:spacing w:before="120" w:after="120" w:line="276" w:lineRule="auto"/>
              <w:jc w:val="center"/>
              <w:rPr>
                <w:rFonts w:cstheme="minorHAnsi"/>
                <w:sz w:val="14"/>
                <w:szCs w:val="14"/>
              </w:rPr>
            </w:pPr>
            <w:r w:rsidRPr="00F91D3E">
              <w:rPr>
                <w:rFonts w:cstheme="minorHAnsi"/>
                <w:b/>
                <w:sz w:val="14"/>
                <w:szCs w:val="14"/>
              </w:rPr>
              <w:lastRenderedPageBreak/>
              <w:t xml:space="preserve">IV. </w:t>
            </w:r>
            <w:r w:rsidR="00566092" w:rsidRPr="00F91D3E">
              <w:rPr>
                <w:rFonts w:cstheme="minorHAnsi"/>
                <w:b/>
                <w:bCs/>
                <w:sz w:val="14"/>
                <w:szCs w:val="14"/>
              </w:rPr>
              <w:t>UNIA EUROPEJSKA</w:t>
            </w:r>
          </w:p>
        </w:tc>
      </w:tr>
      <w:tr w:rsidR="00566092" w:rsidRPr="00F91D3E" w14:paraId="34EBC3B1" w14:textId="77777777" w:rsidTr="006A65D0">
        <w:trPr>
          <w:gridAfter w:val="1"/>
          <w:wAfter w:w="284" w:type="dxa"/>
        </w:trPr>
        <w:tc>
          <w:tcPr>
            <w:tcW w:w="1696" w:type="dxa"/>
          </w:tcPr>
          <w:p w14:paraId="624D3E70" w14:textId="3B646431" w:rsidR="00566092" w:rsidRPr="00F91D3E" w:rsidRDefault="00F37892" w:rsidP="003D5271">
            <w:pPr>
              <w:spacing w:line="276" w:lineRule="auto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 xml:space="preserve">1. </w:t>
            </w:r>
            <w:r w:rsidR="00566092" w:rsidRPr="00F91D3E">
              <w:rPr>
                <w:rFonts w:cstheme="minorHAnsi"/>
                <w:b/>
                <w:sz w:val="14"/>
                <w:szCs w:val="14"/>
              </w:rPr>
              <w:t>Integracja europejska</w:t>
            </w:r>
          </w:p>
        </w:tc>
        <w:tc>
          <w:tcPr>
            <w:tcW w:w="2127" w:type="dxa"/>
            <w:gridSpan w:val="2"/>
          </w:tcPr>
          <w:p w14:paraId="5DE59DBA" w14:textId="77777777" w:rsidR="00730888" w:rsidRPr="00F91D3E" w:rsidRDefault="00730888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 w:rsidRPr="00F91D3E">
              <w:rPr>
                <w:rFonts w:cstheme="minorHAnsi"/>
                <w:sz w:val="14"/>
                <w:szCs w:val="14"/>
              </w:rPr>
              <w:t>integracja europejska</w:t>
            </w:r>
          </w:p>
          <w:p w14:paraId="4CE0C7CE" w14:textId="77777777" w:rsidR="00730888" w:rsidRPr="00F91D3E" w:rsidRDefault="00730888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 w:rsidRPr="00F91D3E">
              <w:rPr>
                <w:rFonts w:cstheme="minorHAnsi"/>
                <w:sz w:val="14"/>
                <w:szCs w:val="14"/>
              </w:rPr>
              <w:t>Unia Europejska</w:t>
            </w:r>
          </w:p>
          <w:p w14:paraId="7BAA8E9B" w14:textId="77777777" w:rsidR="00730888" w:rsidRPr="00F91D3E" w:rsidRDefault="00730888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 w:rsidRPr="00F91D3E">
              <w:rPr>
                <w:rFonts w:cstheme="minorHAnsi"/>
                <w:sz w:val="14"/>
                <w:szCs w:val="14"/>
              </w:rPr>
              <w:t>prawo europejskie</w:t>
            </w:r>
          </w:p>
          <w:p w14:paraId="51C68EE0" w14:textId="2AAE4C1C" w:rsidR="00566092" w:rsidRPr="00F91D3E" w:rsidRDefault="00730888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4"/>
                <w:szCs w:val="14"/>
              </w:rPr>
            </w:pPr>
            <w:r w:rsidRPr="00F91D3E">
              <w:rPr>
                <w:rFonts w:cstheme="minorHAnsi"/>
                <w:sz w:val="14"/>
                <w:szCs w:val="14"/>
              </w:rPr>
              <w:t>państwa członkowskie UE</w:t>
            </w:r>
          </w:p>
        </w:tc>
        <w:tc>
          <w:tcPr>
            <w:tcW w:w="2120" w:type="dxa"/>
            <w:gridSpan w:val="3"/>
          </w:tcPr>
          <w:p w14:paraId="20C9D502" w14:textId="6FF782D2" w:rsidR="00566092" w:rsidRPr="00F91D3E" w:rsidRDefault="003F7585" w:rsidP="003D527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wymieni</w:t>
            </w:r>
            <w:r>
              <w:rPr>
                <w:rFonts w:cstheme="minorHAnsi"/>
                <w:sz w:val="14"/>
                <w:szCs w:val="14"/>
              </w:rPr>
              <w:t>a</w:t>
            </w:r>
            <w:r w:rsidRPr="003516DC">
              <w:rPr>
                <w:rFonts w:cstheme="minorHAnsi"/>
                <w:sz w:val="14"/>
                <w:szCs w:val="14"/>
              </w:rPr>
              <w:t xml:space="preserve"> kulturowe i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3516DC">
              <w:rPr>
                <w:rFonts w:cstheme="minorHAnsi"/>
                <w:sz w:val="14"/>
                <w:szCs w:val="14"/>
              </w:rPr>
              <w:t>historyczne podwaliny jedności europejskiej</w:t>
            </w:r>
            <w:r w:rsidR="00566092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0943D2BB" w14:textId="1BEF1045" w:rsidR="00566092" w:rsidRPr="00F91D3E" w:rsidRDefault="003F7585" w:rsidP="003D527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wskazuje</w:t>
            </w:r>
            <w:r w:rsidRPr="003516DC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najważniejsze</w:t>
            </w:r>
            <w:r w:rsidRPr="003516DC">
              <w:rPr>
                <w:rFonts w:cstheme="minorHAnsi"/>
                <w:sz w:val="14"/>
                <w:szCs w:val="14"/>
              </w:rPr>
              <w:t xml:space="preserve"> akty prawa pierwotnego </w:t>
            </w:r>
            <w:r>
              <w:rPr>
                <w:rFonts w:cstheme="minorHAnsi"/>
                <w:sz w:val="14"/>
                <w:szCs w:val="14"/>
              </w:rPr>
              <w:t>wspólnot europejskich</w:t>
            </w:r>
            <w:r w:rsidRPr="003516DC">
              <w:rPr>
                <w:rFonts w:cstheme="minorHAnsi"/>
                <w:sz w:val="14"/>
                <w:szCs w:val="14"/>
              </w:rPr>
              <w:t xml:space="preserve"> i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3516DC">
              <w:rPr>
                <w:rFonts w:cstheme="minorHAnsi"/>
                <w:sz w:val="14"/>
                <w:szCs w:val="14"/>
              </w:rPr>
              <w:t>Unii Europejskiej</w:t>
            </w:r>
            <w:r w:rsidR="00566092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2016040C" w14:textId="0A82A144" w:rsidR="00566092" w:rsidRPr="00F91D3E" w:rsidRDefault="00566092" w:rsidP="003D527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cstheme="minorHAnsi"/>
                <w:sz w:val="14"/>
                <w:szCs w:val="14"/>
              </w:rPr>
            </w:pPr>
            <w:r w:rsidRPr="00F91D3E">
              <w:rPr>
                <w:rFonts w:cstheme="minorHAnsi"/>
                <w:sz w:val="14"/>
                <w:szCs w:val="14"/>
              </w:rPr>
              <w:t xml:space="preserve">podać przykłady </w:t>
            </w:r>
            <w:r w:rsidR="004E2B9A">
              <w:rPr>
                <w:rFonts w:cstheme="minorHAnsi"/>
                <w:sz w:val="14"/>
                <w:szCs w:val="14"/>
              </w:rPr>
              <w:t>realizacji</w:t>
            </w:r>
            <w:r w:rsidRPr="00F91D3E">
              <w:rPr>
                <w:rFonts w:cstheme="minorHAnsi"/>
                <w:sz w:val="14"/>
                <w:szCs w:val="14"/>
              </w:rPr>
              <w:t xml:space="preserve"> zasad pomocniczości, subsydiarności i solidarności.</w:t>
            </w:r>
          </w:p>
        </w:tc>
        <w:tc>
          <w:tcPr>
            <w:tcW w:w="2285" w:type="dxa"/>
            <w:gridSpan w:val="2"/>
          </w:tcPr>
          <w:p w14:paraId="1D3543AB" w14:textId="2A856770" w:rsidR="00566092" w:rsidRPr="00F91D3E" w:rsidRDefault="004E2B9A">
            <w:pPr>
              <w:pStyle w:val="Akapitzlist"/>
              <w:numPr>
                <w:ilvl w:val="0"/>
                <w:numId w:val="28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przedstawia</w:t>
            </w:r>
            <w:r w:rsidRPr="003516DC">
              <w:rPr>
                <w:rFonts w:cstheme="minorHAnsi"/>
                <w:sz w:val="14"/>
                <w:szCs w:val="14"/>
              </w:rPr>
              <w:t xml:space="preserve"> główne etapy</w:t>
            </w:r>
            <w:r>
              <w:rPr>
                <w:rFonts w:cstheme="minorHAnsi"/>
                <w:sz w:val="14"/>
                <w:szCs w:val="14"/>
              </w:rPr>
              <w:t xml:space="preserve"> gospodarczej</w:t>
            </w:r>
            <w:r w:rsidRPr="003516DC">
              <w:rPr>
                <w:rFonts w:cstheme="minorHAnsi"/>
                <w:sz w:val="14"/>
                <w:szCs w:val="14"/>
              </w:rPr>
              <w:t xml:space="preserve"> integracji europejskiej po II wojnie światowej</w:t>
            </w:r>
            <w:r w:rsidR="00566092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1F71AC19" w14:textId="6C479165" w:rsidR="00566092" w:rsidRPr="00F91D3E" w:rsidRDefault="004E2B9A">
            <w:pPr>
              <w:pStyle w:val="Akapitzlist"/>
              <w:numPr>
                <w:ilvl w:val="0"/>
                <w:numId w:val="28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wymienia i lokalizuje</w:t>
            </w:r>
            <w:r w:rsidR="00566092" w:rsidRPr="00F91D3E">
              <w:rPr>
                <w:rFonts w:cstheme="minorHAnsi"/>
                <w:sz w:val="14"/>
                <w:szCs w:val="14"/>
              </w:rPr>
              <w:t xml:space="preserve"> na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="00566092" w:rsidRPr="00F91D3E">
              <w:rPr>
                <w:rFonts w:cstheme="minorHAnsi"/>
                <w:sz w:val="14"/>
                <w:szCs w:val="14"/>
              </w:rPr>
              <w:t>mapie państwa członkowskie Unii Europejskiej;</w:t>
            </w:r>
          </w:p>
          <w:p w14:paraId="43409298" w14:textId="329C1490" w:rsidR="0074776D" w:rsidRPr="00F91D3E" w:rsidRDefault="004E2B9A">
            <w:pPr>
              <w:pStyle w:val="Akapitzlist"/>
              <w:numPr>
                <w:ilvl w:val="0"/>
                <w:numId w:val="28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wskazuje</w:t>
            </w:r>
            <w:r w:rsidR="0074776D" w:rsidRPr="00F91D3E">
              <w:rPr>
                <w:rFonts w:cstheme="minorHAnsi"/>
                <w:sz w:val="14"/>
                <w:szCs w:val="14"/>
              </w:rPr>
              <w:t xml:space="preserve"> główne kryteria </w:t>
            </w:r>
            <w:r>
              <w:rPr>
                <w:rFonts w:cstheme="minorHAnsi"/>
                <w:sz w:val="14"/>
                <w:szCs w:val="14"/>
              </w:rPr>
              <w:t>decydujące o przyjęciu państwa do</w:t>
            </w:r>
            <w:r w:rsidR="0074776D" w:rsidRPr="00F91D3E">
              <w:rPr>
                <w:rFonts w:cstheme="minorHAnsi"/>
                <w:sz w:val="14"/>
                <w:szCs w:val="14"/>
              </w:rPr>
              <w:t xml:space="preserve"> Unii Europejskiej;</w:t>
            </w:r>
          </w:p>
          <w:p w14:paraId="53ADB9D1" w14:textId="4B938703" w:rsidR="00566092" w:rsidRPr="00F91D3E" w:rsidRDefault="004E2B9A">
            <w:pPr>
              <w:pStyle w:val="Akapitzlist"/>
              <w:numPr>
                <w:ilvl w:val="0"/>
                <w:numId w:val="28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podaje</w:t>
            </w:r>
            <w:r w:rsidRPr="003516DC">
              <w:rPr>
                <w:rFonts w:cstheme="minorHAnsi"/>
                <w:sz w:val="14"/>
                <w:szCs w:val="14"/>
              </w:rPr>
              <w:t xml:space="preserve"> główne postanowienia </w:t>
            </w:r>
            <w:r>
              <w:rPr>
                <w:rFonts w:cstheme="minorHAnsi"/>
                <w:sz w:val="14"/>
                <w:szCs w:val="14"/>
              </w:rPr>
              <w:t>z </w:t>
            </w:r>
            <w:r w:rsidRPr="003516DC">
              <w:rPr>
                <w:rFonts w:cstheme="minorHAnsi"/>
                <w:sz w:val="14"/>
                <w:szCs w:val="14"/>
              </w:rPr>
              <w:t>obowiązujących aktów prawa pierwotnego Unii Europejskiej</w:t>
            </w:r>
            <w:r w:rsidR="00566092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694C486F" w14:textId="07991F3C" w:rsidR="00566092" w:rsidRPr="00F91D3E" w:rsidRDefault="004E2B9A" w:rsidP="003D527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wyjaśni</w:t>
            </w:r>
            <w:r>
              <w:rPr>
                <w:rFonts w:cstheme="minorHAnsi"/>
                <w:sz w:val="14"/>
                <w:szCs w:val="14"/>
              </w:rPr>
              <w:t>a</w:t>
            </w:r>
            <w:r w:rsidRPr="003516DC">
              <w:rPr>
                <w:rFonts w:cstheme="minorHAnsi"/>
                <w:sz w:val="14"/>
                <w:szCs w:val="14"/>
              </w:rPr>
              <w:t xml:space="preserve"> znaczenie zasad pomocniczości, subsydiarności i solidarności</w:t>
            </w:r>
            <w:r w:rsidR="00566092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57A5898B" w14:textId="2A7FABCE" w:rsidR="00566092" w:rsidRPr="00F91D3E" w:rsidRDefault="004E2B9A" w:rsidP="004E2B9A">
            <w:pPr>
              <w:pStyle w:val="Akapitzlist"/>
              <w:numPr>
                <w:ilvl w:val="0"/>
                <w:numId w:val="1"/>
              </w:numPr>
              <w:spacing w:after="0"/>
              <w:ind w:left="357" w:hanging="357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analizuje</w:t>
            </w:r>
            <w:r w:rsidRPr="00F91D3E">
              <w:rPr>
                <w:rFonts w:cstheme="minorHAnsi"/>
                <w:sz w:val="14"/>
                <w:szCs w:val="14"/>
              </w:rPr>
              <w:t xml:space="preserve"> proste materiały źródłowe dotyczące </w:t>
            </w:r>
            <w:r>
              <w:rPr>
                <w:rFonts w:cstheme="minorHAnsi"/>
                <w:sz w:val="14"/>
                <w:szCs w:val="14"/>
              </w:rPr>
              <w:t>integracji europejskiej</w:t>
            </w:r>
            <w:r w:rsidRPr="00F91D3E">
              <w:rPr>
                <w:rFonts w:cstheme="minorHAnsi"/>
                <w:sz w:val="14"/>
                <w:szCs w:val="14"/>
              </w:rPr>
              <w:t xml:space="preserve"> [</w:t>
            </w:r>
            <w:r>
              <w:rPr>
                <w:rFonts w:cstheme="minorHAnsi"/>
                <w:sz w:val="14"/>
                <w:szCs w:val="14"/>
              </w:rPr>
              <w:t xml:space="preserve">teksty </w:t>
            </w:r>
            <w:r w:rsidRPr="00F91D3E">
              <w:rPr>
                <w:rFonts w:cstheme="minorHAnsi"/>
                <w:sz w:val="14"/>
                <w:szCs w:val="14"/>
              </w:rPr>
              <w:t xml:space="preserve">narracyjne, </w:t>
            </w:r>
            <w:r>
              <w:rPr>
                <w:rFonts w:cstheme="minorHAnsi"/>
                <w:sz w:val="14"/>
                <w:szCs w:val="14"/>
              </w:rPr>
              <w:t xml:space="preserve">dane </w:t>
            </w:r>
            <w:r w:rsidRPr="00F91D3E">
              <w:rPr>
                <w:rFonts w:cstheme="minorHAnsi"/>
                <w:sz w:val="14"/>
                <w:szCs w:val="14"/>
              </w:rPr>
              <w:t>statystyczne]</w:t>
            </w:r>
            <w:r w:rsidR="00566092" w:rsidRPr="00F91D3E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395" w:type="dxa"/>
            <w:gridSpan w:val="2"/>
          </w:tcPr>
          <w:p w14:paraId="2CA1E56C" w14:textId="2F0225D4" w:rsidR="00566092" w:rsidRPr="00F91D3E" w:rsidRDefault="004E2B9A" w:rsidP="003D5271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przedstawia</w:t>
            </w:r>
            <w:r w:rsidRPr="003516DC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czynniki, które doprowadziły do</w:t>
            </w:r>
            <w:r w:rsidRPr="003516DC">
              <w:rPr>
                <w:rFonts w:cstheme="minorHAnsi"/>
                <w:sz w:val="14"/>
                <w:szCs w:val="14"/>
              </w:rPr>
              <w:t xml:space="preserve"> integracji europejskiej po II wojnie światowej</w:t>
            </w:r>
            <w:r w:rsidR="00566092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6DBC4B7F" w14:textId="70A2E9CD" w:rsidR="00566092" w:rsidRPr="00F91D3E" w:rsidRDefault="004E2B9A" w:rsidP="003D5271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przedstawia, w jaki sposób ewoluowały</w:t>
            </w:r>
            <w:r w:rsidRPr="003516DC">
              <w:rPr>
                <w:rFonts w:cstheme="minorHAnsi"/>
                <w:sz w:val="14"/>
                <w:szCs w:val="14"/>
              </w:rPr>
              <w:t xml:space="preserve"> cel</w:t>
            </w:r>
            <w:r>
              <w:rPr>
                <w:rFonts w:cstheme="minorHAnsi"/>
                <w:sz w:val="14"/>
                <w:szCs w:val="14"/>
              </w:rPr>
              <w:t>e</w:t>
            </w:r>
            <w:r w:rsidRPr="003516DC">
              <w:rPr>
                <w:rFonts w:cstheme="minorHAnsi"/>
                <w:sz w:val="14"/>
                <w:szCs w:val="14"/>
              </w:rPr>
              <w:t xml:space="preserve"> i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3516DC">
              <w:rPr>
                <w:rFonts w:cstheme="minorHAnsi"/>
                <w:sz w:val="14"/>
                <w:szCs w:val="14"/>
              </w:rPr>
              <w:t>form</w:t>
            </w:r>
            <w:r>
              <w:rPr>
                <w:rFonts w:cstheme="minorHAnsi"/>
                <w:sz w:val="14"/>
                <w:szCs w:val="14"/>
              </w:rPr>
              <w:t>y</w:t>
            </w:r>
            <w:r w:rsidRPr="003516DC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działalności</w:t>
            </w:r>
            <w:r w:rsidRPr="003516DC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w</w:t>
            </w:r>
            <w:r w:rsidRPr="003516DC">
              <w:rPr>
                <w:rFonts w:cstheme="minorHAnsi"/>
                <w:sz w:val="14"/>
                <w:szCs w:val="14"/>
              </w:rPr>
              <w:t>spólnot</w:t>
            </w:r>
            <w:r>
              <w:rPr>
                <w:rFonts w:cstheme="minorHAnsi"/>
                <w:sz w:val="14"/>
                <w:szCs w:val="14"/>
              </w:rPr>
              <w:t xml:space="preserve"> europejskich</w:t>
            </w:r>
            <w:r w:rsidRPr="003516DC">
              <w:rPr>
                <w:rFonts w:cstheme="minorHAnsi"/>
                <w:sz w:val="14"/>
                <w:szCs w:val="14"/>
              </w:rPr>
              <w:t xml:space="preserve"> /Unii Europejskiej</w:t>
            </w:r>
            <w:r w:rsidR="00566092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4F63A507" w14:textId="5922BB08" w:rsidR="00435653" w:rsidRPr="00F91D3E" w:rsidRDefault="00435653" w:rsidP="003D5271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cstheme="minorHAnsi"/>
                <w:sz w:val="14"/>
                <w:szCs w:val="14"/>
              </w:rPr>
            </w:pPr>
            <w:r w:rsidRPr="00F91D3E">
              <w:rPr>
                <w:rFonts w:cstheme="minorHAnsi"/>
                <w:sz w:val="14"/>
                <w:szCs w:val="14"/>
              </w:rPr>
              <w:t>wymieni</w:t>
            </w:r>
            <w:r w:rsidR="004E2B9A">
              <w:rPr>
                <w:rFonts w:cstheme="minorHAnsi"/>
                <w:sz w:val="14"/>
                <w:szCs w:val="14"/>
              </w:rPr>
              <w:t>a</w:t>
            </w:r>
            <w:r w:rsidRPr="00F91D3E">
              <w:rPr>
                <w:rFonts w:cstheme="minorHAnsi"/>
                <w:sz w:val="14"/>
                <w:szCs w:val="14"/>
              </w:rPr>
              <w:t xml:space="preserve"> główne </w:t>
            </w:r>
            <w:r w:rsidR="004E2B9A">
              <w:rPr>
                <w:rFonts w:cstheme="minorHAnsi"/>
                <w:sz w:val="14"/>
                <w:szCs w:val="14"/>
              </w:rPr>
              <w:t>typy aktów tworzących</w:t>
            </w:r>
            <w:r w:rsidRPr="00F91D3E">
              <w:rPr>
                <w:rFonts w:cstheme="minorHAnsi"/>
                <w:sz w:val="14"/>
                <w:szCs w:val="14"/>
              </w:rPr>
              <w:t xml:space="preserve"> praw</w:t>
            </w:r>
            <w:r w:rsidR="004E2B9A">
              <w:rPr>
                <w:rFonts w:cstheme="minorHAnsi"/>
                <w:sz w:val="14"/>
                <w:szCs w:val="14"/>
              </w:rPr>
              <w:t>o</w:t>
            </w:r>
            <w:r w:rsidRPr="00F91D3E">
              <w:rPr>
                <w:rFonts w:cstheme="minorHAnsi"/>
                <w:sz w:val="14"/>
                <w:szCs w:val="14"/>
              </w:rPr>
              <w:t xml:space="preserve"> wtórne</w:t>
            </w:r>
            <w:r w:rsidR="004E2B9A">
              <w:rPr>
                <w:rFonts w:cstheme="minorHAnsi"/>
                <w:sz w:val="14"/>
                <w:szCs w:val="14"/>
              </w:rPr>
              <w:t xml:space="preserve"> </w:t>
            </w:r>
            <w:r w:rsidRPr="00F91D3E">
              <w:rPr>
                <w:rFonts w:cstheme="minorHAnsi"/>
                <w:sz w:val="14"/>
                <w:szCs w:val="14"/>
              </w:rPr>
              <w:t>Unii Europejskiej;</w:t>
            </w:r>
          </w:p>
          <w:p w14:paraId="7DB2546B" w14:textId="0106DB0B" w:rsidR="00566092" w:rsidRPr="00F91D3E" w:rsidRDefault="004E2B9A" w:rsidP="003D5271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analizuje</w:t>
            </w:r>
            <w:r w:rsidRPr="00F91D3E">
              <w:rPr>
                <w:rFonts w:cstheme="minorHAnsi"/>
                <w:sz w:val="14"/>
                <w:szCs w:val="14"/>
              </w:rPr>
              <w:t xml:space="preserve"> materiały źródłowe dotyczące </w:t>
            </w:r>
            <w:r>
              <w:rPr>
                <w:rFonts w:cstheme="minorHAnsi"/>
                <w:sz w:val="14"/>
                <w:szCs w:val="14"/>
              </w:rPr>
              <w:t>integracji europejskiej</w:t>
            </w:r>
            <w:r w:rsidRPr="00F91D3E">
              <w:rPr>
                <w:rFonts w:cstheme="minorHAnsi"/>
                <w:sz w:val="14"/>
                <w:szCs w:val="14"/>
              </w:rPr>
              <w:t xml:space="preserve"> [</w:t>
            </w:r>
            <w:r>
              <w:rPr>
                <w:rFonts w:cstheme="minorHAnsi"/>
                <w:sz w:val="14"/>
                <w:szCs w:val="14"/>
              </w:rPr>
              <w:t xml:space="preserve">teksty </w:t>
            </w:r>
            <w:r w:rsidRPr="00F91D3E">
              <w:rPr>
                <w:rFonts w:cstheme="minorHAnsi"/>
                <w:sz w:val="14"/>
                <w:szCs w:val="14"/>
              </w:rPr>
              <w:t xml:space="preserve">narracyjne, </w:t>
            </w:r>
            <w:r>
              <w:rPr>
                <w:rFonts w:cstheme="minorHAnsi"/>
                <w:sz w:val="14"/>
                <w:szCs w:val="14"/>
              </w:rPr>
              <w:t xml:space="preserve">akty </w:t>
            </w:r>
            <w:r w:rsidRPr="00F91D3E">
              <w:rPr>
                <w:rFonts w:cstheme="minorHAnsi"/>
                <w:sz w:val="14"/>
                <w:szCs w:val="14"/>
              </w:rPr>
              <w:t xml:space="preserve">normatywne, </w:t>
            </w:r>
            <w:r>
              <w:rPr>
                <w:rFonts w:cstheme="minorHAnsi"/>
                <w:sz w:val="14"/>
                <w:szCs w:val="14"/>
              </w:rPr>
              <w:t xml:space="preserve">dane </w:t>
            </w:r>
            <w:r w:rsidRPr="00F91D3E">
              <w:rPr>
                <w:rFonts w:cstheme="minorHAnsi"/>
                <w:sz w:val="14"/>
                <w:szCs w:val="14"/>
              </w:rPr>
              <w:t>statystyczne,</w:t>
            </w:r>
            <w:r>
              <w:rPr>
                <w:rFonts w:cstheme="minorHAnsi"/>
                <w:sz w:val="14"/>
                <w:szCs w:val="14"/>
              </w:rPr>
              <w:t xml:space="preserve"> źródła</w:t>
            </w:r>
            <w:r w:rsidRPr="00F91D3E">
              <w:rPr>
                <w:rFonts w:cstheme="minorHAnsi"/>
                <w:sz w:val="14"/>
                <w:szCs w:val="14"/>
              </w:rPr>
              <w:t xml:space="preserve"> ikonograficzne]</w:t>
            </w:r>
            <w:r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272" w:type="dxa"/>
          </w:tcPr>
          <w:p w14:paraId="111539F3" w14:textId="119A2307" w:rsidR="00566092" w:rsidRPr="00F91D3E" w:rsidRDefault="004E2B9A" w:rsidP="003D527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charakteryzuje</w:t>
            </w:r>
            <w:r w:rsidRPr="003516DC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okoliczności, w których doszło</w:t>
            </w:r>
            <w:r w:rsidRPr="003516DC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 xml:space="preserve">do </w:t>
            </w:r>
            <w:r w:rsidRPr="003516DC">
              <w:rPr>
                <w:rFonts w:cstheme="minorHAnsi"/>
                <w:sz w:val="14"/>
                <w:szCs w:val="14"/>
              </w:rPr>
              <w:t xml:space="preserve">akcesji </w:t>
            </w:r>
            <w:r>
              <w:rPr>
                <w:rFonts w:cstheme="minorHAnsi"/>
                <w:sz w:val="14"/>
                <w:szCs w:val="14"/>
              </w:rPr>
              <w:t>kolejnych</w:t>
            </w:r>
            <w:r w:rsidRPr="003516DC">
              <w:rPr>
                <w:rFonts w:cstheme="minorHAnsi"/>
                <w:sz w:val="14"/>
                <w:szCs w:val="14"/>
              </w:rPr>
              <w:t xml:space="preserve"> państw </w:t>
            </w:r>
            <w:r>
              <w:rPr>
                <w:rFonts w:cstheme="minorHAnsi"/>
                <w:sz w:val="14"/>
                <w:szCs w:val="14"/>
              </w:rPr>
              <w:t xml:space="preserve">do </w:t>
            </w:r>
            <w:r w:rsidRPr="003516DC">
              <w:rPr>
                <w:rFonts w:cstheme="minorHAnsi"/>
                <w:sz w:val="14"/>
                <w:szCs w:val="14"/>
              </w:rPr>
              <w:t>Unii Europejskiej</w:t>
            </w:r>
            <w:r w:rsidR="00566092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376DCEB0" w14:textId="7DF6CFBA" w:rsidR="00566092" w:rsidRPr="00F91D3E" w:rsidRDefault="004E2B9A" w:rsidP="003D527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omawia, w jaki sposób ewoluował charakter prawny</w:t>
            </w:r>
            <w:r w:rsidRPr="003516DC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w</w:t>
            </w:r>
            <w:r w:rsidRPr="003516DC">
              <w:rPr>
                <w:rFonts w:cstheme="minorHAnsi"/>
                <w:sz w:val="14"/>
                <w:szCs w:val="14"/>
              </w:rPr>
              <w:t>spólnot</w:t>
            </w:r>
            <w:r>
              <w:rPr>
                <w:rFonts w:cstheme="minorHAnsi"/>
                <w:sz w:val="14"/>
                <w:szCs w:val="14"/>
              </w:rPr>
              <w:t xml:space="preserve"> europejskich/</w:t>
            </w:r>
            <w:r w:rsidRPr="003516DC">
              <w:rPr>
                <w:rFonts w:cstheme="minorHAnsi"/>
                <w:sz w:val="14"/>
                <w:szCs w:val="14"/>
              </w:rPr>
              <w:t>Unii Europejskiej</w:t>
            </w:r>
            <w:r w:rsidR="00566092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18A3422B" w14:textId="21C76BAF" w:rsidR="00435653" w:rsidRPr="00F91D3E" w:rsidRDefault="004E2B9A" w:rsidP="003D527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charakteryzuje</w:t>
            </w:r>
            <w:r w:rsidRPr="00F91D3E">
              <w:rPr>
                <w:rFonts w:cstheme="minorHAnsi"/>
                <w:sz w:val="14"/>
                <w:szCs w:val="14"/>
              </w:rPr>
              <w:t xml:space="preserve"> główne </w:t>
            </w:r>
            <w:r>
              <w:rPr>
                <w:rFonts w:cstheme="minorHAnsi"/>
                <w:sz w:val="14"/>
                <w:szCs w:val="14"/>
              </w:rPr>
              <w:t>typy aktów tworzących</w:t>
            </w:r>
            <w:r w:rsidRPr="00F91D3E">
              <w:rPr>
                <w:rFonts w:cstheme="minorHAnsi"/>
                <w:sz w:val="14"/>
                <w:szCs w:val="14"/>
              </w:rPr>
              <w:t xml:space="preserve"> praw</w:t>
            </w:r>
            <w:r>
              <w:rPr>
                <w:rFonts w:cstheme="minorHAnsi"/>
                <w:sz w:val="14"/>
                <w:szCs w:val="14"/>
              </w:rPr>
              <w:t>o</w:t>
            </w:r>
            <w:r w:rsidRPr="00F91D3E">
              <w:rPr>
                <w:rFonts w:cstheme="minorHAnsi"/>
                <w:sz w:val="14"/>
                <w:szCs w:val="14"/>
              </w:rPr>
              <w:t xml:space="preserve"> wtórne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  <w:r w:rsidRPr="00F91D3E">
              <w:rPr>
                <w:rFonts w:cstheme="minorHAnsi"/>
                <w:sz w:val="14"/>
                <w:szCs w:val="14"/>
              </w:rPr>
              <w:t>Unii Europejskiej</w:t>
            </w:r>
            <w:r w:rsidR="00435653" w:rsidRPr="00F91D3E">
              <w:rPr>
                <w:rFonts w:cstheme="minorHAnsi"/>
                <w:sz w:val="14"/>
                <w:szCs w:val="14"/>
              </w:rPr>
              <w:t>;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0054A38D" w14:textId="3B1FE653" w:rsidR="00566092" w:rsidRPr="00F91D3E" w:rsidRDefault="004E2B9A" w:rsidP="003D527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rozwiązuje</w:t>
            </w:r>
            <w:r w:rsidRPr="00F91D3E">
              <w:rPr>
                <w:rFonts w:cstheme="minorHAnsi"/>
                <w:sz w:val="14"/>
                <w:szCs w:val="14"/>
              </w:rPr>
              <w:t xml:space="preserve"> złożone</w:t>
            </w:r>
            <w:r>
              <w:rPr>
                <w:rFonts w:cstheme="minorHAnsi"/>
                <w:sz w:val="14"/>
                <w:szCs w:val="14"/>
              </w:rPr>
              <w:t xml:space="preserve"> zadania otwarte</w:t>
            </w:r>
            <w:r w:rsidRPr="00F91D3E">
              <w:rPr>
                <w:rFonts w:cstheme="minorHAnsi"/>
                <w:sz w:val="14"/>
                <w:szCs w:val="14"/>
              </w:rPr>
              <w:t xml:space="preserve">, w których wykorzystano materiał źródłowy </w:t>
            </w:r>
            <w:r>
              <w:rPr>
                <w:rFonts w:cstheme="minorHAnsi"/>
                <w:sz w:val="14"/>
                <w:szCs w:val="14"/>
              </w:rPr>
              <w:t>dotyczący integracji europejskiej</w:t>
            </w:r>
            <w:r w:rsidR="00566092" w:rsidRPr="00F91D3E">
              <w:rPr>
                <w:rFonts w:cstheme="minorHAnsi"/>
                <w:sz w:val="14"/>
                <w:szCs w:val="14"/>
              </w:rPr>
              <w:t>.</w:t>
            </w:r>
          </w:p>
          <w:p w14:paraId="783DE8FC" w14:textId="64F75A6B" w:rsidR="00566092" w:rsidRPr="00F91D3E" w:rsidRDefault="00566092" w:rsidP="003D5271">
            <w:pPr>
              <w:pStyle w:val="Akapitzlist"/>
              <w:spacing w:after="0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984" w:type="dxa"/>
          </w:tcPr>
          <w:p w14:paraId="3A54496E" w14:textId="6DF5B7C2" w:rsidR="00566092" w:rsidRPr="00F91D3E" w:rsidRDefault="004E2B9A">
            <w:pPr>
              <w:pStyle w:val="Akapitzlist"/>
              <w:numPr>
                <w:ilvl w:val="0"/>
                <w:numId w:val="47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dokonuje</w:t>
            </w:r>
            <w:r w:rsidR="00566092" w:rsidRPr="00F91D3E">
              <w:rPr>
                <w:rFonts w:cstheme="minorHAnsi"/>
                <w:sz w:val="14"/>
                <w:szCs w:val="14"/>
              </w:rPr>
              <w:t xml:space="preserve"> krytycznej analizy wybranych problemów </w:t>
            </w:r>
            <w:r>
              <w:rPr>
                <w:rFonts w:cstheme="minorHAnsi"/>
                <w:sz w:val="14"/>
                <w:szCs w:val="14"/>
              </w:rPr>
              <w:t>związanych z</w:t>
            </w:r>
            <w:r w:rsidR="00566092" w:rsidRPr="00F91D3E">
              <w:rPr>
                <w:rFonts w:cstheme="minorHAnsi"/>
                <w:sz w:val="14"/>
                <w:szCs w:val="14"/>
              </w:rPr>
              <w:t xml:space="preserve"> integrac</w:t>
            </w:r>
            <w:r>
              <w:rPr>
                <w:rFonts w:cstheme="minorHAnsi"/>
                <w:sz w:val="14"/>
                <w:szCs w:val="14"/>
              </w:rPr>
              <w:t xml:space="preserve">ją </w:t>
            </w:r>
            <w:r w:rsidR="00566092" w:rsidRPr="00F91D3E">
              <w:rPr>
                <w:rFonts w:cstheme="minorHAnsi"/>
                <w:sz w:val="14"/>
                <w:szCs w:val="14"/>
              </w:rPr>
              <w:t>europejskiej;</w:t>
            </w:r>
          </w:p>
          <w:p w14:paraId="532B2F20" w14:textId="7167B9BF" w:rsidR="00566092" w:rsidRPr="00F91D3E" w:rsidRDefault="004E2B9A" w:rsidP="003D5271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samodzielnie gromadzi</w:t>
            </w:r>
            <w:r w:rsidRPr="00F91D3E">
              <w:rPr>
                <w:rFonts w:cstheme="minorHAnsi"/>
                <w:sz w:val="14"/>
                <w:szCs w:val="14"/>
              </w:rPr>
              <w:t>, anali</w:t>
            </w:r>
            <w:r>
              <w:rPr>
                <w:rFonts w:cstheme="minorHAnsi"/>
                <w:sz w:val="14"/>
                <w:szCs w:val="14"/>
              </w:rPr>
              <w:t>zuje</w:t>
            </w:r>
            <w:r w:rsidRPr="00F91D3E">
              <w:rPr>
                <w:rFonts w:cstheme="minorHAnsi"/>
                <w:sz w:val="14"/>
                <w:szCs w:val="14"/>
              </w:rPr>
              <w:t xml:space="preserve"> i prezent</w:t>
            </w:r>
            <w:r>
              <w:rPr>
                <w:rFonts w:cstheme="minorHAnsi"/>
                <w:sz w:val="14"/>
                <w:szCs w:val="14"/>
              </w:rPr>
              <w:t>uje</w:t>
            </w:r>
            <w:r w:rsidRPr="00F91D3E">
              <w:rPr>
                <w:rFonts w:cstheme="minorHAnsi"/>
                <w:sz w:val="14"/>
                <w:szCs w:val="14"/>
              </w:rPr>
              <w:t xml:space="preserve"> materiały dotyczące </w:t>
            </w:r>
            <w:r w:rsidR="00566092" w:rsidRPr="00F91D3E">
              <w:rPr>
                <w:rFonts w:cstheme="minorHAnsi"/>
                <w:sz w:val="14"/>
                <w:szCs w:val="14"/>
              </w:rPr>
              <w:t>integracji europejskiej;</w:t>
            </w:r>
          </w:p>
          <w:p w14:paraId="3916A604" w14:textId="6C1EB2BA" w:rsidR="00566092" w:rsidRPr="00F91D3E" w:rsidRDefault="004E2B9A" w:rsidP="003D5271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organizuje debatę dotyczącą</w:t>
            </w:r>
            <w:r w:rsidRPr="00F91D3E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integracji europejskiej oraz aktywnie uczestniczy w dyskusji na</w:t>
            </w:r>
            <w:r w:rsidR="00A21322">
              <w:rPr>
                <w:rFonts w:cstheme="minorHAnsi"/>
                <w:sz w:val="14"/>
                <w:szCs w:val="14"/>
              </w:rPr>
              <w:t> </w:t>
            </w:r>
            <w:r>
              <w:rPr>
                <w:rFonts w:cstheme="minorHAnsi"/>
                <w:sz w:val="14"/>
                <w:szCs w:val="14"/>
              </w:rPr>
              <w:t>zadany temat</w:t>
            </w:r>
            <w:r w:rsidR="00566092" w:rsidRPr="00F91D3E">
              <w:rPr>
                <w:rFonts w:cstheme="minorHAnsi"/>
                <w:sz w:val="14"/>
                <w:szCs w:val="14"/>
              </w:rPr>
              <w:t>.</w:t>
            </w:r>
          </w:p>
        </w:tc>
      </w:tr>
      <w:tr w:rsidR="00566092" w:rsidRPr="00F91D3E" w14:paraId="0D084C3E" w14:textId="77777777" w:rsidTr="006A65D0">
        <w:trPr>
          <w:gridAfter w:val="1"/>
          <w:wAfter w:w="284" w:type="dxa"/>
        </w:trPr>
        <w:tc>
          <w:tcPr>
            <w:tcW w:w="1696" w:type="dxa"/>
          </w:tcPr>
          <w:p w14:paraId="53BF27C7" w14:textId="5CC36698" w:rsidR="00566092" w:rsidRPr="00F91D3E" w:rsidRDefault="00AC40A2" w:rsidP="003D5271">
            <w:pPr>
              <w:spacing w:line="276" w:lineRule="auto"/>
              <w:rPr>
                <w:rFonts w:cstheme="minorHAnsi"/>
                <w:b/>
                <w:sz w:val="14"/>
                <w:szCs w:val="14"/>
              </w:rPr>
            </w:pPr>
            <w:r w:rsidRPr="00F91D3E">
              <w:rPr>
                <w:rFonts w:cstheme="minorHAnsi"/>
                <w:b/>
                <w:sz w:val="14"/>
                <w:szCs w:val="14"/>
              </w:rPr>
              <w:lastRenderedPageBreak/>
              <w:t xml:space="preserve">2. </w:t>
            </w:r>
            <w:r w:rsidR="00FE052D" w:rsidRPr="00F91D3E">
              <w:rPr>
                <w:rFonts w:cstheme="minorHAnsi"/>
                <w:b/>
                <w:sz w:val="14"/>
                <w:szCs w:val="14"/>
              </w:rPr>
              <w:t>Instytucje Unii Europejskiej</w:t>
            </w:r>
          </w:p>
        </w:tc>
        <w:tc>
          <w:tcPr>
            <w:tcW w:w="2127" w:type="dxa"/>
            <w:gridSpan w:val="2"/>
          </w:tcPr>
          <w:p w14:paraId="43B82D58" w14:textId="77777777" w:rsidR="00175C5C" w:rsidRPr="00F91D3E" w:rsidRDefault="00175C5C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b/>
                <w:sz w:val="14"/>
                <w:szCs w:val="14"/>
              </w:rPr>
            </w:pPr>
            <w:r w:rsidRPr="00F91D3E">
              <w:rPr>
                <w:rFonts w:cstheme="minorHAnsi"/>
                <w:sz w:val="14"/>
                <w:szCs w:val="14"/>
              </w:rPr>
              <w:t>kompetencje UE</w:t>
            </w:r>
          </w:p>
          <w:p w14:paraId="0BB0692E" w14:textId="77777777" w:rsidR="00175C5C" w:rsidRPr="00F91D3E" w:rsidRDefault="00175C5C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b/>
                <w:sz w:val="14"/>
                <w:szCs w:val="14"/>
              </w:rPr>
            </w:pPr>
            <w:r w:rsidRPr="00F91D3E">
              <w:rPr>
                <w:rFonts w:cstheme="minorHAnsi"/>
                <w:sz w:val="14"/>
                <w:szCs w:val="14"/>
              </w:rPr>
              <w:t>Rada Europejska</w:t>
            </w:r>
          </w:p>
          <w:p w14:paraId="09BFC5E2" w14:textId="77777777" w:rsidR="00175C5C" w:rsidRPr="00F91D3E" w:rsidRDefault="00175C5C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b/>
                <w:sz w:val="14"/>
                <w:szCs w:val="14"/>
              </w:rPr>
            </w:pPr>
            <w:r w:rsidRPr="00F91D3E">
              <w:rPr>
                <w:rFonts w:cstheme="minorHAnsi"/>
                <w:sz w:val="14"/>
                <w:szCs w:val="14"/>
              </w:rPr>
              <w:t>Parlament Europejski</w:t>
            </w:r>
          </w:p>
          <w:p w14:paraId="1D171D1C" w14:textId="77777777" w:rsidR="00175C5C" w:rsidRPr="00F91D3E" w:rsidRDefault="00175C5C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b/>
                <w:sz w:val="14"/>
                <w:szCs w:val="14"/>
              </w:rPr>
            </w:pPr>
            <w:r w:rsidRPr="00F91D3E">
              <w:rPr>
                <w:rFonts w:cstheme="minorHAnsi"/>
                <w:sz w:val="14"/>
                <w:szCs w:val="14"/>
              </w:rPr>
              <w:t>Komisja Europejska</w:t>
            </w:r>
          </w:p>
          <w:p w14:paraId="6F239B17" w14:textId="77777777" w:rsidR="007578F0" w:rsidRPr="00F91D3E" w:rsidRDefault="00175C5C" w:rsidP="007578F0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b/>
                <w:sz w:val="14"/>
                <w:szCs w:val="14"/>
              </w:rPr>
            </w:pPr>
            <w:r w:rsidRPr="00F91D3E">
              <w:rPr>
                <w:rFonts w:cstheme="minorHAnsi"/>
                <w:sz w:val="14"/>
                <w:szCs w:val="14"/>
              </w:rPr>
              <w:t>Rada Unii Europejskiej</w:t>
            </w:r>
          </w:p>
          <w:p w14:paraId="76535871" w14:textId="0ED07BA1" w:rsidR="00566092" w:rsidRPr="00F91D3E" w:rsidRDefault="00175C5C" w:rsidP="007578F0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b/>
                <w:sz w:val="14"/>
                <w:szCs w:val="14"/>
              </w:rPr>
            </w:pPr>
            <w:r w:rsidRPr="00F91D3E">
              <w:rPr>
                <w:rFonts w:cstheme="minorHAnsi"/>
                <w:sz w:val="14"/>
                <w:szCs w:val="14"/>
              </w:rPr>
              <w:t>Trybunał Sprawiedliwości Unii Europejskiej</w:t>
            </w:r>
          </w:p>
        </w:tc>
        <w:tc>
          <w:tcPr>
            <w:tcW w:w="2120" w:type="dxa"/>
            <w:gridSpan w:val="3"/>
          </w:tcPr>
          <w:p w14:paraId="6F288BF8" w14:textId="24F42650" w:rsidR="00566092" w:rsidRPr="00F91D3E" w:rsidRDefault="003055F7" w:rsidP="003D5271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wymieni</w:t>
            </w:r>
            <w:r>
              <w:rPr>
                <w:rFonts w:cstheme="minorHAnsi"/>
                <w:sz w:val="14"/>
                <w:szCs w:val="14"/>
              </w:rPr>
              <w:t>a</w:t>
            </w:r>
            <w:r w:rsidRPr="003516DC">
              <w:rPr>
                <w:rFonts w:cstheme="minorHAnsi"/>
                <w:sz w:val="14"/>
                <w:szCs w:val="14"/>
              </w:rPr>
              <w:t xml:space="preserve"> główne organy/instytucje Unii Europejskiej</w:t>
            </w:r>
            <w:r w:rsidR="00566092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75193611" w14:textId="319BCD49" w:rsidR="00566092" w:rsidRPr="00F91D3E" w:rsidRDefault="003055F7" w:rsidP="003D5271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wymienia</w:t>
            </w:r>
            <w:r w:rsidR="00566092" w:rsidRPr="00F91D3E">
              <w:rPr>
                <w:rFonts w:cstheme="minorHAnsi"/>
                <w:sz w:val="14"/>
                <w:szCs w:val="14"/>
              </w:rPr>
              <w:t xml:space="preserve"> cele i formy działania głównych instytucji Unii Europejskiej.</w:t>
            </w:r>
          </w:p>
        </w:tc>
        <w:tc>
          <w:tcPr>
            <w:tcW w:w="2285" w:type="dxa"/>
            <w:gridSpan w:val="2"/>
          </w:tcPr>
          <w:p w14:paraId="473DA767" w14:textId="768AB6DD" w:rsidR="00566092" w:rsidRPr="00F91D3E" w:rsidRDefault="003055F7" w:rsidP="003D5271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omawia</w:t>
            </w:r>
            <w:r w:rsidRPr="003516DC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zagadnienie</w:t>
            </w:r>
            <w:r w:rsidRPr="003516DC">
              <w:rPr>
                <w:rFonts w:cstheme="minorHAnsi"/>
                <w:sz w:val="14"/>
                <w:szCs w:val="14"/>
              </w:rPr>
              <w:t xml:space="preserve"> legitymizacji głównych instytucji Unii Europejskiej</w:t>
            </w:r>
            <w:r w:rsidR="00566092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1F51684F" w14:textId="47662E25" w:rsidR="00566092" w:rsidRPr="00F91D3E" w:rsidRDefault="003055F7" w:rsidP="003D5271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przedstawia najważniejsze</w:t>
            </w:r>
            <w:r w:rsidRPr="003516DC">
              <w:rPr>
                <w:rFonts w:cstheme="minorHAnsi"/>
                <w:sz w:val="14"/>
                <w:szCs w:val="14"/>
              </w:rPr>
              <w:t xml:space="preserve"> cele</w:t>
            </w:r>
            <w:r>
              <w:rPr>
                <w:rFonts w:cstheme="minorHAnsi"/>
                <w:sz w:val="14"/>
                <w:szCs w:val="14"/>
              </w:rPr>
              <w:t>,</w:t>
            </w:r>
            <w:r w:rsidRPr="003516DC">
              <w:rPr>
                <w:rFonts w:cstheme="minorHAnsi"/>
                <w:sz w:val="14"/>
                <w:szCs w:val="14"/>
              </w:rPr>
              <w:t xml:space="preserve"> formy działania </w:t>
            </w:r>
            <w:r>
              <w:rPr>
                <w:rFonts w:cstheme="minorHAnsi"/>
                <w:sz w:val="14"/>
                <w:szCs w:val="14"/>
              </w:rPr>
              <w:t xml:space="preserve">i zasady funkcjonowania </w:t>
            </w:r>
            <w:r w:rsidRPr="003516DC">
              <w:rPr>
                <w:rFonts w:cstheme="minorHAnsi"/>
                <w:sz w:val="14"/>
                <w:szCs w:val="14"/>
              </w:rPr>
              <w:t>głównych instytucji Unii Europejskiej</w:t>
            </w:r>
            <w:r w:rsidR="00566092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69F7ADE1" w14:textId="58FAD66F" w:rsidR="00566092" w:rsidRPr="00F91D3E" w:rsidRDefault="003055F7" w:rsidP="003D5271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analizuje</w:t>
            </w:r>
            <w:r w:rsidRPr="00F91D3E">
              <w:rPr>
                <w:rFonts w:cstheme="minorHAnsi"/>
                <w:sz w:val="14"/>
                <w:szCs w:val="14"/>
              </w:rPr>
              <w:t xml:space="preserve"> proste materiały źródłowe dotyczące </w:t>
            </w:r>
            <w:r>
              <w:rPr>
                <w:rFonts w:cstheme="minorHAnsi"/>
                <w:sz w:val="14"/>
                <w:szCs w:val="14"/>
              </w:rPr>
              <w:t>funkcjonowania instytucji UE</w:t>
            </w:r>
            <w:r w:rsidRPr="00F91D3E">
              <w:rPr>
                <w:rFonts w:cstheme="minorHAnsi"/>
                <w:sz w:val="14"/>
                <w:szCs w:val="14"/>
              </w:rPr>
              <w:t xml:space="preserve"> [</w:t>
            </w:r>
            <w:r>
              <w:rPr>
                <w:rFonts w:cstheme="minorHAnsi"/>
                <w:sz w:val="14"/>
                <w:szCs w:val="14"/>
              </w:rPr>
              <w:t xml:space="preserve">teksty </w:t>
            </w:r>
            <w:r w:rsidRPr="00F91D3E">
              <w:rPr>
                <w:rFonts w:cstheme="minorHAnsi"/>
                <w:sz w:val="14"/>
                <w:szCs w:val="14"/>
              </w:rPr>
              <w:t xml:space="preserve">narracyjne, </w:t>
            </w:r>
            <w:r>
              <w:rPr>
                <w:rFonts w:cstheme="minorHAnsi"/>
                <w:sz w:val="14"/>
                <w:szCs w:val="14"/>
              </w:rPr>
              <w:t xml:space="preserve">dane </w:t>
            </w:r>
            <w:r w:rsidRPr="00F91D3E">
              <w:rPr>
                <w:rFonts w:cstheme="minorHAnsi"/>
                <w:sz w:val="14"/>
                <w:szCs w:val="14"/>
              </w:rPr>
              <w:t>statystyczne]</w:t>
            </w:r>
            <w:r w:rsidR="00566092" w:rsidRPr="00F91D3E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395" w:type="dxa"/>
            <w:gridSpan w:val="2"/>
          </w:tcPr>
          <w:p w14:paraId="321AC2A5" w14:textId="02E913B7" w:rsidR="002023F9" w:rsidRPr="00F91D3E" w:rsidRDefault="003055F7">
            <w:pPr>
              <w:pStyle w:val="Akapitzlist"/>
              <w:numPr>
                <w:ilvl w:val="0"/>
                <w:numId w:val="30"/>
              </w:numPr>
              <w:spacing w:after="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określ</w:t>
            </w:r>
            <w:r>
              <w:rPr>
                <w:rFonts w:cstheme="minorHAnsi"/>
                <w:sz w:val="14"/>
                <w:szCs w:val="14"/>
              </w:rPr>
              <w:t>a</w:t>
            </w:r>
            <w:r w:rsidRPr="003516DC">
              <w:rPr>
                <w:rFonts w:cstheme="minorHAnsi"/>
                <w:sz w:val="14"/>
                <w:szCs w:val="14"/>
              </w:rPr>
              <w:t xml:space="preserve"> zakres uprawnień</w:t>
            </w:r>
            <w:r>
              <w:rPr>
                <w:rFonts w:cstheme="minorHAnsi"/>
                <w:sz w:val="14"/>
                <w:szCs w:val="14"/>
              </w:rPr>
              <w:t xml:space="preserve"> poszczególnych</w:t>
            </w:r>
            <w:r w:rsidRPr="003516DC">
              <w:rPr>
                <w:rFonts w:cstheme="minorHAnsi"/>
                <w:sz w:val="14"/>
                <w:szCs w:val="14"/>
              </w:rPr>
              <w:t xml:space="preserve"> instytucji Unii Europejskiej</w:t>
            </w:r>
            <w:r w:rsidR="002023F9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57E1C796" w14:textId="26FDD1EC" w:rsidR="00566092" w:rsidRPr="00F91D3E" w:rsidRDefault="003055F7">
            <w:pPr>
              <w:pStyle w:val="Akapitzlist"/>
              <w:numPr>
                <w:ilvl w:val="0"/>
                <w:numId w:val="29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charakteryzuje</w:t>
            </w:r>
            <w:r w:rsidRPr="003516DC">
              <w:rPr>
                <w:rFonts w:cstheme="minorHAnsi"/>
                <w:sz w:val="14"/>
                <w:szCs w:val="14"/>
              </w:rPr>
              <w:t xml:space="preserve"> rolę</w:t>
            </w:r>
            <w:r>
              <w:rPr>
                <w:rFonts w:cstheme="minorHAnsi"/>
                <w:sz w:val="14"/>
                <w:szCs w:val="14"/>
              </w:rPr>
              <w:t xml:space="preserve"> i</w:t>
            </w:r>
            <w:r w:rsidRPr="003516DC">
              <w:rPr>
                <w:rFonts w:cstheme="minorHAnsi"/>
                <w:sz w:val="14"/>
                <w:szCs w:val="14"/>
              </w:rPr>
              <w:t xml:space="preserve"> formy </w:t>
            </w:r>
            <w:r>
              <w:rPr>
                <w:rFonts w:cstheme="minorHAnsi"/>
                <w:sz w:val="14"/>
                <w:szCs w:val="14"/>
              </w:rPr>
              <w:t>działalności Komisji Europejskiej i Rady Europejskiej oraz wskazuje współ</w:t>
            </w:r>
            <w:r w:rsidRPr="003516DC">
              <w:rPr>
                <w:rFonts w:cstheme="minorHAnsi"/>
                <w:sz w:val="14"/>
                <w:szCs w:val="14"/>
              </w:rPr>
              <w:t xml:space="preserve">zależności między </w:t>
            </w:r>
            <w:r>
              <w:rPr>
                <w:rFonts w:cstheme="minorHAnsi"/>
                <w:sz w:val="14"/>
                <w:szCs w:val="14"/>
              </w:rPr>
              <w:t>tymi instytucjami</w:t>
            </w:r>
            <w:r w:rsidR="00566092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6EC6825A" w14:textId="77777777" w:rsidR="003055F7" w:rsidRDefault="003055F7" w:rsidP="003055F7">
            <w:pPr>
              <w:pStyle w:val="Akapitzlist"/>
              <w:numPr>
                <w:ilvl w:val="0"/>
                <w:numId w:val="29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przedstawia</w:t>
            </w:r>
            <w:r w:rsidRPr="003516DC">
              <w:rPr>
                <w:rFonts w:cstheme="minorHAnsi"/>
                <w:sz w:val="14"/>
                <w:szCs w:val="14"/>
              </w:rPr>
              <w:t xml:space="preserve"> strukturę</w:t>
            </w:r>
            <w:r>
              <w:rPr>
                <w:rFonts w:cstheme="minorHAnsi"/>
                <w:sz w:val="14"/>
                <w:szCs w:val="14"/>
              </w:rPr>
              <w:t xml:space="preserve"> organizacyjną</w:t>
            </w:r>
            <w:r w:rsidRPr="003516DC">
              <w:rPr>
                <w:rFonts w:cstheme="minorHAnsi"/>
                <w:sz w:val="14"/>
                <w:szCs w:val="14"/>
              </w:rPr>
              <w:t xml:space="preserve"> Komisji</w:t>
            </w:r>
            <w:r>
              <w:rPr>
                <w:rFonts w:cstheme="minorHAnsi"/>
                <w:sz w:val="14"/>
                <w:szCs w:val="14"/>
              </w:rPr>
              <w:t xml:space="preserve"> Europejskiej;</w:t>
            </w:r>
          </w:p>
          <w:p w14:paraId="0BB29A17" w14:textId="508397A7" w:rsidR="00566092" w:rsidRPr="00F91D3E" w:rsidRDefault="003055F7" w:rsidP="003055F7">
            <w:pPr>
              <w:pStyle w:val="Akapitzlist"/>
              <w:numPr>
                <w:ilvl w:val="0"/>
                <w:numId w:val="29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omawia strukturę organizacyjną Rady Unii Europejskiej, w tym wyjaśnia, jaka jest</w:t>
            </w:r>
            <w:r w:rsidRPr="003516DC">
              <w:rPr>
                <w:rFonts w:cstheme="minorHAnsi"/>
                <w:sz w:val="14"/>
                <w:szCs w:val="14"/>
              </w:rPr>
              <w:t xml:space="preserve"> rol</w:t>
            </w:r>
            <w:r>
              <w:rPr>
                <w:rFonts w:cstheme="minorHAnsi"/>
                <w:sz w:val="14"/>
                <w:szCs w:val="14"/>
              </w:rPr>
              <w:t>a</w:t>
            </w:r>
            <w:r w:rsidRPr="003516DC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poszczególnych składów Rady i jej komitetów</w:t>
            </w:r>
            <w:r w:rsidR="00566092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343FEFB4" w14:textId="4D9FB455" w:rsidR="00566092" w:rsidRPr="00F91D3E" w:rsidRDefault="003055F7" w:rsidP="003D5271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analizuje</w:t>
            </w:r>
            <w:r w:rsidRPr="00F91D3E">
              <w:rPr>
                <w:rFonts w:cstheme="minorHAnsi"/>
                <w:sz w:val="14"/>
                <w:szCs w:val="14"/>
              </w:rPr>
              <w:t xml:space="preserve"> materiały źródłowe dotyczące </w:t>
            </w:r>
            <w:r>
              <w:rPr>
                <w:rFonts w:cstheme="minorHAnsi"/>
                <w:sz w:val="14"/>
                <w:szCs w:val="14"/>
              </w:rPr>
              <w:t>funkcjonowania instytucji UE</w:t>
            </w:r>
            <w:r w:rsidRPr="00F91D3E">
              <w:rPr>
                <w:rFonts w:cstheme="minorHAnsi"/>
                <w:sz w:val="14"/>
                <w:szCs w:val="14"/>
              </w:rPr>
              <w:t xml:space="preserve"> [</w:t>
            </w:r>
            <w:r>
              <w:rPr>
                <w:rFonts w:cstheme="minorHAnsi"/>
                <w:sz w:val="14"/>
                <w:szCs w:val="14"/>
              </w:rPr>
              <w:t xml:space="preserve">teksty </w:t>
            </w:r>
            <w:r w:rsidRPr="00F91D3E">
              <w:rPr>
                <w:rFonts w:cstheme="minorHAnsi"/>
                <w:sz w:val="14"/>
                <w:szCs w:val="14"/>
              </w:rPr>
              <w:t xml:space="preserve">narracyjne, </w:t>
            </w:r>
            <w:r>
              <w:rPr>
                <w:rFonts w:cstheme="minorHAnsi"/>
                <w:sz w:val="14"/>
                <w:szCs w:val="14"/>
              </w:rPr>
              <w:t xml:space="preserve">akty </w:t>
            </w:r>
            <w:r w:rsidRPr="00F91D3E">
              <w:rPr>
                <w:rFonts w:cstheme="minorHAnsi"/>
                <w:sz w:val="14"/>
                <w:szCs w:val="14"/>
              </w:rPr>
              <w:t xml:space="preserve">normatywne, </w:t>
            </w:r>
            <w:r>
              <w:rPr>
                <w:rFonts w:cstheme="minorHAnsi"/>
                <w:sz w:val="14"/>
                <w:szCs w:val="14"/>
              </w:rPr>
              <w:t xml:space="preserve">dane </w:t>
            </w:r>
            <w:r w:rsidRPr="00F91D3E">
              <w:rPr>
                <w:rFonts w:cstheme="minorHAnsi"/>
                <w:sz w:val="14"/>
                <w:szCs w:val="14"/>
              </w:rPr>
              <w:t>statystyczne,</w:t>
            </w:r>
            <w:r>
              <w:rPr>
                <w:rFonts w:cstheme="minorHAnsi"/>
                <w:sz w:val="14"/>
                <w:szCs w:val="14"/>
              </w:rPr>
              <w:t xml:space="preserve"> źródła</w:t>
            </w:r>
            <w:r w:rsidRPr="00F91D3E">
              <w:rPr>
                <w:rFonts w:cstheme="minorHAnsi"/>
                <w:sz w:val="14"/>
                <w:szCs w:val="14"/>
              </w:rPr>
              <w:t xml:space="preserve"> ikonograficzne]</w:t>
            </w:r>
            <w:r w:rsidR="00566092" w:rsidRPr="00F91D3E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272" w:type="dxa"/>
          </w:tcPr>
          <w:p w14:paraId="799E9D71" w14:textId="352B5BE5" w:rsidR="00566092" w:rsidRPr="00F91D3E" w:rsidRDefault="003055F7" w:rsidP="003D5271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dokonuje</w:t>
            </w:r>
            <w:r w:rsidR="00566092" w:rsidRPr="00F91D3E">
              <w:rPr>
                <w:rFonts w:cstheme="minorHAnsi"/>
                <w:sz w:val="14"/>
                <w:szCs w:val="14"/>
              </w:rPr>
              <w:t xml:space="preserve"> krytycznej analizy funkcjonowania głównych organów/instytucji Unii Europejskiej;</w:t>
            </w:r>
          </w:p>
          <w:p w14:paraId="56479420" w14:textId="590EEB2F" w:rsidR="00566092" w:rsidRPr="00F91D3E" w:rsidRDefault="003055F7" w:rsidP="003D5271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rozwiązuje</w:t>
            </w:r>
            <w:r w:rsidRPr="00F91D3E">
              <w:rPr>
                <w:rFonts w:cstheme="minorHAnsi"/>
                <w:sz w:val="14"/>
                <w:szCs w:val="14"/>
              </w:rPr>
              <w:t xml:space="preserve"> złożone</w:t>
            </w:r>
            <w:r>
              <w:rPr>
                <w:rFonts w:cstheme="minorHAnsi"/>
                <w:sz w:val="14"/>
                <w:szCs w:val="14"/>
              </w:rPr>
              <w:t xml:space="preserve"> zadania otwarte</w:t>
            </w:r>
            <w:r w:rsidRPr="00F91D3E">
              <w:rPr>
                <w:rFonts w:cstheme="minorHAnsi"/>
                <w:sz w:val="14"/>
                <w:szCs w:val="14"/>
              </w:rPr>
              <w:t xml:space="preserve">, w których wykorzystano materiał źródłowy </w:t>
            </w:r>
            <w:r>
              <w:rPr>
                <w:rFonts w:cstheme="minorHAnsi"/>
                <w:sz w:val="14"/>
                <w:szCs w:val="14"/>
              </w:rPr>
              <w:t>dotyczący funkcjonowania najważniejszych organów/instytucji UE</w:t>
            </w:r>
            <w:r w:rsidR="00566092" w:rsidRPr="00F91D3E">
              <w:rPr>
                <w:rFonts w:cstheme="minorHAnsi"/>
                <w:sz w:val="14"/>
                <w:szCs w:val="14"/>
              </w:rPr>
              <w:t>.</w:t>
            </w:r>
          </w:p>
          <w:p w14:paraId="2C7B40CB" w14:textId="4A13022F" w:rsidR="00566092" w:rsidRPr="00F91D3E" w:rsidRDefault="00566092" w:rsidP="003D5271">
            <w:pPr>
              <w:pStyle w:val="Akapitzlist"/>
              <w:spacing w:after="0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984" w:type="dxa"/>
          </w:tcPr>
          <w:p w14:paraId="169561A3" w14:textId="77777777" w:rsidR="003055F7" w:rsidRDefault="003055F7">
            <w:pPr>
              <w:pStyle w:val="Akapitzlist"/>
              <w:numPr>
                <w:ilvl w:val="0"/>
                <w:numId w:val="47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dokonuje</w:t>
            </w:r>
            <w:r w:rsidR="00566092" w:rsidRPr="00F91D3E">
              <w:rPr>
                <w:rFonts w:cstheme="minorHAnsi"/>
                <w:sz w:val="14"/>
                <w:szCs w:val="14"/>
              </w:rPr>
              <w:t xml:space="preserve"> krytycznej analizy wybranych problemów </w:t>
            </w:r>
            <w:r>
              <w:rPr>
                <w:rFonts w:cstheme="minorHAnsi"/>
                <w:sz w:val="14"/>
                <w:szCs w:val="14"/>
              </w:rPr>
              <w:t>związanych z funkcjonowaniem</w:t>
            </w:r>
            <w:r w:rsidR="00566092" w:rsidRPr="00F91D3E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6CACA4B3" w14:textId="1AFA7CE0" w:rsidR="00566092" w:rsidRPr="00F91D3E" w:rsidRDefault="00566092" w:rsidP="003055F7">
            <w:pPr>
              <w:pStyle w:val="Akapitzlist"/>
              <w:spacing w:after="0"/>
              <w:ind w:left="360"/>
              <w:rPr>
                <w:rFonts w:cstheme="minorHAnsi"/>
                <w:sz w:val="14"/>
                <w:szCs w:val="14"/>
              </w:rPr>
            </w:pPr>
            <w:r w:rsidRPr="00F91D3E">
              <w:rPr>
                <w:rFonts w:cstheme="minorHAnsi"/>
                <w:sz w:val="14"/>
                <w:szCs w:val="14"/>
              </w:rPr>
              <w:t>instytucji UE;</w:t>
            </w:r>
          </w:p>
          <w:p w14:paraId="75AB1391" w14:textId="62F52174" w:rsidR="00566092" w:rsidRPr="00F91D3E" w:rsidRDefault="003055F7" w:rsidP="003D5271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samodzielnie gromadzi</w:t>
            </w:r>
            <w:r w:rsidRPr="00F91D3E">
              <w:rPr>
                <w:rFonts w:cstheme="minorHAnsi"/>
                <w:sz w:val="14"/>
                <w:szCs w:val="14"/>
              </w:rPr>
              <w:t>, anali</w:t>
            </w:r>
            <w:r>
              <w:rPr>
                <w:rFonts w:cstheme="minorHAnsi"/>
                <w:sz w:val="14"/>
                <w:szCs w:val="14"/>
              </w:rPr>
              <w:t>zuje</w:t>
            </w:r>
            <w:r w:rsidRPr="00F91D3E">
              <w:rPr>
                <w:rFonts w:cstheme="minorHAnsi"/>
                <w:sz w:val="14"/>
                <w:szCs w:val="14"/>
              </w:rPr>
              <w:t xml:space="preserve"> i prezent</w:t>
            </w:r>
            <w:r>
              <w:rPr>
                <w:rFonts w:cstheme="minorHAnsi"/>
                <w:sz w:val="14"/>
                <w:szCs w:val="14"/>
              </w:rPr>
              <w:t>uje</w:t>
            </w:r>
            <w:r w:rsidRPr="00F91D3E">
              <w:rPr>
                <w:rFonts w:cstheme="minorHAnsi"/>
                <w:sz w:val="14"/>
                <w:szCs w:val="14"/>
              </w:rPr>
              <w:t xml:space="preserve"> materiały dotyczące </w:t>
            </w:r>
            <w:r>
              <w:rPr>
                <w:rFonts w:cstheme="minorHAnsi"/>
                <w:sz w:val="14"/>
                <w:szCs w:val="14"/>
              </w:rPr>
              <w:t xml:space="preserve">funkcjonowania </w:t>
            </w:r>
            <w:r w:rsidR="00566092" w:rsidRPr="00F91D3E">
              <w:rPr>
                <w:rFonts w:cstheme="minorHAnsi"/>
                <w:sz w:val="14"/>
                <w:szCs w:val="14"/>
              </w:rPr>
              <w:t>instytucji</w:t>
            </w:r>
            <w:r w:rsidR="00A21322">
              <w:rPr>
                <w:rFonts w:cstheme="minorHAnsi"/>
                <w:sz w:val="14"/>
                <w:szCs w:val="14"/>
              </w:rPr>
              <w:t> </w:t>
            </w:r>
            <w:r w:rsidR="00566092" w:rsidRPr="00F91D3E">
              <w:rPr>
                <w:rFonts w:cstheme="minorHAnsi"/>
                <w:sz w:val="14"/>
                <w:szCs w:val="14"/>
              </w:rPr>
              <w:t>UE;</w:t>
            </w:r>
          </w:p>
          <w:p w14:paraId="0F716A51" w14:textId="410255F8" w:rsidR="00566092" w:rsidRPr="00F91D3E" w:rsidRDefault="003055F7" w:rsidP="003D5271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organizuje debatę dotyczącą</w:t>
            </w:r>
            <w:r w:rsidRPr="00F91D3E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roli poszczególnych instytucji UE oraz aktywnie uczestniczy w dyskusji na</w:t>
            </w:r>
            <w:r w:rsidR="00A21322">
              <w:rPr>
                <w:rFonts w:cstheme="minorHAnsi"/>
                <w:sz w:val="14"/>
                <w:szCs w:val="14"/>
              </w:rPr>
              <w:t> </w:t>
            </w:r>
            <w:r>
              <w:rPr>
                <w:rFonts w:cstheme="minorHAnsi"/>
                <w:sz w:val="14"/>
                <w:szCs w:val="14"/>
              </w:rPr>
              <w:t>zadany temat</w:t>
            </w:r>
            <w:r w:rsidR="00566092" w:rsidRPr="00F91D3E">
              <w:rPr>
                <w:rFonts w:cstheme="minorHAnsi"/>
                <w:sz w:val="14"/>
                <w:szCs w:val="14"/>
              </w:rPr>
              <w:t>.</w:t>
            </w:r>
          </w:p>
        </w:tc>
      </w:tr>
      <w:tr w:rsidR="00566092" w:rsidRPr="00F91D3E" w14:paraId="1BDAF3BC" w14:textId="77777777" w:rsidTr="006A65D0">
        <w:trPr>
          <w:gridAfter w:val="1"/>
          <w:wAfter w:w="284" w:type="dxa"/>
        </w:trPr>
        <w:tc>
          <w:tcPr>
            <w:tcW w:w="1696" w:type="dxa"/>
          </w:tcPr>
          <w:p w14:paraId="12619D73" w14:textId="0672FB0F" w:rsidR="00566092" w:rsidRPr="00F91D3E" w:rsidRDefault="00AC40A2" w:rsidP="003D5271">
            <w:pPr>
              <w:spacing w:line="276" w:lineRule="auto"/>
              <w:rPr>
                <w:rFonts w:cstheme="minorHAnsi"/>
                <w:b/>
                <w:sz w:val="14"/>
                <w:szCs w:val="14"/>
              </w:rPr>
            </w:pPr>
            <w:r w:rsidRPr="00F91D3E">
              <w:rPr>
                <w:rFonts w:cstheme="minorHAnsi"/>
                <w:b/>
                <w:sz w:val="14"/>
                <w:szCs w:val="14"/>
              </w:rPr>
              <w:t xml:space="preserve">3. </w:t>
            </w:r>
            <w:r w:rsidR="00FE052D" w:rsidRPr="00F91D3E">
              <w:rPr>
                <w:rFonts w:cstheme="minorHAnsi"/>
                <w:b/>
                <w:sz w:val="14"/>
                <w:szCs w:val="14"/>
              </w:rPr>
              <w:t>Funkcjonowanie Unii Europejskiej</w:t>
            </w:r>
          </w:p>
        </w:tc>
        <w:tc>
          <w:tcPr>
            <w:tcW w:w="2127" w:type="dxa"/>
            <w:gridSpan w:val="2"/>
          </w:tcPr>
          <w:p w14:paraId="4DCA3001" w14:textId="77777777" w:rsidR="003055F7" w:rsidRPr="003516DC" w:rsidRDefault="003055F7" w:rsidP="003055F7">
            <w:pPr>
              <w:pStyle w:val="Akapitzlist"/>
              <w:numPr>
                <w:ilvl w:val="0"/>
                <w:numId w:val="68"/>
              </w:numPr>
              <w:rPr>
                <w:rFonts w:cstheme="minorHAnsi"/>
                <w:b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unia gospodarcza i walutowa</w:t>
            </w:r>
          </w:p>
          <w:p w14:paraId="60A065B6" w14:textId="77777777" w:rsidR="003055F7" w:rsidRPr="003516DC" w:rsidRDefault="003055F7" w:rsidP="003055F7">
            <w:pPr>
              <w:pStyle w:val="Akapitzlist"/>
              <w:numPr>
                <w:ilvl w:val="0"/>
                <w:numId w:val="68"/>
              </w:numPr>
              <w:rPr>
                <w:rFonts w:cstheme="minorHAnsi"/>
                <w:b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Europejski Bank Centralny</w:t>
            </w:r>
          </w:p>
          <w:p w14:paraId="046ADEAC" w14:textId="77777777" w:rsidR="003055F7" w:rsidRPr="003516DC" w:rsidRDefault="003055F7" w:rsidP="003055F7">
            <w:pPr>
              <w:pStyle w:val="Akapitzlist"/>
              <w:numPr>
                <w:ilvl w:val="0"/>
                <w:numId w:val="68"/>
              </w:numPr>
              <w:rPr>
                <w:rFonts w:cstheme="minorHAnsi"/>
                <w:b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dochody i wydatki U</w:t>
            </w:r>
            <w:r>
              <w:rPr>
                <w:rFonts w:cstheme="minorHAnsi"/>
                <w:sz w:val="14"/>
                <w:szCs w:val="14"/>
              </w:rPr>
              <w:t>nii Europejskiej</w:t>
            </w:r>
          </w:p>
          <w:p w14:paraId="12ED2103" w14:textId="77777777" w:rsidR="003055F7" w:rsidRPr="003516DC" w:rsidRDefault="003055F7" w:rsidP="003055F7">
            <w:pPr>
              <w:pStyle w:val="Akapitzlist"/>
              <w:numPr>
                <w:ilvl w:val="0"/>
                <w:numId w:val="68"/>
              </w:numPr>
              <w:rPr>
                <w:rFonts w:cstheme="minorHAnsi"/>
                <w:b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Europejski Trybunał Obrachunkowy</w:t>
            </w:r>
          </w:p>
          <w:p w14:paraId="468D76A9" w14:textId="77777777" w:rsidR="003055F7" w:rsidRPr="003055F7" w:rsidRDefault="003055F7" w:rsidP="003055F7">
            <w:pPr>
              <w:pStyle w:val="Akapitzlist"/>
              <w:numPr>
                <w:ilvl w:val="0"/>
                <w:numId w:val="68"/>
              </w:numPr>
              <w:rPr>
                <w:rFonts w:cstheme="minorHAnsi"/>
                <w:b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przestrzeń wolności, bezpieczeństwa i sprawiedliwości</w:t>
            </w:r>
          </w:p>
          <w:p w14:paraId="455A3954" w14:textId="7A73C65A" w:rsidR="00566092" w:rsidRPr="003055F7" w:rsidRDefault="003055F7" w:rsidP="003055F7">
            <w:pPr>
              <w:pStyle w:val="Akapitzlist"/>
              <w:numPr>
                <w:ilvl w:val="0"/>
                <w:numId w:val="68"/>
              </w:numPr>
              <w:rPr>
                <w:rFonts w:cstheme="minorHAnsi"/>
                <w:b/>
                <w:sz w:val="14"/>
                <w:szCs w:val="14"/>
              </w:rPr>
            </w:pPr>
            <w:r w:rsidRPr="003055F7">
              <w:rPr>
                <w:rFonts w:cstheme="minorHAnsi"/>
                <w:sz w:val="14"/>
                <w:szCs w:val="14"/>
              </w:rPr>
              <w:t>wspólna polityka zagraniczna i bezpieczeństwa</w:t>
            </w:r>
          </w:p>
        </w:tc>
        <w:tc>
          <w:tcPr>
            <w:tcW w:w="2120" w:type="dxa"/>
            <w:gridSpan w:val="3"/>
          </w:tcPr>
          <w:p w14:paraId="7AD3F0EA" w14:textId="7DD3DC3E" w:rsidR="00566092" w:rsidRPr="00F91D3E" w:rsidRDefault="003055F7" w:rsidP="003D5271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cstheme="minorHAnsi"/>
                <w:i/>
                <w:iCs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wymieni</w:t>
            </w:r>
            <w:r>
              <w:rPr>
                <w:rFonts w:cstheme="minorHAnsi"/>
                <w:sz w:val="14"/>
                <w:szCs w:val="14"/>
              </w:rPr>
              <w:t>a</w:t>
            </w:r>
            <w:r w:rsidRPr="003516DC">
              <w:rPr>
                <w:rFonts w:cstheme="minorHAnsi"/>
                <w:sz w:val="14"/>
                <w:szCs w:val="14"/>
              </w:rPr>
              <w:t xml:space="preserve"> główne formy działania Unii Europejskiej w sferze wymiaru sprawiedliwości i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3516DC">
              <w:rPr>
                <w:rFonts w:cstheme="minorHAnsi"/>
                <w:sz w:val="14"/>
                <w:szCs w:val="14"/>
              </w:rPr>
              <w:t>spraw wewnętrznych</w:t>
            </w:r>
            <w:r w:rsidR="00566092" w:rsidRPr="003055F7">
              <w:rPr>
                <w:rFonts w:cstheme="minorHAnsi"/>
                <w:iCs/>
                <w:sz w:val="14"/>
                <w:szCs w:val="14"/>
              </w:rPr>
              <w:t>;</w:t>
            </w:r>
          </w:p>
          <w:p w14:paraId="2FCE4628" w14:textId="686976FF" w:rsidR="00566092" w:rsidRPr="00F91D3E" w:rsidRDefault="003055F7" w:rsidP="003D5271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cstheme="minorHAnsi"/>
                <w:i/>
                <w:iCs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wskazuje</w:t>
            </w:r>
            <w:r w:rsidRPr="003516DC">
              <w:rPr>
                <w:rFonts w:cstheme="minorHAnsi"/>
                <w:sz w:val="14"/>
                <w:szCs w:val="14"/>
              </w:rPr>
              <w:t xml:space="preserve"> główne formy działania Unii Europejskiej w sferze polityki zagranicznej oraz bezpieczeństwa i obrony</w:t>
            </w:r>
            <w:r w:rsidR="00566092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0B48F21A" w14:textId="1580783C" w:rsidR="00566092" w:rsidRPr="00F91D3E" w:rsidRDefault="003055F7" w:rsidP="003D5271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cstheme="minorHAnsi"/>
                <w:i/>
                <w:iCs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podaje </w:t>
            </w:r>
            <w:r w:rsidRPr="003516DC">
              <w:rPr>
                <w:rFonts w:cstheme="minorHAnsi"/>
                <w:sz w:val="14"/>
                <w:szCs w:val="14"/>
              </w:rPr>
              <w:t>zadania Europejskiego Trybunału Obrachunkowego</w:t>
            </w:r>
            <w:r w:rsidR="007558EB" w:rsidRPr="00F91D3E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285" w:type="dxa"/>
            <w:gridSpan w:val="2"/>
          </w:tcPr>
          <w:p w14:paraId="4D361CBC" w14:textId="1E7A6454" w:rsidR="00566092" w:rsidRPr="00F91D3E" w:rsidRDefault="003055F7">
            <w:pPr>
              <w:pStyle w:val="Akapitzlist"/>
              <w:numPr>
                <w:ilvl w:val="0"/>
                <w:numId w:val="31"/>
              </w:numPr>
              <w:spacing w:after="0"/>
              <w:rPr>
                <w:rFonts w:cstheme="minorHAnsi"/>
                <w:i/>
                <w:iCs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wskazuje</w:t>
            </w:r>
            <w:r w:rsidRPr="003516DC">
              <w:rPr>
                <w:rFonts w:cstheme="minorHAnsi"/>
                <w:sz w:val="14"/>
                <w:szCs w:val="14"/>
              </w:rPr>
              <w:t xml:space="preserve"> państwa członkowskie </w:t>
            </w:r>
            <w:r>
              <w:rPr>
                <w:rFonts w:cstheme="minorHAnsi"/>
                <w:sz w:val="14"/>
                <w:szCs w:val="14"/>
              </w:rPr>
              <w:t xml:space="preserve">należące do </w:t>
            </w:r>
            <w:r w:rsidRPr="003516DC">
              <w:rPr>
                <w:rFonts w:cstheme="minorHAnsi"/>
                <w:sz w:val="14"/>
                <w:szCs w:val="14"/>
              </w:rPr>
              <w:t>strefy euro</w:t>
            </w:r>
            <w:r w:rsidR="00566092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32E1CBB7" w14:textId="7BEBD2EE" w:rsidR="00A65FEB" w:rsidRPr="00F91D3E" w:rsidRDefault="003055F7">
            <w:pPr>
              <w:pStyle w:val="Akapitzlist"/>
              <w:numPr>
                <w:ilvl w:val="0"/>
                <w:numId w:val="31"/>
              </w:numPr>
              <w:spacing w:after="0"/>
              <w:rPr>
                <w:rFonts w:cstheme="minorHAnsi"/>
                <w:i/>
                <w:iCs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przedstawia</w:t>
            </w:r>
            <w:r w:rsidRPr="003516DC">
              <w:rPr>
                <w:rFonts w:cstheme="minorHAnsi"/>
                <w:sz w:val="14"/>
                <w:szCs w:val="14"/>
              </w:rPr>
              <w:t xml:space="preserve"> główne założenia unii gospodarczej</w:t>
            </w:r>
            <w:r w:rsidRPr="00F91D3E">
              <w:rPr>
                <w:rFonts w:cstheme="minorHAnsi"/>
                <w:sz w:val="14"/>
                <w:szCs w:val="14"/>
              </w:rPr>
              <w:t xml:space="preserve"> </w:t>
            </w:r>
            <w:r w:rsidR="00A65FEB" w:rsidRPr="00F91D3E">
              <w:rPr>
                <w:rFonts w:cstheme="minorHAnsi"/>
                <w:sz w:val="14"/>
                <w:szCs w:val="14"/>
              </w:rPr>
              <w:t>j;</w:t>
            </w:r>
          </w:p>
          <w:p w14:paraId="2FF931D6" w14:textId="5A2FF200" w:rsidR="00566092" w:rsidRPr="00F91D3E" w:rsidRDefault="003055F7">
            <w:pPr>
              <w:pStyle w:val="Akapitzlist"/>
              <w:numPr>
                <w:ilvl w:val="0"/>
                <w:numId w:val="31"/>
              </w:numPr>
              <w:spacing w:after="0"/>
              <w:rPr>
                <w:rFonts w:cstheme="minorHAnsi"/>
                <w:i/>
                <w:iCs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podaje główne</w:t>
            </w:r>
            <w:r w:rsidRPr="003516DC">
              <w:rPr>
                <w:rFonts w:cstheme="minorHAnsi"/>
                <w:sz w:val="14"/>
                <w:szCs w:val="14"/>
              </w:rPr>
              <w:t xml:space="preserve"> zadania Europejskiego Banku Centralnego</w:t>
            </w:r>
            <w:r w:rsidR="00566092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05F9BAE8" w14:textId="772ED272" w:rsidR="00566092" w:rsidRPr="00F91D3E" w:rsidRDefault="003055F7">
            <w:pPr>
              <w:pStyle w:val="Akapitzlist"/>
              <w:numPr>
                <w:ilvl w:val="0"/>
                <w:numId w:val="31"/>
              </w:numPr>
              <w:spacing w:after="0"/>
              <w:rPr>
                <w:rFonts w:cstheme="minorHAnsi"/>
                <w:i/>
                <w:iCs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wskazuje</w:t>
            </w:r>
            <w:r w:rsidRPr="003516DC">
              <w:rPr>
                <w:rFonts w:cstheme="minorHAnsi"/>
                <w:sz w:val="14"/>
                <w:szCs w:val="14"/>
              </w:rPr>
              <w:t xml:space="preserve"> źródła dochodów </w:t>
            </w:r>
            <w:r>
              <w:rPr>
                <w:rFonts w:cstheme="minorHAnsi"/>
                <w:sz w:val="14"/>
                <w:szCs w:val="14"/>
              </w:rPr>
              <w:t>Unii Europejskiej i </w:t>
            </w:r>
            <w:r w:rsidRPr="003516DC">
              <w:rPr>
                <w:rFonts w:cstheme="minorHAnsi"/>
                <w:sz w:val="14"/>
                <w:szCs w:val="14"/>
              </w:rPr>
              <w:t>charakteryzuje strukturę</w:t>
            </w:r>
            <w:r>
              <w:rPr>
                <w:rFonts w:cstheme="minorHAnsi"/>
                <w:sz w:val="14"/>
                <w:szCs w:val="14"/>
              </w:rPr>
              <w:t xml:space="preserve"> jej</w:t>
            </w:r>
            <w:r w:rsidRPr="003516DC">
              <w:rPr>
                <w:rFonts w:cstheme="minorHAnsi"/>
                <w:sz w:val="14"/>
                <w:szCs w:val="14"/>
              </w:rPr>
              <w:t xml:space="preserve"> wydatków</w:t>
            </w:r>
            <w:r w:rsidR="00566092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588419CA" w14:textId="1AB76EB7" w:rsidR="00566092" w:rsidRPr="00F91D3E" w:rsidRDefault="003055F7">
            <w:pPr>
              <w:pStyle w:val="Akapitzlist"/>
              <w:numPr>
                <w:ilvl w:val="0"/>
                <w:numId w:val="31"/>
              </w:numPr>
              <w:spacing w:after="0"/>
              <w:rPr>
                <w:rFonts w:cstheme="minorHAnsi"/>
                <w:i/>
                <w:iCs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omawia</w:t>
            </w:r>
            <w:r w:rsidRPr="003516DC">
              <w:rPr>
                <w:rFonts w:cstheme="minorHAnsi"/>
                <w:sz w:val="14"/>
                <w:szCs w:val="14"/>
              </w:rPr>
              <w:t xml:space="preserve"> zasady tworzenia budżetu unijnego</w:t>
            </w:r>
            <w:r w:rsidR="00566092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28A6F021" w14:textId="0B085892" w:rsidR="00566092" w:rsidRPr="00F91D3E" w:rsidRDefault="003055F7" w:rsidP="003D5271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analizuje</w:t>
            </w:r>
            <w:r w:rsidRPr="00F91D3E">
              <w:rPr>
                <w:rFonts w:cstheme="minorHAnsi"/>
                <w:sz w:val="14"/>
                <w:szCs w:val="14"/>
              </w:rPr>
              <w:t xml:space="preserve"> proste materiały źródłowe dotyczące </w:t>
            </w:r>
            <w:r>
              <w:rPr>
                <w:rFonts w:cstheme="minorHAnsi"/>
                <w:sz w:val="14"/>
                <w:szCs w:val="14"/>
              </w:rPr>
              <w:t>funkcjonowania UE</w:t>
            </w:r>
            <w:r w:rsidRPr="00F91D3E">
              <w:rPr>
                <w:rFonts w:cstheme="minorHAnsi"/>
                <w:sz w:val="14"/>
                <w:szCs w:val="14"/>
              </w:rPr>
              <w:t xml:space="preserve"> [</w:t>
            </w:r>
            <w:r>
              <w:rPr>
                <w:rFonts w:cstheme="minorHAnsi"/>
                <w:sz w:val="14"/>
                <w:szCs w:val="14"/>
              </w:rPr>
              <w:t xml:space="preserve">teksty </w:t>
            </w:r>
            <w:r w:rsidRPr="00F91D3E">
              <w:rPr>
                <w:rFonts w:cstheme="minorHAnsi"/>
                <w:sz w:val="14"/>
                <w:szCs w:val="14"/>
              </w:rPr>
              <w:t xml:space="preserve">narracyjne, </w:t>
            </w:r>
            <w:r>
              <w:rPr>
                <w:rFonts w:cstheme="minorHAnsi"/>
                <w:sz w:val="14"/>
                <w:szCs w:val="14"/>
              </w:rPr>
              <w:t xml:space="preserve">dane </w:t>
            </w:r>
            <w:r w:rsidRPr="00F91D3E">
              <w:rPr>
                <w:rFonts w:cstheme="minorHAnsi"/>
                <w:sz w:val="14"/>
                <w:szCs w:val="14"/>
              </w:rPr>
              <w:t>statystyczne]</w:t>
            </w:r>
            <w:r w:rsidR="00566092" w:rsidRPr="00F91D3E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395" w:type="dxa"/>
            <w:gridSpan w:val="2"/>
          </w:tcPr>
          <w:p w14:paraId="416AB02B" w14:textId="2F1F610D" w:rsidR="00566092" w:rsidRPr="00F91D3E" w:rsidRDefault="00EC4E9F">
            <w:pPr>
              <w:pStyle w:val="Akapitzlist"/>
              <w:numPr>
                <w:ilvl w:val="0"/>
                <w:numId w:val="31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wymienia</w:t>
            </w:r>
            <w:r w:rsidRPr="003516DC">
              <w:rPr>
                <w:rFonts w:cstheme="minorHAnsi"/>
                <w:sz w:val="14"/>
                <w:szCs w:val="14"/>
              </w:rPr>
              <w:t xml:space="preserve"> pozytywne i</w:t>
            </w:r>
            <w:r w:rsidR="00F37892">
              <w:rPr>
                <w:rFonts w:cstheme="minorHAnsi"/>
                <w:sz w:val="14"/>
                <w:szCs w:val="14"/>
              </w:rPr>
              <w:t> </w:t>
            </w:r>
            <w:r w:rsidRPr="003516DC">
              <w:rPr>
                <w:rFonts w:cstheme="minorHAnsi"/>
                <w:sz w:val="14"/>
                <w:szCs w:val="14"/>
              </w:rPr>
              <w:t>negatywne aspekty funkcjonowania strefy euro</w:t>
            </w:r>
            <w:r w:rsidR="00566092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34F53624" w14:textId="2061BCBB" w:rsidR="00566092" w:rsidRPr="00F91D3E" w:rsidRDefault="00EC4E9F">
            <w:pPr>
              <w:pStyle w:val="Akapitzlist"/>
              <w:numPr>
                <w:ilvl w:val="0"/>
                <w:numId w:val="31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analizuje i ocenia</w:t>
            </w:r>
            <w:r w:rsidRPr="003516DC">
              <w:rPr>
                <w:rFonts w:cstheme="minorHAnsi"/>
                <w:sz w:val="14"/>
                <w:szCs w:val="14"/>
              </w:rPr>
              <w:t xml:space="preserve"> globalną rolę Unii Europejskiej</w:t>
            </w:r>
            <w:r w:rsidR="00566092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3E2AD8B9" w14:textId="371A6E1E" w:rsidR="00566092" w:rsidRPr="00F91D3E" w:rsidRDefault="00EC4E9F">
            <w:pPr>
              <w:pStyle w:val="Akapitzlist"/>
              <w:numPr>
                <w:ilvl w:val="0"/>
                <w:numId w:val="31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przedstawia</w:t>
            </w:r>
            <w:r w:rsidRPr="003516DC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kompetencje</w:t>
            </w:r>
            <w:r w:rsidRPr="003516DC">
              <w:rPr>
                <w:rFonts w:cstheme="minorHAnsi"/>
                <w:sz w:val="14"/>
                <w:szCs w:val="14"/>
              </w:rPr>
              <w:t xml:space="preserve"> Komisji</w:t>
            </w:r>
            <w:r>
              <w:rPr>
                <w:rFonts w:cstheme="minorHAnsi"/>
                <w:sz w:val="14"/>
                <w:szCs w:val="14"/>
              </w:rPr>
              <w:t xml:space="preserve"> Europejskiej</w:t>
            </w:r>
            <w:r w:rsidRPr="003516DC">
              <w:rPr>
                <w:rFonts w:cstheme="minorHAnsi"/>
                <w:sz w:val="14"/>
                <w:szCs w:val="14"/>
              </w:rPr>
              <w:t>, Rady</w:t>
            </w:r>
            <w:r>
              <w:rPr>
                <w:rFonts w:cstheme="minorHAnsi"/>
                <w:sz w:val="14"/>
                <w:szCs w:val="14"/>
              </w:rPr>
              <w:t xml:space="preserve"> Unii Europejskiej</w:t>
            </w:r>
            <w:r w:rsidRPr="003516DC">
              <w:rPr>
                <w:rFonts w:cstheme="minorHAnsi"/>
                <w:sz w:val="14"/>
                <w:szCs w:val="14"/>
              </w:rPr>
              <w:t xml:space="preserve"> i Parlamentu Europejskiego w procedurze uchwalania i realizacji budżetu Unii Europejskiej</w:t>
            </w:r>
            <w:r w:rsidR="00566092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110B1A1B" w14:textId="32EDA7F2" w:rsidR="00566092" w:rsidRPr="00F91D3E" w:rsidRDefault="00EC4E9F" w:rsidP="003D5271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analizuje</w:t>
            </w:r>
            <w:r w:rsidRPr="00F91D3E">
              <w:rPr>
                <w:rFonts w:cstheme="minorHAnsi"/>
                <w:sz w:val="14"/>
                <w:szCs w:val="14"/>
              </w:rPr>
              <w:t xml:space="preserve"> materiały źródłowe dotyczące </w:t>
            </w:r>
            <w:r>
              <w:rPr>
                <w:rFonts w:cstheme="minorHAnsi"/>
                <w:sz w:val="14"/>
                <w:szCs w:val="14"/>
              </w:rPr>
              <w:t>funkcjonowania UE</w:t>
            </w:r>
            <w:r w:rsidRPr="00F91D3E">
              <w:rPr>
                <w:rFonts w:cstheme="minorHAnsi"/>
                <w:sz w:val="14"/>
                <w:szCs w:val="14"/>
              </w:rPr>
              <w:t xml:space="preserve"> [</w:t>
            </w:r>
            <w:r>
              <w:rPr>
                <w:rFonts w:cstheme="minorHAnsi"/>
                <w:sz w:val="14"/>
                <w:szCs w:val="14"/>
              </w:rPr>
              <w:t xml:space="preserve">teksty </w:t>
            </w:r>
            <w:r w:rsidRPr="00F91D3E">
              <w:rPr>
                <w:rFonts w:cstheme="minorHAnsi"/>
                <w:sz w:val="14"/>
                <w:szCs w:val="14"/>
              </w:rPr>
              <w:t xml:space="preserve">narracyjne, </w:t>
            </w:r>
            <w:r>
              <w:rPr>
                <w:rFonts w:cstheme="minorHAnsi"/>
                <w:sz w:val="14"/>
                <w:szCs w:val="14"/>
              </w:rPr>
              <w:t xml:space="preserve">akty </w:t>
            </w:r>
            <w:r w:rsidRPr="00F91D3E">
              <w:rPr>
                <w:rFonts w:cstheme="minorHAnsi"/>
                <w:sz w:val="14"/>
                <w:szCs w:val="14"/>
              </w:rPr>
              <w:t xml:space="preserve">normatywne, </w:t>
            </w:r>
            <w:r>
              <w:rPr>
                <w:rFonts w:cstheme="minorHAnsi"/>
                <w:sz w:val="14"/>
                <w:szCs w:val="14"/>
              </w:rPr>
              <w:t xml:space="preserve">dane </w:t>
            </w:r>
            <w:r w:rsidRPr="00F91D3E">
              <w:rPr>
                <w:rFonts w:cstheme="minorHAnsi"/>
                <w:sz w:val="14"/>
                <w:szCs w:val="14"/>
              </w:rPr>
              <w:t>statystyczne,</w:t>
            </w:r>
            <w:r>
              <w:rPr>
                <w:rFonts w:cstheme="minorHAnsi"/>
                <w:sz w:val="14"/>
                <w:szCs w:val="14"/>
              </w:rPr>
              <w:t xml:space="preserve"> źródła</w:t>
            </w:r>
            <w:r w:rsidRPr="00F91D3E">
              <w:rPr>
                <w:rFonts w:cstheme="minorHAnsi"/>
                <w:sz w:val="14"/>
                <w:szCs w:val="14"/>
              </w:rPr>
              <w:t xml:space="preserve"> ikonograficzne]</w:t>
            </w:r>
            <w:r w:rsidR="00566092" w:rsidRPr="00F91D3E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272" w:type="dxa"/>
          </w:tcPr>
          <w:p w14:paraId="37C2E42C" w14:textId="1996DD27" w:rsidR="00566092" w:rsidRPr="00F91D3E" w:rsidRDefault="00EC4E9F">
            <w:pPr>
              <w:pStyle w:val="Akapitzlist"/>
              <w:numPr>
                <w:ilvl w:val="0"/>
                <w:numId w:val="48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przedstawia</w:t>
            </w:r>
            <w:r w:rsidRPr="003516DC">
              <w:rPr>
                <w:rFonts w:cstheme="minorHAnsi"/>
                <w:sz w:val="14"/>
                <w:szCs w:val="14"/>
              </w:rPr>
              <w:t xml:space="preserve"> główne problemy i wyzwania stojące przed Unią Europejską w</w:t>
            </w:r>
            <w:r w:rsidR="00A21322">
              <w:rPr>
                <w:rFonts w:cstheme="minorHAnsi"/>
                <w:sz w:val="14"/>
                <w:szCs w:val="14"/>
              </w:rPr>
              <w:t> </w:t>
            </w:r>
            <w:r w:rsidRPr="003516DC">
              <w:rPr>
                <w:rFonts w:cstheme="minorHAnsi"/>
                <w:sz w:val="14"/>
                <w:szCs w:val="14"/>
              </w:rPr>
              <w:t>sfer</w:t>
            </w:r>
            <w:r>
              <w:rPr>
                <w:rFonts w:cstheme="minorHAnsi"/>
                <w:sz w:val="14"/>
                <w:szCs w:val="14"/>
              </w:rPr>
              <w:t>ach</w:t>
            </w:r>
            <w:r w:rsidRPr="003516DC">
              <w:rPr>
                <w:rFonts w:cstheme="minorHAnsi"/>
                <w:sz w:val="14"/>
                <w:szCs w:val="14"/>
              </w:rPr>
              <w:t xml:space="preserve"> wymiaru sprawiedliwości, spraw wewnętrznych</w:t>
            </w:r>
            <w:r>
              <w:rPr>
                <w:rFonts w:cstheme="minorHAnsi"/>
                <w:sz w:val="14"/>
                <w:szCs w:val="14"/>
              </w:rPr>
              <w:t xml:space="preserve"> oraz</w:t>
            </w:r>
            <w:r w:rsidRPr="003516DC">
              <w:rPr>
                <w:rFonts w:cstheme="minorHAnsi"/>
                <w:sz w:val="14"/>
                <w:szCs w:val="14"/>
              </w:rPr>
              <w:t xml:space="preserve"> polityki zagranicznej, bezpieczeństwa i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3516DC">
              <w:rPr>
                <w:rFonts w:cstheme="minorHAnsi"/>
                <w:sz w:val="14"/>
                <w:szCs w:val="14"/>
              </w:rPr>
              <w:t>obrony</w:t>
            </w:r>
            <w:r w:rsidR="00566092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610FA0E4" w14:textId="5ADC5EC5" w:rsidR="00566092" w:rsidRPr="00F91D3E" w:rsidRDefault="00EC4E9F">
            <w:pPr>
              <w:pStyle w:val="Akapitzlist"/>
              <w:numPr>
                <w:ilvl w:val="0"/>
                <w:numId w:val="48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formułuje i</w:t>
            </w:r>
            <w:r w:rsidRPr="003516DC">
              <w:rPr>
                <w:rFonts w:cstheme="minorHAnsi"/>
                <w:sz w:val="14"/>
                <w:szCs w:val="14"/>
              </w:rPr>
              <w:t xml:space="preserve"> uzasadni</w:t>
            </w:r>
            <w:r>
              <w:rPr>
                <w:rFonts w:cstheme="minorHAnsi"/>
                <w:sz w:val="14"/>
                <w:szCs w:val="14"/>
              </w:rPr>
              <w:t>a własne</w:t>
            </w:r>
            <w:r w:rsidRPr="003516DC">
              <w:rPr>
                <w:rFonts w:cstheme="minorHAnsi"/>
                <w:sz w:val="14"/>
                <w:szCs w:val="14"/>
              </w:rPr>
              <w:t xml:space="preserve"> stanowisko w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3516DC">
              <w:rPr>
                <w:rFonts w:cstheme="minorHAnsi"/>
                <w:sz w:val="14"/>
                <w:szCs w:val="14"/>
              </w:rPr>
              <w:t xml:space="preserve">sporze dotyczącym </w:t>
            </w:r>
            <w:r>
              <w:rPr>
                <w:rFonts w:cstheme="minorHAnsi"/>
                <w:sz w:val="14"/>
                <w:szCs w:val="14"/>
              </w:rPr>
              <w:t xml:space="preserve">oceny </w:t>
            </w:r>
            <w:r w:rsidRPr="003516DC">
              <w:rPr>
                <w:rFonts w:cstheme="minorHAnsi"/>
                <w:sz w:val="14"/>
                <w:szCs w:val="14"/>
              </w:rPr>
              <w:t>zasad</w:t>
            </w:r>
            <w:r>
              <w:rPr>
                <w:rFonts w:cstheme="minorHAnsi"/>
                <w:sz w:val="14"/>
                <w:szCs w:val="14"/>
              </w:rPr>
              <w:t xml:space="preserve"> funkcjonowania, form działalności</w:t>
            </w:r>
            <w:r w:rsidRPr="003516DC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i zakresu kompetencji</w:t>
            </w:r>
            <w:r w:rsidRPr="003516DC">
              <w:rPr>
                <w:rFonts w:cstheme="minorHAnsi"/>
                <w:sz w:val="14"/>
                <w:szCs w:val="14"/>
              </w:rPr>
              <w:t xml:space="preserve"> Unii Europejskiej</w:t>
            </w:r>
            <w:r w:rsidR="00566092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49611751" w14:textId="018D1A50" w:rsidR="00566092" w:rsidRPr="003055F7" w:rsidRDefault="00EC4E9F" w:rsidP="003055F7">
            <w:pPr>
              <w:pStyle w:val="Akapitzlist"/>
              <w:numPr>
                <w:ilvl w:val="0"/>
                <w:numId w:val="48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rozwiązuje</w:t>
            </w:r>
            <w:r w:rsidRPr="00F91D3E">
              <w:rPr>
                <w:rFonts w:cstheme="minorHAnsi"/>
                <w:sz w:val="14"/>
                <w:szCs w:val="14"/>
              </w:rPr>
              <w:t xml:space="preserve"> złożone</w:t>
            </w:r>
            <w:r>
              <w:rPr>
                <w:rFonts w:cstheme="minorHAnsi"/>
                <w:sz w:val="14"/>
                <w:szCs w:val="14"/>
              </w:rPr>
              <w:t xml:space="preserve"> zadania otwarte</w:t>
            </w:r>
            <w:r w:rsidRPr="00F91D3E">
              <w:rPr>
                <w:rFonts w:cstheme="minorHAnsi"/>
                <w:sz w:val="14"/>
                <w:szCs w:val="14"/>
              </w:rPr>
              <w:t xml:space="preserve">, w których wykorzystano materiał źródłowy </w:t>
            </w:r>
            <w:r>
              <w:rPr>
                <w:rFonts w:cstheme="minorHAnsi"/>
                <w:sz w:val="14"/>
                <w:szCs w:val="14"/>
              </w:rPr>
              <w:t>dotyczący funkcjonowania UE</w:t>
            </w:r>
            <w:r w:rsidR="00566092" w:rsidRPr="00F91D3E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1984" w:type="dxa"/>
          </w:tcPr>
          <w:p w14:paraId="1B0DDD1D" w14:textId="6CB92978" w:rsidR="00566092" w:rsidRPr="00F91D3E" w:rsidRDefault="00EC4E9F">
            <w:pPr>
              <w:pStyle w:val="Akapitzlist"/>
              <w:numPr>
                <w:ilvl w:val="0"/>
                <w:numId w:val="47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dokonuje</w:t>
            </w:r>
            <w:r w:rsidR="00566092" w:rsidRPr="00F91D3E">
              <w:rPr>
                <w:rFonts w:cstheme="minorHAnsi"/>
                <w:sz w:val="14"/>
                <w:szCs w:val="14"/>
              </w:rPr>
              <w:t xml:space="preserve"> krytycznej analizy wybranych problemów </w:t>
            </w:r>
            <w:r>
              <w:rPr>
                <w:rFonts w:cstheme="minorHAnsi"/>
                <w:sz w:val="14"/>
                <w:szCs w:val="14"/>
              </w:rPr>
              <w:t>związanych z </w:t>
            </w:r>
            <w:r w:rsidR="00566092" w:rsidRPr="00F91D3E">
              <w:rPr>
                <w:rFonts w:cstheme="minorHAnsi"/>
                <w:sz w:val="14"/>
                <w:szCs w:val="14"/>
              </w:rPr>
              <w:t>funkcjonowani</w:t>
            </w:r>
            <w:r>
              <w:rPr>
                <w:rFonts w:cstheme="minorHAnsi"/>
                <w:sz w:val="14"/>
                <w:szCs w:val="14"/>
              </w:rPr>
              <w:t>em</w:t>
            </w:r>
            <w:r w:rsidR="00566092" w:rsidRPr="00F91D3E">
              <w:rPr>
                <w:rFonts w:cstheme="minorHAnsi"/>
                <w:sz w:val="14"/>
                <w:szCs w:val="14"/>
              </w:rPr>
              <w:t xml:space="preserve"> UE;</w:t>
            </w:r>
          </w:p>
          <w:p w14:paraId="03A45C14" w14:textId="7B89045A" w:rsidR="00566092" w:rsidRPr="00F91D3E" w:rsidRDefault="00EC4E9F" w:rsidP="003D5271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samodzielnie gromadzi</w:t>
            </w:r>
            <w:r w:rsidRPr="00F91D3E">
              <w:rPr>
                <w:rFonts w:cstheme="minorHAnsi"/>
                <w:sz w:val="14"/>
                <w:szCs w:val="14"/>
              </w:rPr>
              <w:t>, anali</w:t>
            </w:r>
            <w:r>
              <w:rPr>
                <w:rFonts w:cstheme="minorHAnsi"/>
                <w:sz w:val="14"/>
                <w:szCs w:val="14"/>
              </w:rPr>
              <w:t>zuje</w:t>
            </w:r>
            <w:r w:rsidRPr="00F91D3E">
              <w:rPr>
                <w:rFonts w:cstheme="minorHAnsi"/>
                <w:sz w:val="14"/>
                <w:szCs w:val="14"/>
              </w:rPr>
              <w:t xml:space="preserve"> i prezent</w:t>
            </w:r>
            <w:r>
              <w:rPr>
                <w:rFonts w:cstheme="minorHAnsi"/>
                <w:sz w:val="14"/>
                <w:szCs w:val="14"/>
              </w:rPr>
              <w:t>uje</w:t>
            </w:r>
            <w:r w:rsidRPr="00F91D3E">
              <w:rPr>
                <w:rFonts w:cstheme="minorHAnsi"/>
                <w:sz w:val="14"/>
                <w:szCs w:val="14"/>
              </w:rPr>
              <w:t xml:space="preserve"> materiały dotyczące </w:t>
            </w:r>
            <w:r>
              <w:rPr>
                <w:rFonts w:cstheme="minorHAnsi"/>
                <w:sz w:val="14"/>
                <w:szCs w:val="14"/>
              </w:rPr>
              <w:t xml:space="preserve">funkcjonowania </w:t>
            </w:r>
            <w:r w:rsidRPr="00F91D3E">
              <w:rPr>
                <w:rFonts w:cstheme="minorHAnsi"/>
                <w:sz w:val="14"/>
                <w:szCs w:val="14"/>
              </w:rPr>
              <w:t>UE</w:t>
            </w:r>
            <w:r w:rsidR="00566092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091C4049" w14:textId="0CBED404" w:rsidR="00566092" w:rsidRPr="00F91D3E" w:rsidRDefault="00EC4E9F" w:rsidP="003D5271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organizuje debatę dotyczącą</w:t>
            </w:r>
            <w:r w:rsidRPr="00F91D3E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funkcjonowania UE oraz aktywnie uczestniczy w dyskusji na</w:t>
            </w:r>
            <w:r w:rsidR="00A21322">
              <w:rPr>
                <w:rFonts w:cstheme="minorHAnsi"/>
                <w:sz w:val="14"/>
                <w:szCs w:val="14"/>
              </w:rPr>
              <w:t> </w:t>
            </w:r>
            <w:r>
              <w:rPr>
                <w:rFonts w:cstheme="minorHAnsi"/>
                <w:sz w:val="14"/>
                <w:szCs w:val="14"/>
              </w:rPr>
              <w:t>zadany temat</w:t>
            </w:r>
            <w:r w:rsidR="00566092" w:rsidRPr="00F91D3E">
              <w:rPr>
                <w:rFonts w:cstheme="minorHAnsi"/>
                <w:sz w:val="14"/>
                <w:szCs w:val="14"/>
              </w:rPr>
              <w:t>.</w:t>
            </w:r>
          </w:p>
        </w:tc>
      </w:tr>
      <w:tr w:rsidR="00566092" w:rsidRPr="00F91D3E" w14:paraId="4FFADECD" w14:textId="77777777" w:rsidTr="006A65D0">
        <w:trPr>
          <w:gridAfter w:val="1"/>
          <w:wAfter w:w="284" w:type="dxa"/>
          <w:trHeight w:val="50"/>
        </w:trPr>
        <w:tc>
          <w:tcPr>
            <w:tcW w:w="1696" w:type="dxa"/>
          </w:tcPr>
          <w:p w14:paraId="39C52427" w14:textId="0416357C" w:rsidR="00566092" w:rsidRPr="00F91D3E" w:rsidRDefault="00524422" w:rsidP="00FE052D">
            <w:pPr>
              <w:spacing w:line="276" w:lineRule="auto"/>
              <w:rPr>
                <w:rFonts w:cstheme="minorHAnsi"/>
                <w:b/>
                <w:sz w:val="14"/>
                <w:szCs w:val="14"/>
              </w:rPr>
            </w:pPr>
            <w:r w:rsidRPr="00F91D3E">
              <w:rPr>
                <w:rFonts w:cstheme="minorHAnsi"/>
                <w:b/>
                <w:bCs/>
                <w:sz w:val="14"/>
                <w:szCs w:val="14"/>
              </w:rPr>
              <w:t>4. Fundusze i</w:t>
            </w:r>
            <w:r w:rsidR="006851D4" w:rsidRPr="00F91D3E">
              <w:rPr>
                <w:rFonts w:cstheme="minorHAnsi"/>
                <w:b/>
                <w:bCs/>
                <w:sz w:val="14"/>
                <w:szCs w:val="14"/>
              </w:rPr>
              <w:t> </w:t>
            </w:r>
            <w:r w:rsidRPr="00F91D3E">
              <w:rPr>
                <w:rFonts w:cstheme="minorHAnsi"/>
                <w:b/>
                <w:bCs/>
                <w:sz w:val="14"/>
                <w:szCs w:val="14"/>
              </w:rPr>
              <w:t xml:space="preserve">polityka spójności </w:t>
            </w:r>
          </w:p>
        </w:tc>
        <w:tc>
          <w:tcPr>
            <w:tcW w:w="2127" w:type="dxa"/>
            <w:gridSpan w:val="2"/>
          </w:tcPr>
          <w:p w14:paraId="794FFA4E" w14:textId="77777777" w:rsidR="00524422" w:rsidRPr="00F91D3E" w:rsidRDefault="00524422" w:rsidP="003D5271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  <w:sz w:val="14"/>
                <w:szCs w:val="14"/>
              </w:rPr>
            </w:pPr>
            <w:r w:rsidRPr="00F91D3E">
              <w:rPr>
                <w:rFonts w:cstheme="minorHAnsi"/>
                <w:sz w:val="14"/>
                <w:szCs w:val="14"/>
              </w:rPr>
              <w:t>polityka spójności UE</w:t>
            </w:r>
          </w:p>
          <w:p w14:paraId="0C4272CF" w14:textId="77777777" w:rsidR="00524422" w:rsidRPr="00F91D3E" w:rsidRDefault="00524422" w:rsidP="003D5271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  <w:sz w:val="14"/>
                <w:szCs w:val="14"/>
              </w:rPr>
            </w:pPr>
            <w:r w:rsidRPr="00F91D3E">
              <w:rPr>
                <w:rFonts w:cstheme="minorHAnsi"/>
                <w:sz w:val="14"/>
                <w:szCs w:val="14"/>
              </w:rPr>
              <w:t>fundusze europejskie</w:t>
            </w:r>
          </w:p>
          <w:p w14:paraId="6C3B1509" w14:textId="77777777" w:rsidR="00524422" w:rsidRPr="00F91D3E" w:rsidRDefault="00524422" w:rsidP="003D5271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  <w:sz w:val="14"/>
                <w:szCs w:val="14"/>
              </w:rPr>
            </w:pPr>
            <w:r w:rsidRPr="00F91D3E">
              <w:rPr>
                <w:rFonts w:cstheme="minorHAnsi"/>
                <w:sz w:val="14"/>
                <w:szCs w:val="14"/>
              </w:rPr>
              <w:t>polityki sektorowe UE</w:t>
            </w:r>
          </w:p>
          <w:p w14:paraId="4714B65F" w14:textId="31A2F00F" w:rsidR="00566092" w:rsidRPr="00F91D3E" w:rsidRDefault="00524422" w:rsidP="003D5271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14"/>
                <w:szCs w:val="14"/>
              </w:rPr>
            </w:pPr>
            <w:r w:rsidRPr="00F91D3E">
              <w:rPr>
                <w:rFonts w:cstheme="minorHAnsi"/>
                <w:sz w:val="14"/>
                <w:szCs w:val="14"/>
              </w:rPr>
              <w:t>konkurencja i ochrona konsumentów</w:t>
            </w:r>
          </w:p>
        </w:tc>
        <w:tc>
          <w:tcPr>
            <w:tcW w:w="2120" w:type="dxa"/>
            <w:gridSpan w:val="3"/>
          </w:tcPr>
          <w:p w14:paraId="2A2D644E" w14:textId="4B41C5ED" w:rsidR="007558EB" w:rsidRPr="00F91D3E" w:rsidRDefault="00EC4E9F" w:rsidP="003D5271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cstheme="minorHAnsi"/>
                <w:i/>
                <w:iCs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podaje</w:t>
            </w:r>
            <w:r w:rsidR="007558EB" w:rsidRPr="00F91D3E">
              <w:rPr>
                <w:rFonts w:cstheme="minorHAnsi"/>
                <w:sz w:val="14"/>
                <w:szCs w:val="14"/>
              </w:rPr>
              <w:t xml:space="preserve"> przykłady wykorzystania funduszy europejskich w swoim najbliższym otoczeniu.</w:t>
            </w:r>
          </w:p>
          <w:p w14:paraId="0DA06D4C" w14:textId="21085BB8" w:rsidR="00D90C48" w:rsidRPr="00F91D3E" w:rsidRDefault="00EC4E9F" w:rsidP="003D5271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cstheme="minorHAnsi"/>
                <w:i/>
                <w:iCs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lastRenderedPageBreak/>
              <w:t>wskazuje</w:t>
            </w:r>
            <w:r w:rsidR="00D90C48" w:rsidRPr="00F91D3E">
              <w:rPr>
                <w:rFonts w:cstheme="minorHAnsi"/>
                <w:sz w:val="14"/>
                <w:szCs w:val="14"/>
              </w:rPr>
              <w:t xml:space="preserve"> przykłady realizacji w</w:t>
            </w:r>
            <w:r>
              <w:rPr>
                <w:rFonts w:cstheme="minorHAnsi"/>
                <w:sz w:val="14"/>
                <w:szCs w:val="14"/>
              </w:rPr>
              <w:t xml:space="preserve"> swoim</w:t>
            </w:r>
            <w:r w:rsidR="00D90C48" w:rsidRPr="00F91D3E">
              <w:rPr>
                <w:rFonts w:cstheme="minorHAnsi"/>
                <w:sz w:val="14"/>
                <w:szCs w:val="14"/>
              </w:rPr>
              <w:t xml:space="preserve"> najbliższym otoczeniu założeń polityk</w:t>
            </w:r>
            <w:r w:rsidR="004B77F1" w:rsidRPr="00F91D3E">
              <w:rPr>
                <w:rFonts w:cstheme="minorHAnsi"/>
                <w:sz w:val="14"/>
                <w:szCs w:val="14"/>
              </w:rPr>
              <w:t xml:space="preserve"> sektorowych</w:t>
            </w:r>
            <w:r w:rsidR="00E10DDF">
              <w:rPr>
                <w:rFonts w:cstheme="minorHAnsi"/>
                <w:sz w:val="14"/>
                <w:szCs w:val="14"/>
              </w:rPr>
              <w:t xml:space="preserve"> UE [</w:t>
            </w:r>
            <w:r w:rsidR="00D90C48" w:rsidRPr="00F91D3E">
              <w:rPr>
                <w:rFonts w:cstheme="minorHAnsi"/>
                <w:sz w:val="14"/>
                <w:szCs w:val="14"/>
              </w:rPr>
              <w:t xml:space="preserve">np. </w:t>
            </w:r>
            <w:r w:rsidR="00E10DDF">
              <w:rPr>
                <w:rFonts w:cstheme="minorHAnsi"/>
                <w:sz w:val="14"/>
                <w:szCs w:val="14"/>
              </w:rPr>
              <w:t>wspólnej polityki rolnej];</w:t>
            </w:r>
          </w:p>
          <w:p w14:paraId="14BC3FE2" w14:textId="76502CB4" w:rsidR="00566092" w:rsidRPr="00F91D3E" w:rsidRDefault="00E10DDF" w:rsidP="003D5271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wymienia</w:t>
            </w:r>
            <w:r w:rsidRPr="003516DC">
              <w:rPr>
                <w:rFonts w:cstheme="minorHAnsi"/>
                <w:sz w:val="14"/>
                <w:szCs w:val="14"/>
              </w:rPr>
              <w:t xml:space="preserve"> państw</w:t>
            </w:r>
            <w:r>
              <w:rPr>
                <w:rFonts w:cstheme="minorHAnsi"/>
                <w:sz w:val="14"/>
                <w:szCs w:val="14"/>
              </w:rPr>
              <w:t>a</w:t>
            </w:r>
            <w:r w:rsidRPr="003516DC">
              <w:rPr>
                <w:rFonts w:cstheme="minorHAnsi"/>
                <w:sz w:val="14"/>
                <w:szCs w:val="14"/>
              </w:rPr>
              <w:t xml:space="preserve"> aspirując</w:t>
            </w:r>
            <w:r>
              <w:rPr>
                <w:rFonts w:cstheme="minorHAnsi"/>
                <w:sz w:val="14"/>
                <w:szCs w:val="14"/>
              </w:rPr>
              <w:t>e</w:t>
            </w:r>
            <w:r w:rsidRPr="003516DC">
              <w:rPr>
                <w:rFonts w:cstheme="minorHAnsi"/>
                <w:sz w:val="14"/>
                <w:szCs w:val="14"/>
              </w:rPr>
              <w:t xml:space="preserve"> do członkostwa w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3516DC">
              <w:rPr>
                <w:rFonts w:cstheme="minorHAnsi"/>
                <w:sz w:val="14"/>
                <w:szCs w:val="14"/>
              </w:rPr>
              <w:t>Unii Europejskiej</w:t>
            </w:r>
            <w:r w:rsidR="00566092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5BF5FC74" w14:textId="01672E75" w:rsidR="00566092" w:rsidRPr="00F91D3E" w:rsidRDefault="00E10DDF" w:rsidP="003D5271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wymieni</w:t>
            </w:r>
            <w:r>
              <w:rPr>
                <w:rFonts w:cstheme="minorHAnsi"/>
                <w:sz w:val="14"/>
                <w:szCs w:val="14"/>
              </w:rPr>
              <w:t>a</w:t>
            </w:r>
            <w:r w:rsidRPr="003516DC">
              <w:rPr>
                <w:rFonts w:cstheme="minorHAnsi"/>
                <w:sz w:val="14"/>
                <w:szCs w:val="14"/>
              </w:rPr>
              <w:t xml:space="preserve"> główne kierunki integracji europejskiej</w:t>
            </w:r>
            <w:r w:rsidR="00566092" w:rsidRPr="00F91D3E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285" w:type="dxa"/>
            <w:gridSpan w:val="2"/>
          </w:tcPr>
          <w:p w14:paraId="27FE49D6" w14:textId="2B2D4104" w:rsidR="007558EB" w:rsidRPr="00F91D3E" w:rsidRDefault="00EC4E9F" w:rsidP="003D5271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cstheme="minorHAnsi"/>
                <w:i/>
                <w:iCs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lastRenderedPageBreak/>
              <w:t>wymieni</w:t>
            </w:r>
            <w:r>
              <w:rPr>
                <w:rFonts w:cstheme="minorHAnsi"/>
                <w:sz w:val="14"/>
                <w:szCs w:val="14"/>
              </w:rPr>
              <w:t>a</w:t>
            </w:r>
            <w:r w:rsidRPr="003516DC">
              <w:rPr>
                <w:rFonts w:cstheme="minorHAnsi"/>
                <w:sz w:val="14"/>
                <w:szCs w:val="14"/>
              </w:rPr>
              <w:t xml:space="preserve"> główne cele europejskiej polityki spójności społecznej i gospodarczej oraz </w:t>
            </w:r>
            <w:r>
              <w:rPr>
                <w:rFonts w:cstheme="minorHAnsi"/>
                <w:sz w:val="14"/>
                <w:szCs w:val="14"/>
              </w:rPr>
              <w:t xml:space="preserve">polityki </w:t>
            </w:r>
            <w:r w:rsidRPr="003516DC">
              <w:rPr>
                <w:rFonts w:cstheme="minorHAnsi"/>
                <w:sz w:val="14"/>
                <w:szCs w:val="14"/>
              </w:rPr>
              <w:t>konkurencji i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3516DC">
              <w:rPr>
                <w:rFonts w:cstheme="minorHAnsi"/>
                <w:sz w:val="14"/>
                <w:szCs w:val="14"/>
              </w:rPr>
              <w:t>ochrony konsumentów</w:t>
            </w:r>
            <w:r w:rsidR="007558EB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61635A07" w14:textId="097775E3" w:rsidR="007558EB" w:rsidRPr="00F91D3E" w:rsidRDefault="00E10DDF" w:rsidP="003D5271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cstheme="minorHAnsi"/>
                <w:i/>
                <w:iCs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lastRenderedPageBreak/>
              <w:t>podaje</w:t>
            </w:r>
            <w:r w:rsidRPr="003516DC">
              <w:rPr>
                <w:rFonts w:cstheme="minorHAnsi"/>
                <w:sz w:val="14"/>
                <w:szCs w:val="14"/>
              </w:rPr>
              <w:t xml:space="preserve"> przykłady działalności Unii Europejskiej w</w:t>
            </w:r>
            <w:r>
              <w:rPr>
                <w:rFonts w:cstheme="minorHAnsi"/>
                <w:sz w:val="14"/>
                <w:szCs w:val="14"/>
              </w:rPr>
              <w:t xml:space="preserve"> ramach </w:t>
            </w:r>
            <w:r w:rsidRPr="003516DC">
              <w:rPr>
                <w:rFonts w:cstheme="minorHAnsi"/>
                <w:sz w:val="14"/>
                <w:szCs w:val="14"/>
              </w:rPr>
              <w:t xml:space="preserve">wybranych polityk sektorowych </w:t>
            </w:r>
            <w:r>
              <w:rPr>
                <w:rFonts w:cstheme="minorHAnsi"/>
                <w:sz w:val="14"/>
                <w:szCs w:val="14"/>
              </w:rPr>
              <w:t>[</w:t>
            </w:r>
            <w:r w:rsidRPr="003516DC">
              <w:rPr>
                <w:rFonts w:cstheme="minorHAnsi"/>
                <w:sz w:val="14"/>
                <w:szCs w:val="14"/>
              </w:rPr>
              <w:t>kulturalnej; kształcenia i młodzieży; badań i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3516DC">
              <w:rPr>
                <w:rFonts w:cstheme="minorHAnsi"/>
                <w:sz w:val="14"/>
                <w:szCs w:val="14"/>
              </w:rPr>
              <w:t xml:space="preserve">rozwoju technologicznego; handlowej; rolnej; transportowej; ochrony środowiska; </w:t>
            </w:r>
            <w:r>
              <w:rPr>
                <w:rFonts w:cstheme="minorHAnsi"/>
                <w:sz w:val="14"/>
                <w:szCs w:val="14"/>
              </w:rPr>
              <w:t>energetycznej;</w:t>
            </w:r>
            <w:r w:rsidRPr="003516DC">
              <w:rPr>
                <w:rFonts w:cstheme="minorHAnsi"/>
                <w:sz w:val="14"/>
                <w:szCs w:val="14"/>
              </w:rPr>
              <w:t xml:space="preserve"> małych i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3516DC">
              <w:rPr>
                <w:rFonts w:cstheme="minorHAnsi"/>
                <w:sz w:val="14"/>
                <w:szCs w:val="14"/>
              </w:rPr>
              <w:t>średnich przedsiębiorstw</w:t>
            </w:r>
            <w:r>
              <w:rPr>
                <w:rFonts w:cstheme="minorHAnsi"/>
                <w:sz w:val="14"/>
                <w:szCs w:val="14"/>
              </w:rPr>
              <w:t>]</w:t>
            </w:r>
            <w:r w:rsidR="007558EB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3B819CBA" w14:textId="562FBA43" w:rsidR="007558EB" w:rsidRPr="00F91D3E" w:rsidRDefault="00E10DDF" w:rsidP="003D5271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wymieni</w:t>
            </w:r>
            <w:r>
              <w:rPr>
                <w:rFonts w:cstheme="minorHAnsi"/>
                <w:sz w:val="14"/>
                <w:szCs w:val="14"/>
              </w:rPr>
              <w:t>a</w:t>
            </w:r>
            <w:r w:rsidRPr="003516DC">
              <w:rPr>
                <w:rFonts w:cstheme="minorHAnsi"/>
                <w:sz w:val="14"/>
                <w:szCs w:val="14"/>
              </w:rPr>
              <w:t xml:space="preserve"> główne fundusze Unii Europejskiej</w:t>
            </w:r>
            <w:r w:rsidR="007558EB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1BC7F490" w14:textId="775F6E4F" w:rsidR="00566092" w:rsidRPr="00F91D3E" w:rsidRDefault="00E10DDF" w:rsidP="003D5271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wskazuje</w:t>
            </w:r>
            <w:r w:rsidR="00566092" w:rsidRPr="00F91D3E">
              <w:rPr>
                <w:rFonts w:cstheme="minorHAnsi"/>
                <w:sz w:val="14"/>
                <w:szCs w:val="14"/>
              </w:rPr>
              <w:t xml:space="preserve"> państwa posiadające status kandydata do </w:t>
            </w:r>
            <w:r>
              <w:rPr>
                <w:rFonts w:cstheme="minorHAnsi"/>
                <w:sz w:val="14"/>
                <w:szCs w:val="14"/>
              </w:rPr>
              <w:t xml:space="preserve">członkostwa w </w:t>
            </w:r>
            <w:r w:rsidR="00566092" w:rsidRPr="00F91D3E">
              <w:rPr>
                <w:rFonts w:cstheme="minorHAnsi"/>
                <w:sz w:val="14"/>
                <w:szCs w:val="14"/>
              </w:rPr>
              <w:t xml:space="preserve">UE </w:t>
            </w:r>
            <w:r>
              <w:rPr>
                <w:rFonts w:cstheme="minorHAnsi"/>
                <w:sz w:val="14"/>
                <w:szCs w:val="14"/>
              </w:rPr>
              <w:t>oraz</w:t>
            </w:r>
            <w:r w:rsidR="00566092" w:rsidRPr="00F91D3E">
              <w:rPr>
                <w:rFonts w:cstheme="minorHAnsi"/>
                <w:sz w:val="14"/>
                <w:szCs w:val="14"/>
              </w:rPr>
              <w:t> państwa, które rozpoczęły negocjacje w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="00566092" w:rsidRPr="00F91D3E">
              <w:rPr>
                <w:rFonts w:cstheme="minorHAnsi"/>
                <w:sz w:val="14"/>
                <w:szCs w:val="14"/>
              </w:rPr>
              <w:t xml:space="preserve">sprawie </w:t>
            </w:r>
            <w:r>
              <w:rPr>
                <w:rFonts w:cstheme="minorHAnsi"/>
                <w:sz w:val="14"/>
                <w:szCs w:val="14"/>
              </w:rPr>
              <w:t>wejścia do wspólnoty</w:t>
            </w:r>
            <w:r w:rsidR="00566092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22590402" w14:textId="538651A5" w:rsidR="00566092" w:rsidRPr="00F91D3E" w:rsidRDefault="00E10DDF" w:rsidP="003D5271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analizuje</w:t>
            </w:r>
            <w:r w:rsidRPr="003516DC">
              <w:rPr>
                <w:rFonts w:cstheme="minorHAnsi"/>
                <w:sz w:val="14"/>
                <w:szCs w:val="14"/>
              </w:rPr>
              <w:t xml:space="preserve"> główne argumenty </w:t>
            </w:r>
            <w:r>
              <w:rPr>
                <w:rFonts w:cstheme="minorHAnsi"/>
                <w:sz w:val="14"/>
                <w:szCs w:val="14"/>
              </w:rPr>
              <w:t xml:space="preserve">podnoszone w sporze </w:t>
            </w:r>
            <w:r w:rsidRPr="003516DC">
              <w:rPr>
                <w:rFonts w:cstheme="minorHAnsi"/>
                <w:sz w:val="14"/>
                <w:szCs w:val="14"/>
              </w:rPr>
              <w:t xml:space="preserve">na temat </w:t>
            </w:r>
            <w:r>
              <w:rPr>
                <w:rFonts w:cstheme="minorHAnsi"/>
                <w:sz w:val="14"/>
                <w:szCs w:val="14"/>
              </w:rPr>
              <w:t>przyszłego rozwoju</w:t>
            </w:r>
            <w:r w:rsidRPr="003516DC">
              <w:rPr>
                <w:rFonts w:cstheme="minorHAnsi"/>
                <w:sz w:val="14"/>
                <w:szCs w:val="14"/>
              </w:rPr>
              <w:t xml:space="preserve"> Unii Europejskiej</w:t>
            </w:r>
            <w:r w:rsidR="00566092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473B2D02" w14:textId="068057AC" w:rsidR="00566092" w:rsidRPr="00F91D3E" w:rsidRDefault="00E10DDF" w:rsidP="003D5271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analizuje</w:t>
            </w:r>
            <w:r w:rsidRPr="00F91D3E">
              <w:rPr>
                <w:rFonts w:cstheme="minorHAnsi"/>
                <w:sz w:val="14"/>
                <w:szCs w:val="14"/>
              </w:rPr>
              <w:t xml:space="preserve"> proste materiały źródłowe dotyczące </w:t>
            </w:r>
            <w:r>
              <w:rPr>
                <w:rFonts w:cstheme="minorHAnsi"/>
                <w:sz w:val="14"/>
                <w:szCs w:val="14"/>
              </w:rPr>
              <w:t>funduszy unijnych i polityki spójności UE</w:t>
            </w:r>
            <w:r w:rsidRPr="00F91D3E">
              <w:rPr>
                <w:rFonts w:cstheme="minorHAnsi"/>
                <w:sz w:val="14"/>
                <w:szCs w:val="14"/>
              </w:rPr>
              <w:t xml:space="preserve"> [</w:t>
            </w:r>
            <w:r>
              <w:rPr>
                <w:rFonts w:cstheme="minorHAnsi"/>
                <w:sz w:val="14"/>
                <w:szCs w:val="14"/>
              </w:rPr>
              <w:t xml:space="preserve">teksty </w:t>
            </w:r>
            <w:r w:rsidRPr="00F91D3E">
              <w:rPr>
                <w:rFonts w:cstheme="minorHAnsi"/>
                <w:sz w:val="14"/>
                <w:szCs w:val="14"/>
              </w:rPr>
              <w:t xml:space="preserve">narracyjne, </w:t>
            </w:r>
            <w:r>
              <w:rPr>
                <w:rFonts w:cstheme="minorHAnsi"/>
                <w:sz w:val="14"/>
                <w:szCs w:val="14"/>
              </w:rPr>
              <w:t xml:space="preserve">dane </w:t>
            </w:r>
            <w:r w:rsidRPr="00F91D3E">
              <w:rPr>
                <w:rFonts w:cstheme="minorHAnsi"/>
                <w:sz w:val="14"/>
                <w:szCs w:val="14"/>
              </w:rPr>
              <w:t>statystyczne].</w:t>
            </w:r>
          </w:p>
        </w:tc>
        <w:tc>
          <w:tcPr>
            <w:tcW w:w="2395" w:type="dxa"/>
            <w:gridSpan w:val="2"/>
          </w:tcPr>
          <w:p w14:paraId="6931B88C" w14:textId="7DE7877C" w:rsidR="00566092" w:rsidRPr="00F91D3E" w:rsidRDefault="00E10DDF">
            <w:pPr>
              <w:pStyle w:val="Akapitzlist"/>
              <w:numPr>
                <w:ilvl w:val="0"/>
                <w:numId w:val="32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lastRenderedPageBreak/>
              <w:t>przedstawia</w:t>
            </w:r>
            <w:r w:rsidRPr="003516DC">
              <w:rPr>
                <w:rFonts w:cstheme="minorHAnsi"/>
                <w:sz w:val="14"/>
                <w:szCs w:val="14"/>
              </w:rPr>
              <w:t xml:space="preserve"> problemy [polityczne, ekonomiczne, kulturowe]</w:t>
            </w:r>
            <w:r>
              <w:rPr>
                <w:rFonts w:cstheme="minorHAnsi"/>
                <w:sz w:val="14"/>
                <w:szCs w:val="14"/>
              </w:rPr>
              <w:t xml:space="preserve"> związane w ewentualnym rozszerzeniem</w:t>
            </w:r>
            <w:r w:rsidRPr="003516DC">
              <w:rPr>
                <w:rFonts w:cstheme="minorHAnsi"/>
                <w:sz w:val="14"/>
                <w:szCs w:val="14"/>
              </w:rPr>
              <w:t xml:space="preserve"> Unii Europejskiej oraz </w:t>
            </w:r>
            <w:r>
              <w:rPr>
                <w:rFonts w:cstheme="minorHAnsi"/>
                <w:sz w:val="14"/>
                <w:szCs w:val="14"/>
              </w:rPr>
              <w:t xml:space="preserve">z dalszą </w:t>
            </w:r>
            <w:r>
              <w:rPr>
                <w:rFonts w:cstheme="minorHAnsi"/>
                <w:sz w:val="14"/>
                <w:szCs w:val="14"/>
              </w:rPr>
              <w:lastRenderedPageBreak/>
              <w:t>integracją państw w ramach organizacji</w:t>
            </w:r>
            <w:r w:rsidR="00566092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2C36997B" w14:textId="2CDDE2F4" w:rsidR="00566092" w:rsidRPr="00F91D3E" w:rsidRDefault="00E10DDF" w:rsidP="003D5271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analizuje</w:t>
            </w:r>
            <w:r w:rsidRPr="00F91D3E">
              <w:rPr>
                <w:rFonts w:cstheme="minorHAnsi"/>
                <w:sz w:val="14"/>
                <w:szCs w:val="14"/>
              </w:rPr>
              <w:t xml:space="preserve"> materiały źródłowe dotyczące </w:t>
            </w:r>
            <w:r>
              <w:rPr>
                <w:rFonts w:cstheme="minorHAnsi"/>
                <w:sz w:val="14"/>
                <w:szCs w:val="14"/>
              </w:rPr>
              <w:t>funduszy unijnych i </w:t>
            </w:r>
            <w:r w:rsidR="00D30D47">
              <w:rPr>
                <w:rFonts w:cstheme="minorHAnsi"/>
                <w:sz w:val="14"/>
                <w:szCs w:val="14"/>
              </w:rPr>
              <w:t xml:space="preserve">polityki spójności UE </w:t>
            </w:r>
            <w:r w:rsidRPr="00F91D3E">
              <w:rPr>
                <w:rFonts w:cstheme="minorHAnsi"/>
                <w:sz w:val="14"/>
                <w:szCs w:val="14"/>
              </w:rPr>
              <w:t>[</w:t>
            </w:r>
            <w:r>
              <w:rPr>
                <w:rFonts w:cstheme="minorHAnsi"/>
                <w:sz w:val="14"/>
                <w:szCs w:val="14"/>
              </w:rPr>
              <w:t xml:space="preserve">teksty </w:t>
            </w:r>
            <w:r w:rsidRPr="00F91D3E">
              <w:rPr>
                <w:rFonts w:cstheme="minorHAnsi"/>
                <w:sz w:val="14"/>
                <w:szCs w:val="14"/>
              </w:rPr>
              <w:t xml:space="preserve">narracyjne, </w:t>
            </w:r>
            <w:r>
              <w:rPr>
                <w:rFonts w:cstheme="minorHAnsi"/>
                <w:sz w:val="14"/>
                <w:szCs w:val="14"/>
              </w:rPr>
              <w:t xml:space="preserve">akty </w:t>
            </w:r>
            <w:r w:rsidRPr="00F91D3E">
              <w:rPr>
                <w:rFonts w:cstheme="minorHAnsi"/>
                <w:sz w:val="14"/>
                <w:szCs w:val="14"/>
              </w:rPr>
              <w:t xml:space="preserve">normatywne, </w:t>
            </w:r>
            <w:r>
              <w:rPr>
                <w:rFonts w:cstheme="minorHAnsi"/>
                <w:sz w:val="14"/>
                <w:szCs w:val="14"/>
              </w:rPr>
              <w:t xml:space="preserve">dane </w:t>
            </w:r>
            <w:r w:rsidRPr="00F91D3E">
              <w:rPr>
                <w:rFonts w:cstheme="minorHAnsi"/>
                <w:sz w:val="14"/>
                <w:szCs w:val="14"/>
              </w:rPr>
              <w:t>statystyczne,</w:t>
            </w:r>
            <w:r>
              <w:rPr>
                <w:rFonts w:cstheme="minorHAnsi"/>
                <w:sz w:val="14"/>
                <w:szCs w:val="14"/>
              </w:rPr>
              <w:t xml:space="preserve"> źródła</w:t>
            </w:r>
            <w:r w:rsidRPr="00F91D3E">
              <w:rPr>
                <w:rFonts w:cstheme="minorHAnsi"/>
                <w:sz w:val="14"/>
                <w:szCs w:val="14"/>
              </w:rPr>
              <w:t xml:space="preserve"> ikonograficzne].</w:t>
            </w:r>
          </w:p>
        </w:tc>
        <w:tc>
          <w:tcPr>
            <w:tcW w:w="2272" w:type="dxa"/>
          </w:tcPr>
          <w:p w14:paraId="523642D7" w14:textId="7694A3ED" w:rsidR="004E5F39" w:rsidRPr="00F91D3E" w:rsidRDefault="00892543" w:rsidP="003D5271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lastRenderedPageBreak/>
              <w:t>dokonuje</w:t>
            </w:r>
            <w:r w:rsidRPr="003516DC">
              <w:rPr>
                <w:rFonts w:cstheme="minorHAnsi"/>
                <w:sz w:val="14"/>
                <w:szCs w:val="14"/>
              </w:rPr>
              <w:t xml:space="preserve"> krytycznej analizy założeń i </w:t>
            </w:r>
            <w:r>
              <w:rPr>
                <w:rFonts w:cstheme="minorHAnsi"/>
                <w:sz w:val="14"/>
                <w:szCs w:val="14"/>
              </w:rPr>
              <w:t xml:space="preserve">form </w:t>
            </w:r>
            <w:r w:rsidRPr="003516DC">
              <w:rPr>
                <w:rFonts w:cstheme="minorHAnsi"/>
                <w:sz w:val="14"/>
                <w:szCs w:val="14"/>
              </w:rPr>
              <w:t>realizacji europejskiej polityki spójności społecznej i</w:t>
            </w:r>
            <w:r w:rsidR="00A21322">
              <w:rPr>
                <w:rFonts w:cstheme="minorHAnsi"/>
                <w:sz w:val="14"/>
                <w:szCs w:val="14"/>
              </w:rPr>
              <w:t> </w:t>
            </w:r>
            <w:r w:rsidRPr="003516DC">
              <w:rPr>
                <w:rFonts w:cstheme="minorHAnsi"/>
                <w:sz w:val="14"/>
                <w:szCs w:val="14"/>
              </w:rPr>
              <w:t>gospodarczej oraz</w:t>
            </w:r>
            <w:r>
              <w:rPr>
                <w:rFonts w:cstheme="minorHAnsi"/>
                <w:sz w:val="14"/>
                <w:szCs w:val="14"/>
              </w:rPr>
              <w:t xml:space="preserve"> polityki</w:t>
            </w:r>
            <w:r w:rsidRPr="003516DC">
              <w:rPr>
                <w:rFonts w:cstheme="minorHAnsi"/>
                <w:sz w:val="14"/>
                <w:szCs w:val="14"/>
              </w:rPr>
              <w:t xml:space="preserve"> </w:t>
            </w:r>
            <w:r w:rsidRPr="003516DC">
              <w:rPr>
                <w:rFonts w:cstheme="minorHAnsi"/>
                <w:sz w:val="14"/>
                <w:szCs w:val="14"/>
              </w:rPr>
              <w:lastRenderedPageBreak/>
              <w:t>konkurencji i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3516DC">
              <w:rPr>
                <w:rFonts w:cstheme="minorHAnsi"/>
                <w:sz w:val="14"/>
                <w:szCs w:val="14"/>
              </w:rPr>
              <w:t>ochrony konsumentów</w:t>
            </w:r>
            <w:r w:rsidR="004E5F39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08A83C58" w14:textId="46B9D06F" w:rsidR="00566092" w:rsidRPr="00F91D3E" w:rsidRDefault="00892543" w:rsidP="003D5271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formułuje i uzasadnia </w:t>
            </w:r>
            <w:r w:rsidRPr="003516DC">
              <w:rPr>
                <w:rFonts w:cstheme="minorHAnsi"/>
                <w:sz w:val="14"/>
                <w:szCs w:val="14"/>
              </w:rPr>
              <w:t>stanowisko w sporze dotyczącym przyszłości Unii Europejskiej</w:t>
            </w:r>
            <w:r>
              <w:rPr>
                <w:rFonts w:cstheme="minorHAnsi"/>
                <w:sz w:val="14"/>
                <w:szCs w:val="14"/>
              </w:rPr>
              <w:t xml:space="preserve"> i kierunków dalszej integracji</w:t>
            </w:r>
            <w:r w:rsidR="00566092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467A73FB" w14:textId="201E59BB" w:rsidR="00566092" w:rsidRPr="00F91D3E" w:rsidRDefault="00892543" w:rsidP="003D5271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rozwiązuje</w:t>
            </w:r>
            <w:r w:rsidRPr="00F91D3E">
              <w:rPr>
                <w:rFonts w:cstheme="minorHAnsi"/>
                <w:sz w:val="14"/>
                <w:szCs w:val="14"/>
              </w:rPr>
              <w:t xml:space="preserve"> złożone</w:t>
            </w:r>
            <w:r>
              <w:rPr>
                <w:rFonts w:cstheme="minorHAnsi"/>
                <w:sz w:val="14"/>
                <w:szCs w:val="14"/>
              </w:rPr>
              <w:t xml:space="preserve"> zadania otwarte</w:t>
            </w:r>
            <w:r w:rsidRPr="00F91D3E">
              <w:rPr>
                <w:rFonts w:cstheme="minorHAnsi"/>
                <w:sz w:val="14"/>
                <w:szCs w:val="14"/>
              </w:rPr>
              <w:t xml:space="preserve">, w których wykorzystano materiał źródłowy </w:t>
            </w:r>
            <w:r>
              <w:rPr>
                <w:rFonts w:cstheme="minorHAnsi"/>
                <w:sz w:val="14"/>
                <w:szCs w:val="14"/>
              </w:rPr>
              <w:t>dotyczący funduszy unijnych i polityki spójności UE</w:t>
            </w:r>
            <w:r w:rsidR="00566092" w:rsidRPr="00F91D3E">
              <w:rPr>
                <w:rFonts w:cstheme="minorHAnsi"/>
                <w:sz w:val="14"/>
                <w:szCs w:val="14"/>
              </w:rPr>
              <w:t>.</w:t>
            </w:r>
          </w:p>
          <w:p w14:paraId="27173201" w14:textId="77777777" w:rsidR="00566092" w:rsidRPr="00F91D3E" w:rsidRDefault="00566092" w:rsidP="003D5271">
            <w:pPr>
              <w:pStyle w:val="Akapitzlist"/>
              <w:spacing w:after="0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984" w:type="dxa"/>
          </w:tcPr>
          <w:p w14:paraId="26349825" w14:textId="30ACD1B0" w:rsidR="00566092" w:rsidRPr="00F91D3E" w:rsidRDefault="00892543">
            <w:pPr>
              <w:pStyle w:val="Akapitzlist"/>
              <w:numPr>
                <w:ilvl w:val="0"/>
                <w:numId w:val="47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lastRenderedPageBreak/>
              <w:t>dokonuje</w:t>
            </w:r>
            <w:r w:rsidR="00566092" w:rsidRPr="00F91D3E">
              <w:rPr>
                <w:rFonts w:cstheme="minorHAnsi"/>
                <w:sz w:val="14"/>
                <w:szCs w:val="14"/>
              </w:rPr>
              <w:t xml:space="preserve"> krytycznej analizy wybranych problemów dotyczących </w:t>
            </w:r>
            <w:r w:rsidR="004E5F39" w:rsidRPr="00F91D3E">
              <w:rPr>
                <w:rFonts w:cstheme="minorHAnsi"/>
                <w:sz w:val="14"/>
                <w:szCs w:val="14"/>
              </w:rPr>
              <w:t>funduszy i polityki spójności UE</w:t>
            </w:r>
            <w:r w:rsidR="00566092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1D61D578" w14:textId="18E1BD35" w:rsidR="00566092" w:rsidRPr="00F91D3E" w:rsidRDefault="00892543" w:rsidP="003D5271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lastRenderedPageBreak/>
              <w:t>samodzielnie gromadzi</w:t>
            </w:r>
            <w:r w:rsidRPr="00F91D3E">
              <w:rPr>
                <w:rFonts w:cstheme="minorHAnsi"/>
                <w:sz w:val="14"/>
                <w:szCs w:val="14"/>
              </w:rPr>
              <w:t>, anali</w:t>
            </w:r>
            <w:r>
              <w:rPr>
                <w:rFonts w:cstheme="minorHAnsi"/>
                <w:sz w:val="14"/>
                <w:szCs w:val="14"/>
              </w:rPr>
              <w:t>zuje</w:t>
            </w:r>
            <w:r w:rsidRPr="00F91D3E">
              <w:rPr>
                <w:rFonts w:cstheme="minorHAnsi"/>
                <w:sz w:val="14"/>
                <w:szCs w:val="14"/>
              </w:rPr>
              <w:t xml:space="preserve"> i prezent</w:t>
            </w:r>
            <w:r>
              <w:rPr>
                <w:rFonts w:cstheme="minorHAnsi"/>
                <w:sz w:val="14"/>
                <w:szCs w:val="14"/>
              </w:rPr>
              <w:t>uje</w:t>
            </w:r>
            <w:r w:rsidRPr="00F91D3E">
              <w:rPr>
                <w:rFonts w:cstheme="minorHAnsi"/>
                <w:sz w:val="14"/>
                <w:szCs w:val="14"/>
              </w:rPr>
              <w:t xml:space="preserve"> materiały dotyczące</w:t>
            </w:r>
            <w:r w:rsidR="00566092" w:rsidRPr="00F91D3E">
              <w:rPr>
                <w:rFonts w:cstheme="minorHAnsi"/>
                <w:sz w:val="14"/>
                <w:szCs w:val="14"/>
              </w:rPr>
              <w:t xml:space="preserve"> </w:t>
            </w:r>
            <w:r w:rsidR="004E5F39" w:rsidRPr="00F91D3E">
              <w:rPr>
                <w:rFonts w:cstheme="minorHAnsi"/>
                <w:sz w:val="14"/>
                <w:szCs w:val="14"/>
              </w:rPr>
              <w:t>funduszy</w:t>
            </w:r>
            <w:r>
              <w:rPr>
                <w:rFonts w:cstheme="minorHAnsi"/>
                <w:sz w:val="14"/>
                <w:szCs w:val="14"/>
              </w:rPr>
              <w:t xml:space="preserve"> unijnych</w:t>
            </w:r>
            <w:r w:rsidR="004E5F39" w:rsidRPr="00F91D3E">
              <w:rPr>
                <w:rFonts w:cstheme="minorHAnsi"/>
                <w:sz w:val="14"/>
                <w:szCs w:val="14"/>
              </w:rPr>
              <w:t xml:space="preserve"> i polityki spójności UE</w:t>
            </w:r>
            <w:r w:rsidR="00566092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3A39A1A4" w14:textId="27027026" w:rsidR="00566092" w:rsidRPr="00F91D3E" w:rsidRDefault="00892543" w:rsidP="003D5271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organizuje debatę dotyczącą</w:t>
            </w:r>
            <w:r w:rsidRPr="00F91D3E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wykorzystania funduszy unijnych oraz polityki spójności UE oraz aktywnie uczestniczy w dyskusji na zadany temat</w:t>
            </w:r>
            <w:r w:rsidR="00566092" w:rsidRPr="00F91D3E">
              <w:rPr>
                <w:rFonts w:cstheme="minorHAnsi"/>
                <w:sz w:val="14"/>
                <w:szCs w:val="14"/>
              </w:rPr>
              <w:t>.</w:t>
            </w:r>
          </w:p>
        </w:tc>
      </w:tr>
      <w:tr w:rsidR="00566092" w:rsidRPr="00F91D3E" w14:paraId="0EA2D170" w14:textId="77777777" w:rsidTr="00FE052D">
        <w:tc>
          <w:tcPr>
            <w:tcW w:w="15163" w:type="dxa"/>
            <w:gridSpan w:val="13"/>
            <w:shd w:val="clear" w:color="auto" w:fill="D9D9D9" w:themeFill="background1" w:themeFillShade="D9"/>
          </w:tcPr>
          <w:p w14:paraId="035929BC" w14:textId="3EA147CD" w:rsidR="00566092" w:rsidRPr="00F91D3E" w:rsidRDefault="00FE6B70" w:rsidP="00892543">
            <w:pPr>
              <w:spacing w:before="120" w:after="120" w:line="276" w:lineRule="auto"/>
              <w:jc w:val="center"/>
              <w:rPr>
                <w:rFonts w:cstheme="minorHAnsi"/>
                <w:sz w:val="14"/>
                <w:szCs w:val="14"/>
              </w:rPr>
            </w:pPr>
            <w:r w:rsidRPr="00F91D3E">
              <w:rPr>
                <w:rFonts w:cstheme="minorHAnsi"/>
                <w:b/>
                <w:sz w:val="14"/>
                <w:szCs w:val="14"/>
              </w:rPr>
              <w:lastRenderedPageBreak/>
              <w:t>V</w:t>
            </w:r>
            <w:r w:rsidR="00566092" w:rsidRPr="00F91D3E">
              <w:rPr>
                <w:rFonts w:cstheme="minorHAnsi"/>
                <w:b/>
                <w:sz w:val="14"/>
                <w:szCs w:val="14"/>
              </w:rPr>
              <w:t>. POLITYKA ZAGRANICZNA</w:t>
            </w:r>
          </w:p>
        </w:tc>
      </w:tr>
      <w:tr w:rsidR="008A73A3" w:rsidRPr="00F91D3E" w14:paraId="3CC8553A" w14:textId="77777777" w:rsidTr="00F37892">
        <w:tc>
          <w:tcPr>
            <w:tcW w:w="1696" w:type="dxa"/>
          </w:tcPr>
          <w:p w14:paraId="17497BC0" w14:textId="32A75899" w:rsidR="008A73A3" w:rsidRPr="00F91D3E" w:rsidRDefault="00892543" w:rsidP="003D5271">
            <w:pPr>
              <w:spacing w:line="276" w:lineRule="auto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 xml:space="preserve">1. </w:t>
            </w:r>
            <w:r w:rsidR="00FE052D" w:rsidRPr="00F91D3E">
              <w:rPr>
                <w:rFonts w:cstheme="minorHAnsi"/>
                <w:b/>
                <w:bCs/>
                <w:sz w:val="14"/>
                <w:szCs w:val="14"/>
              </w:rPr>
              <w:t>Polityka zagraniczna i</w:t>
            </w:r>
            <w:r>
              <w:rPr>
                <w:rFonts w:cstheme="minorHAnsi"/>
                <w:b/>
                <w:bCs/>
                <w:sz w:val="14"/>
                <w:szCs w:val="14"/>
              </w:rPr>
              <w:t> </w:t>
            </w:r>
            <w:r w:rsidR="00FE052D" w:rsidRPr="00F91D3E">
              <w:rPr>
                <w:rFonts w:cstheme="minorHAnsi"/>
                <w:b/>
                <w:bCs/>
                <w:sz w:val="14"/>
                <w:szCs w:val="14"/>
              </w:rPr>
              <w:t>racja stanu</w:t>
            </w:r>
          </w:p>
        </w:tc>
        <w:tc>
          <w:tcPr>
            <w:tcW w:w="2127" w:type="dxa"/>
            <w:gridSpan w:val="2"/>
          </w:tcPr>
          <w:p w14:paraId="6B45C020" w14:textId="77777777" w:rsidR="008A73A3" w:rsidRPr="00F91D3E" w:rsidRDefault="008A73A3" w:rsidP="003D5271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F91D3E">
              <w:rPr>
                <w:rFonts w:cstheme="minorHAnsi"/>
                <w:sz w:val="14"/>
                <w:szCs w:val="14"/>
              </w:rPr>
              <w:t>dyplomacja</w:t>
            </w:r>
          </w:p>
          <w:p w14:paraId="6DE87E43" w14:textId="77777777" w:rsidR="008A73A3" w:rsidRPr="00F91D3E" w:rsidRDefault="008A73A3" w:rsidP="003D5271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F91D3E">
              <w:rPr>
                <w:rFonts w:cstheme="minorHAnsi"/>
                <w:sz w:val="14"/>
                <w:szCs w:val="14"/>
              </w:rPr>
              <w:t xml:space="preserve">ambasada </w:t>
            </w:r>
          </w:p>
          <w:p w14:paraId="0B40CD40" w14:textId="77777777" w:rsidR="008A73A3" w:rsidRPr="00F91D3E" w:rsidRDefault="008A73A3" w:rsidP="003D5271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F91D3E">
              <w:rPr>
                <w:rFonts w:cstheme="minorHAnsi"/>
                <w:sz w:val="14"/>
                <w:szCs w:val="14"/>
              </w:rPr>
              <w:t xml:space="preserve">urząd konsularny </w:t>
            </w:r>
          </w:p>
          <w:p w14:paraId="500EBBEF" w14:textId="77777777" w:rsidR="008A73A3" w:rsidRPr="00F91D3E" w:rsidRDefault="008A73A3" w:rsidP="003D5271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F91D3E">
              <w:rPr>
                <w:rFonts w:cstheme="minorHAnsi"/>
                <w:sz w:val="14"/>
                <w:szCs w:val="14"/>
              </w:rPr>
              <w:t xml:space="preserve">racja stanu </w:t>
            </w:r>
          </w:p>
          <w:p w14:paraId="604C95B1" w14:textId="77777777" w:rsidR="008A73A3" w:rsidRPr="00F91D3E" w:rsidRDefault="008A73A3" w:rsidP="003D5271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F91D3E">
              <w:rPr>
                <w:rFonts w:cstheme="minorHAnsi"/>
                <w:sz w:val="14"/>
                <w:szCs w:val="14"/>
              </w:rPr>
              <w:t xml:space="preserve">polityka zagraniczna III RP </w:t>
            </w:r>
          </w:p>
          <w:p w14:paraId="0B734386" w14:textId="27F7A477" w:rsidR="008A73A3" w:rsidRPr="00F91D3E" w:rsidRDefault="00892543" w:rsidP="003D5271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uczestnictwo Polski w ugrupowaniach regionalnych</w:t>
            </w:r>
          </w:p>
        </w:tc>
        <w:tc>
          <w:tcPr>
            <w:tcW w:w="2107" w:type="dxa"/>
            <w:gridSpan w:val="2"/>
          </w:tcPr>
          <w:p w14:paraId="1A666112" w14:textId="188EB9AA" w:rsidR="008A73A3" w:rsidRPr="00F91D3E" w:rsidRDefault="00892543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wymieni</w:t>
            </w:r>
            <w:r>
              <w:rPr>
                <w:rFonts w:cstheme="minorHAnsi"/>
                <w:sz w:val="14"/>
                <w:szCs w:val="14"/>
              </w:rPr>
              <w:t>a</w:t>
            </w:r>
            <w:r w:rsidRPr="003516DC">
              <w:rPr>
                <w:rFonts w:cstheme="minorHAnsi"/>
                <w:sz w:val="14"/>
                <w:szCs w:val="14"/>
              </w:rPr>
              <w:t xml:space="preserve"> główne zadania ambasad i konsulatów</w:t>
            </w:r>
            <w:r w:rsidR="008A73A3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2107FBD5" w14:textId="040A4201" w:rsidR="008A73A3" w:rsidRPr="00F91D3E" w:rsidRDefault="00892543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wskazuje główne</w:t>
            </w:r>
            <w:r w:rsidRPr="003516DC">
              <w:rPr>
                <w:rFonts w:cstheme="minorHAnsi"/>
                <w:sz w:val="14"/>
                <w:szCs w:val="14"/>
              </w:rPr>
              <w:t xml:space="preserve"> cele polskiej polityki zagranicznej w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3516DC">
              <w:rPr>
                <w:rFonts w:cstheme="minorHAnsi"/>
                <w:sz w:val="14"/>
                <w:szCs w:val="14"/>
              </w:rPr>
              <w:t>XXI</w:t>
            </w:r>
            <w:r>
              <w:rPr>
                <w:rFonts w:cstheme="minorHAnsi"/>
                <w:sz w:val="14"/>
                <w:szCs w:val="14"/>
              </w:rPr>
              <w:t> w. oraz konkretne sposoby ich realizacji</w:t>
            </w:r>
            <w:r w:rsidR="008A73A3" w:rsidRPr="00F91D3E">
              <w:rPr>
                <w:rFonts w:cstheme="minorHAnsi"/>
                <w:sz w:val="14"/>
                <w:szCs w:val="14"/>
              </w:rPr>
              <w:t>.</w:t>
            </w:r>
          </w:p>
          <w:p w14:paraId="15DD602E" w14:textId="77777777" w:rsidR="008A73A3" w:rsidRPr="00F91D3E" w:rsidRDefault="008A73A3" w:rsidP="003D5271">
            <w:pPr>
              <w:pStyle w:val="Akapitzlist"/>
              <w:spacing w:after="0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306" w:type="dxa"/>
            <w:gridSpan w:val="4"/>
          </w:tcPr>
          <w:p w14:paraId="522C4511" w14:textId="17070C62" w:rsidR="008A73A3" w:rsidRPr="00F91D3E" w:rsidRDefault="00892543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wyjaśni</w:t>
            </w:r>
            <w:r>
              <w:rPr>
                <w:rFonts w:cstheme="minorHAnsi"/>
                <w:sz w:val="14"/>
                <w:szCs w:val="14"/>
              </w:rPr>
              <w:t>a znaczenie</w:t>
            </w:r>
            <w:r w:rsidRPr="003516DC">
              <w:rPr>
                <w:rFonts w:cstheme="minorHAnsi"/>
                <w:sz w:val="14"/>
                <w:szCs w:val="14"/>
              </w:rPr>
              <w:t xml:space="preserve"> pojęci</w:t>
            </w:r>
            <w:r>
              <w:rPr>
                <w:rFonts w:cstheme="minorHAnsi"/>
                <w:sz w:val="14"/>
                <w:szCs w:val="14"/>
              </w:rPr>
              <w:t>a</w:t>
            </w:r>
            <w:r w:rsidRPr="003516DC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Pr="00CD3E04">
              <w:rPr>
                <w:rFonts w:cstheme="minorHAnsi"/>
                <w:iCs/>
                <w:sz w:val="14"/>
                <w:szCs w:val="14"/>
              </w:rPr>
              <w:t>racja stanu</w:t>
            </w:r>
            <w:r>
              <w:rPr>
                <w:rFonts w:cstheme="minorHAnsi"/>
                <w:iCs/>
                <w:sz w:val="14"/>
                <w:szCs w:val="14"/>
              </w:rPr>
              <w:t>”</w:t>
            </w:r>
            <w:r w:rsidR="008A73A3" w:rsidRPr="00F91D3E">
              <w:rPr>
                <w:rFonts w:cstheme="minorHAnsi"/>
                <w:i/>
                <w:iCs/>
                <w:sz w:val="14"/>
                <w:szCs w:val="14"/>
              </w:rPr>
              <w:t>;</w:t>
            </w:r>
          </w:p>
          <w:p w14:paraId="3000F388" w14:textId="1B5DEC73" w:rsidR="008A73A3" w:rsidRPr="00F91D3E" w:rsidRDefault="00892543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charakteryzuje</w:t>
            </w:r>
            <w:r w:rsidRPr="003516DC">
              <w:rPr>
                <w:rFonts w:cstheme="minorHAnsi"/>
                <w:sz w:val="14"/>
                <w:szCs w:val="14"/>
              </w:rPr>
              <w:t xml:space="preserve"> cele polskiej polityki zagranicznej w XXI </w:t>
            </w:r>
            <w:r>
              <w:rPr>
                <w:rFonts w:cstheme="minorHAnsi"/>
                <w:sz w:val="14"/>
                <w:szCs w:val="14"/>
              </w:rPr>
              <w:t>w. oraz przedstawia sposoby i instrumenty ich realizacji</w:t>
            </w:r>
            <w:r w:rsidR="008A73A3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29E78375" w14:textId="2755835B" w:rsidR="008A73A3" w:rsidRPr="00F91D3E" w:rsidRDefault="00892543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porównuje</w:t>
            </w:r>
            <w:r w:rsidRPr="003516DC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polską politykę zagraniczną</w:t>
            </w:r>
            <w:r w:rsidRPr="003516DC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z</w:t>
            </w:r>
            <w:r w:rsidRPr="003516DC">
              <w:rPr>
                <w:rFonts w:cstheme="minorHAnsi"/>
                <w:sz w:val="14"/>
                <w:szCs w:val="14"/>
              </w:rPr>
              <w:t xml:space="preserve"> lat 90.</w:t>
            </w:r>
            <w:r>
              <w:rPr>
                <w:rFonts w:cstheme="minorHAnsi"/>
                <w:sz w:val="14"/>
                <w:szCs w:val="14"/>
              </w:rPr>
              <w:t xml:space="preserve"> XX w. z tą realizowaną przez państwo polskie</w:t>
            </w:r>
            <w:r w:rsidRPr="003516DC">
              <w:rPr>
                <w:rFonts w:cstheme="minorHAnsi"/>
                <w:sz w:val="14"/>
                <w:szCs w:val="14"/>
              </w:rPr>
              <w:t xml:space="preserve"> współcześnie</w:t>
            </w:r>
            <w:r w:rsidR="00054831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15057450" w14:textId="7808B4A0" w:rsidR="00054831" w:rsidRPr="00F91D3E" w:rsidRDefault="00054831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sz w:val="14"/>
                <w:szCs w:val="14"/>
              </w:rPr>
            </w:pPr>
            <w:r w:rsidRPr="00F91D3E">
              <w:rPr>
                <w:rFonts w:cstheme="minorHAnsi"/>
                <w:sz w:val="14"/>
                <w:szCs w:val="14"/>
              </w:rPr>
              <w:t>wymienić organizacje regionalne, do których należy Rzeczpospolita Polska;</w:t>
            </w:r>
          </w:p>
          <w:p w14:paraId="1A8B5B90" w14:textId="4C807DFF" w:rsidR="008A73A3" w:rsidRPr="00F91D3E" w:rsidRDefault="00892543">
            <w:pPr>
              <w:pStyle w:val="Akapitzlist"/>
              <w:numPr>
                <w:ilvl w:val="0"/>
                <w:numId w:val="33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analizuje</w:t>
            </w:r>
            <w:r w:rsidRPr="00F91D3E">
              <w:rPr>
                <w:rFonts w:cstheme="minorHAnsi"/>
                <w:sz w:val="14"/>
                <w:szCs w:val="14"/>
              </w:rPr>
              <w:t xml:space="preserve"> proste materiały źródłowe dotyczące </w:t>
            </w:r>
            <w:r>
              <w:rPr>
                <w:rFonts w:cstheme="minorHAnsi"/>
                <w:sz w:val="14"/>
                <w:szCs w:val="14"/>
              </w:rPr>
              <w:t xml:space="preserve">polityki zagranicznej, w tym polityki </w:t>
            </w:r>
            <w:r>
              <w:rPr>
                <w:rFonts w:cstheme="minorHAnsi"/>
                <w:sz w:val="14"/>
                <w:szCs w:val="14"/>
              </w:rPr>
              <w:lastRenderedPageBreak/>
              <w:t>polskiej</w:t>
            </w:r>
            <w:r w:rsidRPr="00F91D3E">
              <w:rPr>
                <w:rFonts w:cstheme="minorHAnsi"/>
                <w:sz w:val="14"/>
                <w:szCs w:val="14"/>
              </w:rPr>
              <w:t xml:space="preserve"> [</w:t>
            </w:r>
            <w:r>
              <w:rPr>
                <w:rFonts w:cstheme="minorHAnsi"/>
                <w:sz w:val="14"/>
                <w:szCs w:val="14"/>
              </w:rPr>
              <w:t xml:space="preserve">teksty </w:t>
            </w:r>
            <w:r w:rsidRPr="00F91D3E">
              <w:rPr>
                <w:rFonts w:cstheme="minorHAnsi"/>
                <w:sz w:val="14"/>
                <w:szCs w:val="14"/>
              </w:rPr>
              <w:t xml:space="preserve">narracyjne, </w:t>
            </w:r>
            <w:r>
              <w:rPr>
                <w:rFonts w:cstheme="minorHAnsi"/>
                <w:sz w:val="14"/>
                <w:szCs w:val="14"/>
              </w:rPr>
              <w:t xml:space="preserve">dane </w:t>
            </w:r>
            <w:r w:rsidRPr="00F91D3E">
              <w:rPr>
                <w:rFonts w:cstheme="minorHAnsi"/>
                <w:sz w:val="14"/>
                <w:szCs w:val="14"/>
              </w:rPr>
              <w:t>statystyczne]</w:t>
            </w:r>
            <w:r w:rsidR="008A73A3" w:rsidRPr="00F91D3E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387" w:type="dxa"/>
          </w:tcPr>
          <w:p w14:paraId="24B495FA" w14:textId="635ED3C1" w:rsidR="008A73A3" w:rsidRPr="00F91D3E" w:rsidRDefault="00892543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lastRenderedPageBreak/>
              <w:t>uzasadni</w:t>
            </w:r>
            <w:r>
              <w:rPr>
                <w:rFonts w:cstheme="minorHAnsi"/>
                <w:sz w:val="14"/>
                <w:szCs w:val="14"/>
              </w:rPr>
              <w:t>a, że organy władzy muszą kierować się</w:t>
            </w:r>
            <w:r w:rsidRPr="003516DC">
              <w:rPr>
                <w:rFonts w:cstheme="minorHAnsi"/>
                <w:sz w:val="14"/>
                <w:szCs w:val="14"/>
              </w:rPr>
              <w:t xml:space="preserve"> racją stanu w</w:t>
            </w:r>
            <w:r>
              <w:rPr>
                <w:rFonts w:cstheme="minorHAnsi"/>
                <w:sz w:val="14"/>
                <w:szCs w:val="14"/>
              </w:rPr>
              <w:t xml:space="preserve"> procesie</w:t>
            </w:r>
            <w:r w:rsidRPr="003516DC">
              <w:rPr>
                <w:rFonts w:cstheme="minorHAnsi"/>
                <w:sz w:val="14"/>
                <w:szCs w:val="14"/>
              </w:rPr>
              <w:t> kształtowani</w:t>
            </w:r>
            <w:r>
              <w:rPr>
                <w:rFonts w:cstheme="minorHAnsi"/>
                <w:sz w:val="14"/>
                <w:szCs w:val="14"/>
              </w:rPr>
              <w:t>a</w:t>
            </w:r>
            <w:r w:rsidRPr="003516DC">
              <w:rPr>
                <w:rFonts w:cstheme="minorHAnsi"/>
                <w:sz w:val="14"/>
                <w:szCs w:val="14"/>
              </w:rPr>
              <w:t xml:space="preserve"> polityki zagranicznej</w:t>
            </w:r>
            <w:r w:rsidR="008A73A3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3EEA4D2B" w14:textId="1EBE6904" w:rsidR="008A73A3" w:rsidRPr="00F91D3E" w:rsidRDefault="00892543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porównuje</w:t>
            </w:r>
            <w:r w:rsidRPr="003516DC">
              <w:rPr>
                <w:rFonts w:cstheme="minorHAnsi"/>
                <w:sz w:val="14"/>
                <w:szCs w:val="14"/>
              </w:rPr>
              <w:t xml:space="preserve"> status prawny, strukturę </w:t>
            </w:r>
            <w:r>
              <w:rPr>
                <w:rFonts w:cstheme="minorHAnsi"/>
                <w:sz w:val="14"/>
                <w:szCs w:val="14"/>
              </w:rPr>
              <w:t>oraz</w:t>
            </w:r>
            <w:r w:rsidRPr="003516DC">
              <w:rPr>
                <w:rFonts w:cstheme="minorHAnsi"/>
                <w:sz w:val="14"/>
                <w:szCs w:val="14"/>
              </w:rPr>
              <w:t xml:space="preserve"> zadania ambasad i konsulatów</w:t>
            </w:r>
            <w:r w:rsidR="008A73A3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0C5A7A1F" w14:textId="75ACD50B" w:rsidR="00054831" w:rsidRPr="00F91D3E" w:rsidRDefault="00D30D47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przedstawia</w:t>
            </w:r>
            <w:r w:rsidRPr="003516DC">
              <w:rPr>
                <w:rFonts w:cstheme="minorHAnsi"/>
                <w:sz w:val="14"/>
                <w:szCs w:val="14"/>
              </w:rPr>
              <w:t xml:space="preserve"> cele i formy współprac</w:t>
            </w:r>
            <w:r>
              <w:rPr>
                <w:rFonts w:cstheme="minorHAnsi"/>
                <w:sz w:val="14"/>
                <w:szCs w:val="14"/>
              </w:rPr>
              <w:t>y Rzeczypospolitej Polskiej z innymi państwami w ramach</w:t>
            </w:r>
            <w:r w:rsidRPr="003516DC">
              <w:rPr>
                <w:rFonts w:cstheme="minorHAnsi"/>
                <w:sz w:val="14"/>
                <w:szCs w:val="14"/>
              </w:rPr>
              <w:t xml:space="preserve"> organizacji regionalnych</w:t>
            </w:r>
            <w:r w:rsidR="00054831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23098165" w14:textId="220D8961" w:rsidR="008A73A3" w:rsidRPr="00F91D3E" w:rsidRDefault="00D30D47" w:rsidP="003D527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analizuje</w:t>
            </w:r>
            <w:r w:rsidRPr="00F91D3E">
              <w:rPr>
                <w:rFonts w:cstheme="minorHAnsi"/>
                <w:sz w:val="14"/>
                <w:szCs w:val="14"/>
              </w:rPr>
              <w:t xml:space="preserve"> materiały źródłowe dotyczące </w:t>
            </w:r>
            <w:r>
              <w:rPr>
                <w:rFonts w:cstheme="minorHAnsi"/>
                <w:sz w:val="14"/>
                <w:szCs w:val="14"/>
              </w:rPr>
              <w:t xml:space="preserve">polityki zagranicznej, w tym polityki polskiej </w:t>
            </w:r>
            <w:r w:rsidRPr="00F91D3E">
              <w:rPr>
                <w:rFonts w:cstheme="minorHAnsi"/>
                <w:sz w:val="14"/>
                <w:szCs w:val="14"/>
              </w:rPr>
              <w:t>[</w:t>
            </w:r>
            <w:r>
              <w:rPr>
                <w:rFonts w:cstheme="minorHAnsi"/>
                <w:sz w:val="14"/>
                <w:szCs w:val="14"/>
              </w:rPr>
              <w:t xml:space="preserve">teksty </w:t>
            </w:r>
            <w:r w:rsidRPr="00F91D3E">
              <w:rPr>
                <w:rFonts w:cstheme="minorHAnsi"/>
                <w:sz w:val="14"/>
                <w:szCs w:val="14"/>
              </w:rPr>
              <w:t xml:space="preserve">narracyjne, </w:t>
            </w:r>
            <w:r>
              <w:rPr>
                <w:rFonts w:cstheme="minorHAnsi"/>
                <w:sz w:val="14"/>
                <w:szCs w:val="14"/>
              </w:rPr>
              <w:t xml:space="preserve">akty </w:t>
            </w:r>
            <w:r w:rsidRPr="00F91D3E">
              <w:rPr>
                <w:rFonts w:cstheme="minorHAnsi"/>
                <w:sz w:val="14"/>
                <w:szCs w:val="14"/>
              </w:rPr>
              <w:t xml:space="preserve">normatywne, </w:t>
            </w:r>
            <w:r>
              <w:rPr>
                <w:rFonts w:cstheme="minorHAnsi"/>
                <w:sz w:val="14"/>
                <w:szCs w:val="14"/>
              </w:rPr>
              <w:lastRenderedPageBreak/>
              <w:t xml:space="preserve">dane </w:t>
            </w:r>
            <w:r w:rsidRPr="00F91D3E">
              <w:rPr>
                <w:rFonts w:cstheme="minorHAnsi"/>
                <w:sz w:val="14"/>
                <w:szCs w:val="14"/>
              </w:rPr>
              <w:t>statystyczne,</w:t>
            </w:r>
            <w:r>
              <w:rPr>
                <w:rFonts w:cstheme="minorHAnsi"/>
                <w:sz w:val="14"/>
                <w:szCs w:val="14"/>
              </w:rPr>
              <w:t xml:space="preserve"> źródła</w:t>
            </w:r>
            <w:r w:rsidRPr="00F91D3E">
              <w:rPr>
                <w:rFonts w:cstheme="minorHAnsi"/>
                <w:sz w:val="14"/>
                <w:szCs w:val="14"/>
              </w:rPr>
              <w:t xml:space="preserve"> ikonograficzne]</w:t>
            </w:r>
            <w:r w:rsidR="008A73A3" w:rsidRPr="00F91D3E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272" w:type="dxa"/>
          </w:tcPr>
          <w:p w14:paraId="21DFEC1C" w14:textId="21F11B04" w:rsidR="008A73A3" w:rsidRPr="00F91D3E" w:rsidRDefault="00D30D47" w:rsidP="003D527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lastRenderedPageBreak/>
              <w:t>charakteryzuje czynniki, które decydowały o kierunkach</w:t>
            </w:r>
            <w:r w:rsidRPr="003516DC">
              <w:rPr>
                <w:rFonts w:cstheme="minorHAnsi"/>
                <w:sz w:val="14"/>
                <w:szCs w:val="14"/>
              </w:rPr>
              <w:t xml:space="preserve"> polskiej polityki zagranicznej </w:t>
            </w:r>
            <w:r>
              <w:rPr>
                <w:rFonts w:cstheme="minorHAnsi"/>
                <w:sz w:val="14"/>
                <w:szCs w:val="14"/>
              </w:rPr>
              <w:t xml:space="preserve">w okresie </w:t>
            </w:r>
            <w:r w:rsidRPr="003516DC">
              <w:rPr>
                <w:rFonts w:cstheme="minorHAnsi"/>
                <w:sz w:val="14"/>
                <w:szCs w:val="14"/>
              </w:rPr>
              <w:t xml:space="preserve">od lat 90. XX </w:t>
            </w:r>
            <w:r>
              <w:rPr>
                <w:rFonts w:cstheme="minorHAnsi"/>
                <w:sz w:val="14"/>
                <w:szCs w:val="14"/>
              </w:rPr>
              <w:t>w. do</w:t>
            </w:r>
            <w:r w:rsidR="00A21322">
              <w:rPr>
                <w:rFonts w:cstheme="minorHAnsi"/>
                <w:sz w:val="14"/>
                <w:szCs w:val="14"/>
              </w:rPr>
              <w:t> </w:t>
            </w:r>
            <w:r>
              <w:rPr>
                <w:rFonts w:cstheme="minorHAnsi"/>
                <w:sz w:val="14"/>
                <w:szCs w:val="14"/>
              </w:rPr>
              <w:t>czasów współczesnych</w:t>
            </w:r>
            <w:r w:rsidR="008A73A3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402B88AA" w14:textId="71A47D7D" w:rsidR="008A73A3" w:rsidRPr="00F91D3E" w:rsidRDefault="00D30D47" w:rsidP="003D527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dokonuje</w:t>
            </w:r>
            <w:r w:rsidR="008A73A3" w:rsidRPr="00F91D3E">
              <w:rPr>
                <w:rFonts w:cstheme="minorHAnsi"/>
                <w:sz w:val="14"/>
                <w:szCs w:val="14"/>
              </w:rPr>
              <w:t xml:space="preserve"> krytycznej analizy celów polskiej polityki zagranicznej </w:t>
            </w:r>
            <w:r>
              <w:rPr>
                <w:rFonts w:cstheme="minorHAnsi"/>
                <w:sz w:val="14"/>
                <w:szCs w:val="14"/>
              </w:rPr>
              <w:t>[</w:t>
            </w:r>
            <w:r w:rsidR="008A73A3" w:rsidRPr="00F91D3E">
              <w:rPr>
                <w:rFonts w:cstheme="minorHAnsi"/>
                <w:sz w:val="14"/>
                <w:szCs w:val="14"/>
              </w:rPr>
              <w:t xml:space="preserve">od lat 90. XX </w:t>
            </w:r>
            <w:r>
              <w:rPr>
                <w:rFonts w:cstheme="minorHAnsi"/>
                <w:sz w:val="14"/>
                <w:szCs w:val="14"/>
              </w:rPr>
              <w:t>w.] oraz form i</w:t>
            </w:r>
            <w:r w:rsidR="00F37892">
              <w:rPr>
                <w:rFonts w:cstheme="minorHAnsi"/>
                <w:sz w:val="14"/>
                <w:szCs w:val="14"/>
              </w:rPr>
              <w:t> </w:t>
            </w:r>
            <w:r>
              <w:rPr>
                <w:rFonts w:cstheme="minorHAnsi"/>
                <w:sz w:val="14"/>
                <w:szCs w:val="14"/>
              </w:rPr>
              <w:t>instrumentów ich realizacji</w:t>
            </w:r>
            <w:r w:rsidR="008A73A3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7E18BD32" w14:textId="10FC103E" w:rsidR="008A73A3" w:rsidRPr="00F91D3E" w:rsidRDefault="00D30D47" w:rsidP="003D527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rozwiązuje</w:t>
            </w:r>
            <w:r w:rsidRPr="00F91D3E">
              <w:rPr>
                <w:rFonts w:cstheme="minorHAnsi"/>
                <w:sz w:val="14"/>
                <w:szCs w:val="14"/>
              </w:rPr>
              <w:t xml:space="preserve"> złożone</w:t>
            </w:r>
            <w:r>
              <w:rPr>
                <w:rFonts w:cstheme="minorHAnsi"/>
                <w:sz w:val="14"/>
                <w:szCs w:val="14"/>
              </w:rPr>
              <w:t xml:space="preserve"> zadania otwarte</w:t>
            </w:r>
            <w:r w:rsidRPr="00F91D3E">
              <w:rPr>
                <w:rFonts w:cstheme="minorHAnsi"/>
                <w:sz w:val="14"/>
                <w:szCs w:val="14"/>
              </w:rPr>
              <w:t xml:space="preserve">, w których wykorzystano materiał źródłowy </w:t>
            </w:r>
            <w:r>
              <w:rPr>
                <w:rFonts w:cstheme="minorHAnsi"/>
                <w:sz w:val="14"/>
                <w:szCs w:val="14"/>
              </w:rPr>
              <w:t>dotyczący polskiej polityki zagranicznej</w:t>
            </w:r>
            <w:r w:rsidR="008A73A3" w:rsidRPr="00F91D3E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268" w:type="dxa"/>
            <w:gridSpan w:val="2"/>
          </w:tcPr>
          <w:p w14:paraId="37CAF477" w14:textId="3E0BAB33" w:rsidR="008A73A3" w:rsidRPr="00F91D3E" w:rsidRDefault="00666BB7">
            <w:pPr>
              <w:pStyle w:val="Akapitzlist"/>
              <w:numPr>
                <w:ilvl w:val="0"/>
                <w:numId w:val="47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dokonuje</w:t>
            </w:r>
            <w:r w:rsidR="008A73A3" w:rsidRPr="00F91D3E">
              <w:rPr>
                <w:rFonts w:cstheme="minorHAnsi"/>
                <w:sz w:val="14"/>
                <w:szCs w:val="14"/>
              </w:rPr>
              <w:t xml:space="preserve"> krytycznej analizy wybranych problemów </w:t>
            </w:r>
            <w:r>
              <w:rPr>
                <w:rFonts w:cstheme="minorHAnsi"/>
                <w:sz w:val="14"/>
                <w:szCs w:val="14"/>
              </w:rPr>
              <w:t>związanych z polską polityką zagraniczną</w:t>
            </w:r>
            <w:r w:rsidR="008A73A3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501CD804" w14:textId="6A4591EB" w:rsidR="008A73A3" w:rsidRPr="00F91D3E" w:rsidRDefault="00666BB7" w:rsidP="003D5271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samodzielnie gromadzi</w:t>
            </w:r>
            <w:r w:rsidRPr="00F91D3E">
              <w:rPr>
                <w:rFonts w:cstheme="minorHAnsi"/>
                <w:sz w:val="14"/>
                <w:szCs w:val="14"/>
              </w:rPr>
              <w:t>, anali</w:t>
            </w:r>
            <w:r>
              <w:rPr>
                <w:rFonts w:cstheme="minorHAnsi"/>
                <w:sz w:val="14"/>
                <w:szCs w:val="14"/>
              </w:rPr>
              <w:t>zuje</w:t>
            </w:r>
            <w:r w:rsidRPr="00F91D3E">
              <w:rPr>
                <w:rFonts w:cstheme="minorHAnsi"/>
                <w:sz w:val="14"/>
                <w:szCs w:val="14"/>
              </w:rPr>
              <w:t xml:space="preserve"> i prezent</w:t>
            </w:r>
            <w:r>
              <w:rPr>
                <w:rFonts w:cstheme="minorHAnsi"/>
                <w:sz w:val="14"/>
                <w:szCs w:val="14"/>
              </w:rPr>
              <w:t>uje</w:t>
            </w:r>
            <w:r w:rsidRPr="00F91D3E">
              <w:rPr>
                <w:rFonts w:cstheme="minorHAnsi"/>
                <w:sz w:val="14"/>
                <w:szCs w:val="14"/>
              </w:rPr>
              <w:t xml:space="preserve"> materiały dotyczące </w:t>
            </w:r>
            <w:r w:rsidR="008A73A3" w:rsidRPr="00F91D3E">
              <w:rPr>
                <w:rFonts w:cstheme="minorHAnsi"/>
                <w:sz w:val="14"/>
                <w:szCs w:val="14"/>
              </w:rPr>
              <w:t>polskiej polityki zagranicznej;</w:t>
            </w:r>
          </w:p>
          <w:p w14:paraId="40C0BABA" w14:textId="3897FC72" w:rsidR="008A73A3" w:rsidRPr="00F91D3E" w:rsidRDefault="00666BB7" w:rsidP="003D5271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organizuje debatę dotyczącą</w:t>
            </w:r>
            <w:r w:rsidRPr="00F91D3E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kierunków polskiej polityki zagranicznej oraz aktywnie uczestniczy w dyskusji na</w:t>
            </w:r>
            <w:r w:rsidR="00A21322">
              <w:rPr>
                <w:rFonts w:cstheme="minorHAnsi"/>
                <w:sz w:val="14"/>
                <w:szCs w:val="14"/>
              </w:rPr>
              <w:t> </w:t>
            </w:r>
            <w:r>
              <w:rPr>
                <w:rFonts w:cstheme="minorHAnsi"/>
                <w:sz w:val="14"/>
                <w:szCs w:val="14"/>
              </w:rPr>
              <w:t>zadany temat</w:t>
            </w:r>
            <w:r w:rsidR="008A73A3" w:rsidRPr="00F91D3E">
              <w:rPr>
                <w:rFonts w:cstheme="minorHAnsi"/>
                <w:sz w:val="14"/>
                <w:szCs w:val="14"/>
              </w:rPr>
              <w:t>.</w:t>
            </w:r>
          </w:p>
        </w:tc>
      </w:tr>
      <w:tr w:rsidR="008A73A3" w:rsidRPr="00F91D3E" w14:paraId="2EACDCBF" w14:textId="77777777" w:rsidTr="00F37892">
        <w:tc>
          <w:tcPr>
            <w:tcW w:w="1696" w:type="dxa"/>
          </w:tcPr>
          <w:p w14:paraId="6C7A5BDF" w14:textId="2BED1BFC" w:rsidR="008A73A3" w:rsidRPr="00F91D3E" w:rsidRDefault="00F37892" w:rsidP="00FE052D">
            <w:pPr>
              <w:spacing w:line="276" w:lineRule="auto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 xml:space="preserve">2. </w:t>
            </w:r>
            <w:r w:rsidR="008A73A3" w:rsidRPr="00F91D3E">
              <w:rPr>
                <w:rFonts w:cstheme="minorHAnsi"/>
                <w:b/>
                <w:sz w:val="14"/>
                <w:szCs w:val="14"/>
              </w:rPr>
              <w:t>Polska w U</w:t>
            </w:r>
            <w:r w:rsidR="00FE052D" w:rsidRPr="00F91D3E">
              <w:rPr>
                <w:rFonts w:cstheme="minorHAnsi"/>
                <w:b/>
                <w:sz w:val="14"/>
                <w:szCs w:val="14"/>
              </w:rPr>
              <w:t>nii Europejskiej</w:t>
            </w:r>
          </w:p>
        </w:tc>
        <w:tc>
          <w:tcPr>
            <w:tcW w:w="2127" w:type="dxa"/>
            <w:gridSpan w:val="2"/>
          </w:tcPr>
          <w:p w14:paraId="45E0923B" w14:textId="77777777" w:rsidR="00CB485F" w:rsidRPr="00F91D3E" w:rsidRDefault="00CB485F" w:rsidP="003D527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F91D3E">
              <w:rPr>
                <w:rFonts w:cstheme="minorHAnsi"/>
                <w:sz w:val="14"/>
                <w:szCs w:val="14"/>
              </w:rPr>
              <w:t>Polska w UE</w:t>
            </w:r>
          </w:p>
          <w:p w14:paraId="5356B893" w14:textId="5F02B365" w:rsidR="00CB485F" w:rsidRPr="00F91D3E" w:rsidRDefault="00CB485F" w:rsidP="003D527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F91D3E">
              <w:rPr>
                <w:rFonts w:cstheme="minorHAnsi"/>
                <w:sz w:val="14"/>
                <w:szCs w:val="14"/>
              </w:rPr>
              <w:t>fundusze UE w Polsce</w:t>
            </w:r>
          </w:p>
          <w:p w14:paraId="4F6E2139" w14:textId="40F3C2C2" w:rsidR="008A73A3" w:rsidRPr="00F91D3E" w:rsidRDefault="00CB485F" w:rsidP="003D527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F91D3E">
              <w:rPr>
                <w:rFonts w:cstheme="minorHAnsi"/>
                <w:sz w:val="14"/>
                <w:szCs w:val="14"/>
              </w:rPr>
              <w:t>obywatelstwo unijne</w:t>
            </w:r>
          </w:p>
        </w:tc>
        <w:tc>
          <w:tcPr>
            <w:tcW w:w="2107" w:type="dxa"/>
            <w:gridSpan w:val="2"/>
          </w:tcPr>
          <w:p w14:paraId="39B09AA4" w14:textId="69465E52" w:rsidR="008A73A3" w:rsidRPr="00F91D3E" w:rsidRDefault="00E73D58" w:rsidP="003D527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przedstawia</w:t>
            </w:r>
            <w:r w:rsidRPr="003516DC">
              <w:rPr>
                <w:rFonts w:cstheme="minorHAnsi"/>
                <w:sz w:val="14"/>
                <w:szCs w:val="14"/>
              </w:rPr>
              <w:t xml:space="preserve"> prawa obywatela Unii Europejskiej</w:t>
            </w:r>
            <w:r w:rsidR="008A73A3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593AAD21" w14:textId="63039DF6" w:rsidR="008A73A3" w:rsidRPr="00F91D3E" w:rsidRDefault="00E73D58" w:rsidP="003D527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podaje przykładowe</w:t>
            </w:r>
            <w:r w:rsidR="008A73A3" w:rsidRPr="00F91D3E">
              <w:rPr>
                <w:rFonts w:cstheme="minorHAnsi"/>
                <w:sz w:val="14"/>
                <w:szCs w:val="14"/>
              </w:rPr>
              <w:t xml:space="preserve"> korzyści wynikając</w:t>
            </w:r>
            <w:r>
              <w:rPr>
                <w:rFonts w:cstheme="minorHAnsi"/>
                <w:sz w:val="14"/>
                <w:szCs w:val="14"/>
              </w:rPr>
              <w:t>e</w:t>
            </w:r>
            <w:r w:rsidR="008A73A3" w:rsidRPr="00F91D3E">
              <w:rPr>
                <w:rFonts w:cstheme="minorHAnsi"/>
                <w:sz w:val="14"/>
                <w:szCs w:val="14"/>
              </w:rPr>
              <w:t xml:space="preserve"> z procesu integracji Polski z Unią Europejską.</w:t>
            </w:r>
          </w:p>
        </w:tc>
        <w:tc>
          <w:tcPr>
            <w:tcW w:w="2306" w:type="dxa"/>
            <w:gridSpan w:val="4"/>
          </w:tcPr>
          <w:p w14:paraId="63FFC423" w14:textId="36BB67D4" w:rsidR="00F63499" w:rsidRPr="00F91D3E" w:rsidRDefault="00E73D58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wymieni</w:t>
            </w:r>
            <w:r>
              <w:rPr>
                <w:rFonts w:cstheme="minorHAnsi"/>
                <w:sz w:val="14"/>
                <w:szCs w:val="14"/>
              </w:rPr>
              <w:t>a</w:t>
            </w:r>
            <w:r w:rsidRPr="003516DC">
              <w:rPr>
                <w:rFonts w:cstheme="minorHAnsi"/>
                <w:sz w:val="14"/>
                <w:szCs w:val="14"/>
              </w:rPr>
              <w:t xml:space="preserve"> główne etapy procesu integracji Polski z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3516DC">
              <w:rPr>
                <w:rFonts w:cstheme="minorHAnsi"/>
                <w:sz w:val="14"/>
                <w:szCs w:val="14"/>
              </w:rPr>
              <w:t>Unią Europejską</w:t>
            </w:r>
            <w:r w:rsidR="00F63499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6164E687" w14:textId="034A34CE" w:rsidR="008A73A3" w:rsidRPr="00F91D3E" w:rsidRDefault="00E73D58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pozyskuje z różnych źródeł</w:t>
            </w:r>
            <w:r w:rsidRPr="003516DC">
              <w:rPr>
                <w:rFonts w:cstheme="minorHAnsi"/>
                <w:sz w:val="14"/>
                <w:szCs w:val="14"/>
              </w:rPr>
              <w:t xml:space="preserve"> informacje na temat  pozytywnych i negatywnych aspektów członkostwa Rzeczypospolitej Polskiej w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3516DC">
              <w:rPr>
                <w:rFonts w:cstheme="minorHAnsi"/>
                <w:sz w:val="14"/>
                <w:szCs w:val="14"/>
              </w:rPr>
              <w:t>Unii Europejskiej</w:t>
            </w:r>
            <w:r w:rsidR="008A73A3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76ECB1B7" w14:textId="3E5B2A5B" w:rsidR="008A73A3" w:rsidRPr="00F91D3E" w:rsidRDefault="00E73D58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odszukuje w różnych źródłach</w:t>
            </w:r>
            <w:r w:rsidRPr="003516DC">
              <w:rPr>
                <w:rFonts w:cstheme="minorHAnsi"/>
                <w:sz w:val="14"/>
                <w:szCs w:val="14"/>
              </w:rPr>
              <w:t xml:space="preserve"> informacje na temat wykorzystania funduszy europejskich w Rzeczypospolitej Polskiej</w:t>
            </w:r>
            <w:r w:rsidR="008A73A3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716AB02A" w14:textId="730CD4F2" w:rsidR="008A73A3" w:rsidRPr="00F91D3E" w:rsidRDefault="00E73D58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przedstawia czynniki, które wpływają na pozycję</w:t>
            </w:r>
            <w:r w:rsidRPr="003516DC">
              <w:rPr>
                <w:rFonts w:cstheme="minorHAnsi"/>
                <w:sz w:val="14"/>
                <w:szCs w:val="14"/>
              </w:rPr>
              <w:t xml:space="preserve"> Rzeczypospolitej Polskiej w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3516DC">
              <w:rPr>
                <w:rFonts w:cstheme="minorHAnsi"/>
                <w:sz w:val="14"/>
                <w:szCs w:val="14"/>
              </w:rPr>
              <w:t>Unii Europejskiej</w:t>
            </w:r>
            <w:r w:rsidR="008A73A3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32327B8A" w14:textId="237C6277" w:rsidR="008A73A3" w:rsidRPr="00F91D3E" w:rsidRDefault="00E73D58" w:rsidP="003D527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wskazuje przejawy</w:t>
            </w:r>
            <w:r w:rsidRPr="003516DC">
              <w:rPr>
                <w:rFonts w:cstheme="minorHAnsi"/>
                <w:sz w:val="14"/>
                <w:szCs w:val="14"/>
              </w:rPr>
              <w:t xml:space="preserve"> europeizacji polskiej polityki zagranicznej</w:t>
            </w:r>
            <w:r w:rsidR="008A73A3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27358C33" w14:textId="57F3303C" w:rsidR="008A73A3" w:rsidRPr="00F91D3E" w:rsidRDefault="00E73D58" w:rsidP="003D527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analizuje</w:t>
            </w:r>
            <w:r w:rsidRPr="00F91D3E">
              <w:rPr>
                <w:rFonts w:cstheme="minorHAnsi"/>
                <w:sz w:val="14"/>
                <w:szCs w:val="14"/>
              </w:rPr>
              <w:t xml:space="preserve"> proste materiały źródłowe dotyczące </w:t>
            </w:r>
            <w:r>
              <w:rPr>
                <w:rFonts w:cstheme="minorHAnsi"/>
                <w:sz w:val="14"/>
                <w:szCs w:val="14"/>
              </w:rPr>
              <w:t>funkcjonowania Rzeczypospolitej Polskiej w strukturach UE</w:t>
            </w:r>
            <w:r w:rsidRPr="00F91D3E">
              <w:rPr>
                <w:rFonts w:cstheme="minorHAnsi"/>
                <w:sz w:val="14"/>
                <w:szCs w:val="14"/>
              </w:rPr>
              <w:t xml:space="preserve"> [</w:t>
            </w:r>
            <w:r>
              <w:rPr>
                <w:rFonts w:cstheme="minorHAnsi"/>
                <w:sz w:val="14"/>
                <w:szCs w:val="14"/>
              </w:rPr>
              <w:t xml:space="preserve">teksty </w:t>
            </w:r>
            <w:r w:rsidRPr="00F91D3E">
              <w:rPr>
                <w:rFonts w:cstheme="minorHAnsi"/>
                <w:sz w:val="14"/>
                <w:szCs w:val="14"/>
              </w:rPr>
              <w:t xml:space="preserve">narracyjne, </w:t>
            </w:r>
            <w:r>
              <w:rPr>
                <w:rFonts w:cstheme="minorHAnsi"/>
                <w:sz w:val="14"/>
                <w:szCs w:val="14"/>
              </w:rPr>
              <w:t xml:space="preserve">dane </w:t>
            </w:r>
            <w:r w:rsidRPr="00F91D3E">
              <w:rPr>
                <w:rFonts w:cstheme="minorHAnsi"/>
                <w:sz w:val="14"/>
                <w:szCs w:val="14"/>
              </w:rPr>
              <w:t>statystyczne].</w:t>
            </w:r>
          </w:p>
        </w:tc>
        <w:tc>
          <w:tcPr>
            <w:tcW w:w="2387" w:type="dxa"/>
          </w:tcPr>
          <w:p w14:paraId="7A0F3ED7" w14:textId="778424EB" w:rsidR="008A73A3" w:rsidRPr="00F91D3E" w:rsidRDefault="00E73D58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analizuje i przedstawia</w:t>
            </w:r>
            <w:r w:rsidRPr="003516DC">
              <w:rPr>
                <w:rFonts w:cstheme="minorHAnsi"/>
                <w:sz w:val="14"/>
                <w:szCs w:val="14"/>
              </w:rPr>
              <w:t xml:space="preserve"> informacje dotyczące wykorzystania funduszy europejskich</w:t>
            </w:r>
            <w:r>
              <w:rPr>
                <w:rFonts w:cstheme="minorHAnsi"/>
                <w:sz w:val="14"/>
                <w:szCs w:val="14"/>
              </w:rPr>
              <w:t xml:space="preserve"> w Polsce, w tym prezentuje konkretne przykłady zrealizowanych dzięki nim inwestycji</w:t>
            </w:r>
            <w:r w:rsidR="008A73A3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35EAB1DF" w14:textId="479B4526" w:rsidR="008A73A3" w:rsidRPr="00F91D3E" w:rsidRDefault="00E73D58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charakteryzuje i</w:t>
            </w:r>
            <w:r w:rsidRPr="003516DC">
              <w:rPr>
                <w:rFonts w:cstheme="minorHAnsi"/>
                <w:sz w:val="14"/>
                <w:szCs w:val="14"/>
              </w:rPr>
              <w:t xml:space="preserve"> oceni</w:t>
            </w:r>
            <w:r>
              <w:rPr>
                <w:rFonts w:cstheme="minorHAnsi"/>
                <w:sz w:val="14"/>
                <w:szCs w:val="14"/>
              </w:rPr>
              <w:t>a</w:t>
            </w:r>
            <w:r w:rsidRPr="003516DC">
              <w:rPr>
                <w:rFonts w:cstheme="minorHAnsi"/>
                <w:sz w:val="14"/>
                <w:szCs w:val="14"/>
              </w:rPr>
              <w:t xml:space="preserve"> pozycję Rzeczypospolitej Polskiej w Unii Europejskiej</w:t>
            </w:r>
            <w:r w:rsidR="008A73A3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3217AC62" w14:textId="2E7C4B0D" w:rsidR="008A73A3" w:rsidRPr="00F91D3E" w:rsidRDefault="00E73D58" w:rsidP="003D527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przedstawi</w:t>
            </w:r>
            <w:r>
              <w:rPr>
                <w:rFonts w:cstheme="minorHAnsi"/>
                <w:sz w:val="14"/>
                <w:szCs w:val="14"/>
              </w:rPr>
              <w:t>a</w:t>
            </w:r>
            <w:r w:rsidRPr="003516DC">
              <w:rPr>
                <w:rFonts w:cstheme="minorHAnsi"/>
                <w:sz w:val="14"/>
                <w:szCs w:val="14"/>
              </w:rPr>
              <w:t xml:space="preserve"> pozytywne i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3516DC">
              <w:rPr>
                <w:rFonts w:cstheme="minorHAnsi"/>
                <w:sz w:val="14"/>
                <w:szCs w:val="14"/>
              </w:rPr>
              <w:t>negatywne aspekty europeizacji polskiej polityki zagranicznej</w:t>
            </w:r>
            <w:r w:rsidR="008A73A3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122F1860" w14:textId="07E68CB9" w:rsidR="008A73A3" w:rsidRPr="00F91D3E" w:rsidRDefault="00E73D58" w:rsidP="003D527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analizuje</w:t>
            </w:r>
            <w:r w:rsidRPr="00F91D3E">
              <w:rPr>
                <w:rFonts w:cstheme="minorHAnsi"/>
                <w:sz w:val="14"/>
                <w:szCs w:val="14"/>
              </w:rPr>
              <w:t xml:space="preserve"> materiały źródłowe dotyczące </w:t>
            </w:r>
            <w:r>
              <w:rPr>
                <w:rFonts w:cstheme="minorHAnsi"/>
                <w:sz w:val="14"/>
                <w:szCs w:val="14"/>
              </w:rPr>
              <w:t>funkcjonowania Rzeczypospolitej Polskiej w strukturach UE</w:t>
            </w:r>
            <w:r w:rsidRPr="00F91D3E">
              <w:rPr>
                <w:rFonts w:cstheme="minorHAnsi"/>
                <w:sz w:val="14"/>
                <w:szCs w:val="14"/>
              </w:rPr>
              <w:t xml:space="preserve"> [</w:t>
            </w:r>
            <w:r>
              <w:rPr>
                <w:rFonts w:cstheme="minorHAnsi"/>
                <w:sz w:val="14"/>
                <w:szCs w:val="14"/>
              </w:rPr>
              <w:t xml:space="preserve">teksty </w:t>
            </w:r>
            <w:r w:rsidRPr="00F91D3E">
              <w:rPr>
                <w:rFonts w:cstheme="minorHAnsi"/>
                <w:sz w:val="14"/>
                <w:szCs w:val="14"/>
              </w:rPr>
              <w:t xml:space="preserve">narracyjne, </w:t>
            </w:r>
            <w:r>
              <w:rPr>
                <w:rFonts w:cstheme="minorHAnsi"/>
                <w:sz w:val="14"/>
                <w:szCs w:val="14"/>
              </w:rPr>
              <w:t xml:space="preserve">akty </w:t>
            </w:r>
            <w:r w:rsidRPr="00F91D3E">
              <w:rPr>
                <w:rFonts w:cstheme="minorHAnsi"/>
                <w:sz w:val="14"/>
                <w:szCs w:val="14"/>
              </w:rPr>
              <w:t xml:space="preserve">normatywne, </w:t>
            </w:r>
            <w:r>
              <w:rPr>
                <w:rFonts w:cstheme="minorHAnsi"/>
                <w:sz w:val="14"/>
                <w:szCs w:val="14"/>
              </w:rPr>
              <w:t xml:space="preserve">dane </w:t>
            </w:r>
            <w:r w:rsidRPr="00F91D3E">
              <w:rPr>
                <w:rFonts w:cstheme="minorHAnsi"/>
                <w:sz w:val="14"/>
                <w:szCs w:val="14"/>
              </w:rPr>
              <w:t>statystyczne,</w:t>
            </w:r>
            <w:r>
              <w:rPr>
                <w:rFonts w:cstheme="minorHAnsi"/>
                <w:sz w:val="14"/>
                <w:szCs w:val="14"/>
              </w:rPr>
              <w:t xml:space="preserve"> źródła</w:t>
            </w:r>
            <w:r w:rsidRPr="00F91D3E">
              <w:rPr>
                <w:rFonts w:cstheme="minorHAnsi"/>
                <w:sz w:val="14"/>
                <w:szCs w:val="14"/>
              </w:rPr>
              <w:t xml:space="preserve"> ikonograficzne].</w:t>
            </w:r>
          </w:p>
        </w:tc>
        <w:tc>
          <w:tcPr>
            <w:tcW w:w="2272" w:type="dxa"/>
          </w:tcPr>
          <w:p w14:paraId="7D932442" w14:textId="248D0726" w:rsidR="008A73A3" w:rsidRPr="00F91D3E" w:rsidRDefault="00E73D58" w:rsidP="003D5271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formułuje i uzasadnia własne</w:t>
            </w:r>
            <w:r w:rsidRPr="003516DC">
              <w:rPr>
                <w:rFonts w:cstheme="minorHAnsi"/>
                <w:sz w:val="14"/>
                <w:szCs w:val="14"/>
              </w:rPr>
              <w:t xml:space="preserve"> stanowisko w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3516DC">
              <w:rPr>
                <w:rFonts w:cstheme="minorHAnsi"/>
                <w:sz w:val="14"/>
                <w:szCs w:val="14"/>
              </w:rPr>
              <w:t xml:space="preserve">sporze dotyczącym konsekwencji </w:t>
            </w:r>
            <w:r>
              <w:rPr>
                <w:rFonts w:cstheme="minorHAnsi"/>
                <w:sz w:val="14"/>
                <w:szCs w:val="14"/>
              </w:rPr>
              <w:t>przystąpienia</w:t>
            </w:r>
            <w:r w:rsidRPr="003516DC">
              <w:rPr>
                <w:rFonts w:cstheme="minorHAnsi"/>
                <w:sz w:val="14"/>
                <w:szCs w:val="14"/>
              </w:rPr>
              <w:t xml:space="preserve"> Rzeczypospolitej Polskiej </w:t>
            </w:r>
            <w:r>
              <w:rPr>
                <w:rFonts w:cstheme="minorHAnsi"/>
                <w:sz w:val="14"/>
                <w:szCs w:val="14"/>
              </w:rPr>
              <w:t>do</w:t>
            </w:r>
            <w:r w:rsidRPr="003516DC">
              <w:rPr>
                <w:rFonts w:cstheme="minorHAnsi"/>
                <w:sz w:val="14"/>
                <w:szCs w:val="14"/>
              </w:rPr>
              <w:t xml:space="preserve"> Unii Europejskiej</w:t>
            </w:r>
            <w:r w:rsidR="008A73A3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0285CFF6" w14:textId="34029B1B" w:rsidR="008A73A3" w:rsidRPr="00F91D3E" w:rsidRDefault="00E73D58" w:rsidP="003D5271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rozwiązuje</w:t>
            </w:r>
            <w:r w:rsidRPr="00F91D3E">
              <w:rPr>
                <w:rFonts w:cstheme="minorHAnsi"/>
                <w:sz w:val="14"/>
                <w:szCs w:val="14"/>
              </w:rPr>
              <w:t xml:space="preserve"> złożone</w:t>
            </w:r>
            <w:r>
              <w:rPr>
                <w:rFonts w:cstheme="minorHAnsi"/>
                <w:sz w:val="14"/>
                <w:szCs w:val="14"/>
              </w:rPr>
              <w:t xml:space="preserve"> zadania otwarte</w:t>
            </w:r>
            <w:r w:rsidRPr="00F91D3E">
              <w:rPr>
                <w:rFonts w:cstheme="minorHAnsi"/>
                <w:sz w:val="14"/>
                <w:szCs w:val="14"/>
              </w:rPr>
              <w:t xml:space="preserve">, w których wykorzystano materiał źródłowy </w:t>
            </w:r>
            <w:r>
              <w:rPr>
                <w:rFonts w:cstheme="minorHAnsi"/>
                <w:sz w:val="14"/>
                <w:szCs w:val="14"/>
              </w:rPr>
              <w:t>dotyczący funkcjonowania Rzeczypospolitej Polskiej w strukturach UE</w:t>
            </w:r>
            <w:r w:rsidR="008A73A3" w:rsidRPr="00F91D3E">
              <w:rPr>
                <w:rFonts w:cstheme="minorHAnsi"/>
                <w:sz w:val="14"/>
                <w:szCs w:val="14"/>
              </w:rPr>
              <w:t>.</w:t>
            </w:r>
          </w:p>
          <w:p w14:paraId="717CA280" w14:textId="77777777" w:rsidR="008A73A3" w:rsidRPr="00F91D3E" w:rsidRDefault="008A73A3" w:rsidP="003D5271">
            <w:pPr>
              <w:pStyle w:val="Akapitzlist"/>
              <w:spacing w:after="0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268" w:type="dxa"/>
            <w:gridSpan w:val="2"/>
          </w:tcPr>
          <w:p w14:paraId="1E0AEDE0" w14:textId="497F0E60" w:rsidR="008A73A3" w:rsidRPr="00F91D3E" w:rsidRDefault="00E73D58">
            <w:pPr>
              <w:pStyle w:val="Akapitzlist"/>
              <w:numPr>
                <w:ilvl w:val="0"/>
                <w:numId w:val="47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dokonuje</w:t>
            </w:r>
            <w:r w:rsidR="008A73A3" w:rsidRPr="00F91D3E">
              <w:rPr>
                <w:rFonts w:cstheme="minorHAnsi"/>
                <w:sz w:val="14"/>
                <w:szCs w:val="14"/>
              </w:rPr>
              <w:t xml:space="preserve"> krytycznej analizy wybranych problemów </w:t>
            </w:r>
            <w:r>
              <w:rPr>
                <w:rFonts w:cstheme="minorHAnsi"/>
                <w:sz w:val="14"/>
                <w:szCs w:val="14"/>
              </w:rPr>
              <w:t>związanych z członkostwem</w:t>
            </w:r>
            <w:r w:rsidR="008A73A3" w:rsidRPr="00F91D3E">
              <w:rPr>
                <w:rFonts w:cstheme="minorHAnsi"/>
                <w:sz w:val="14"/>
                <w:szCs w:val="14"/>
              </w:rPr>
              <w:t xml:space="preserve"> Polski w UE;</w:t>
            </w:r>
          </w:p>
          <w:p w14:paraId="52AF7B4D" w14:textId="2BEF1F14" w:rsidR="008A73A3" w:rsidRPr="00F91D3E" w:rsidRDefault="00E73D58" w:rsidP="003D5271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samodzielnie gromadzi</w:t>
            </w:r>
            <w:r w:rsidRPr="00F91D3E">
              <w:rPr>
                <w:rFonts w:cstheme="minorHAnsi"/>
                <w:sz w:val="14"/>
                <w:szCs w:val="14"/>
              </w:rPr>
              <w:t>, anali</w:t>
            </w:r>
            <w:r>
              <w:rPr>
                <w:rFonts w:cstheme="minorHAnsi"/>
                <w:sz w:val="14"/>
                <w:szCs w:val="14"/>
              </w:rPr>
              <w:t>zuje</w:t>
            </w:r>
            <w:r w:rsidRPr="00F91D3E">
              <w:rPr>
                <w:rFonts w:cstheme="minorHAnsi"/>
                <w:sz w:val="14"/>
                <w:szCs w:val="14"/>
              </w:rPr>
              <w:t xml:space="preserve"> i prezent</w:t>
            </w:r>
            <w:r>
              <w:rPr>
                <w:rFonts w:cstheme="minorHAnsi"/>
                <w:sz w:val="14"/>
                <w:szCs w:val="14"/>
              </w:rPr>
              <w:t>uje</w:t>
            </w:r>
            <w:r w:rsidRPr="00F91D3E">
              <w:rPr>
                <w:rFonts w:cstheme="minorHAnsi"/>
                <w:sz w:val="14"/>
                <w:szCs w:val="14"/>
              </w:rPr>
              <w:t xml:space="preserve"> materiały dotyczące </w:t>
            </w:r>
            <w:r>
              <w:rPr>
                <w:rFonts w:cstheme="minorHAnsi"/>
                <w:sz w:val="14"/>
                <w:szCs w:val="14"/>
              </w:rPr>
              <w:t xml:space="preserve">członkostwa </w:t>
            </w:r>
            <w:r w:rsidR="008A73A3" w:rsidRPr="00F91D3E">
              <w:rPr>
                <w:rFonts w:cstheme="minorHAnsi"/>
                <w:sz w:val="14"/>
                <w:szCs w:val="14"/>
              </w:rPr>
              <w:t>Polski w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="008A73A3" w:rsidRPr="00F91D3E">
              <w:rPr>
                <w:rFonts w:cstheme="minorHAnsi"/>
                <w:sz w:val="14"/>
                <w:szCs w:val="14"/>
              </w:rPr>
              <w:t>UE;</w:t>
            </w:r>
          </w:p>
          <w:p w14:paraId="09E28CA0" w14:textId="1004D073" w:rsidR="008A73A3" w:rsidRPr="00F91D3E" w:rsidRDefault="00E73D58" w:rsidP="003D5271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organizuje debatę dotyczącą</w:t>
            </w:r>
            <w:r w:rsidRPr="00F91D3E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oceny członkostwa Polski w</w:t>
            </w:r>
            <w:r w:rsidR="00A21322">
              <w:rPr>
                <w:rFonts w:cstheme="minorHAnsi"/>
                <w:sz w:val="14"/>
                <w:szCs w:val="14"/>
              </w:rPr>
              <w:t> </w:t>
            </w:r>
            <w:r>
              <w:rPr>
                <w:rFonts w:cstheme="minorHAnsi"/>
                <w:sz w:val="14"/>
                <w:szCs w:val="14"/>
              </w:rPr>
              <w:t>UE oraz aktywnie uczestniczy w dyskusji na zadany temat</w:t>
            </w:r>
            <w:r w:rsidR="008A73A3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4E33A77A" w14:textId="6E419F57" w:rsidR="008A73A3" w:rsidRPr="00F91D3E" w:rsidRDefault="008A73A3" w:rsidP="003D5271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cstheme="minorHAnsi"/>
                <w:sz w:val="14"/>
                <w:szCs w:val="14"/>
              </w:rPr>
            </w:pPr>
            <w:r w:rsidRPr="00F91D3E">
              <w:rPr>
                <w:rFonts w:cstheme="minorHAnsi"/>
                <w:sz w:val="14"/>
                <w:szCs w:val="14"/>
              </w:rPr>
              <w:t>samodzielnie</w:t>
            </w:r>
            <w:r w:rsidR="00A365B1">
              <w:rPr>
                <w:rFonts w:cstheme="minorHAnsi"/>
                <w:sz w:val="14"/>
                <w:szCs w:val="14"/>
              </w:rPr>
              <w:t xml:space="preserve"> opracowuje i przeprowadza ankietę </w:t>
            </w:r>
            <w:r w:rsidRPr="00F91D3E">
              <w:rPr>
                <w:rFonts w:cstheme="minorHAnsi"/>
                <w:sz w:val="14"/>
                <w:szCs w:val="14"/>
              </w:rPr>
              <w:t>dotycząc</w:t>
            </w:r>
            <w:r w:rsidR="00A365B1">
              <w:rPr>
                <w:rFonts w:cstheme="minorHAnsi"/>
                <w:sz w:val="14"/>
                <w:szCs w:val="14"/>
              </w:rPr>
              <w:t>ą oceny konsekwencji członkostwa</w:t>
            </w:r>
            <w:r w:rsidRPr="00F91D3E">
              <w:rPr>
                <w:rFonts w:cstheme="minorHAnsi"/>
                <w:sz w:val="14"/>
                <w:szCs w:val="14"/>
              </w:rPr>
              <w:t xml:space="preserve"> Polski w UE</w:t>
            </w:r>
            <w:r w:rsidR="00A365B1">
              <w:rPr>
                <w:rFonts w:cstheme="minorHAnsi"/>
                <w:sz w:val="14"/>
                <w:szCs w:val="14"/>
              </w:rPr>
              <w:t>, a następnie analizuje i prezentuje jej wyniki</w:t>
            </w:r>
            <w:r w:rsidRPr="00F91D3E">
              <w:rPr>
                <w:rFonts w:cstheme="minorHAnsi"/>
                <w:sz w:val="14"/>
                <w:szCs w:val="14"/>
              </w:rPr>
              <w:t>.</w:t>
            </w:r>
          </w:p>
        </w:tc>
      </w:tr>
      <w:tr w:rsidR="008A73A3" w:rsidRPr="00F91D3E" w14:paraId="1B9F1AB9" w14:textId="77777777" w:rsidTr="00F37892">
        <w:trPr>
          <w:trHeight w:val="1260"/>
        </w:trPr>
        <w:tc>
          <w:tcPr>
            <w:tcW w:w="1696" w:type="dxa"/>
          </w:tcPr>
          <w:p w14:paraId="389D54AB" w14:textId="28108999" w:rsidR="008A73A3" w:rsidRPr="00F91D3E" w:rsidRDefault="008A73A3" w:rsidP="003D5271">
            <w:pPr>
              <w:spacing w:line="276" w:lineRule="auto"/>
              <w:rPr>
                <w:rFonts w:cstheme="minorHAnsi"/>
                <w:b/>
                <w:sz w:val="14"/>
                <w:szCs w:val="14"/>
              </w:rPr>
            </w:pPr>
            <w:r w:rsidRPr="00F91D3E">
              <w:rPr>
                <w:rFonts w:cstheme="minorHAnsi"/>
                <w:b/>
                <w:bCs/>
                <w:sz w:val="14"/>
                <w:szCs w:val="14"/>
              </w:rPr>
              <w:t>3. Relacje dwustronne</w:t>
            </w:r>
            <w:r w:rsidR="00FE052D" w:rsidRPr="00F91D3E">
              <w:rPr>
                <w:rFonts w:cstheme="minorHAnsi"/>
                <w:b/>
                <w:bCs/>
                <w:sz w:val="14"/>
                <w:szCs w:val="14"/>
              </w:rPr>
              <w:t xml:space="preserve"> Rzeczypospolitej Polskiej </w:t>
            </w:r>
          </w:p>
        </w:tc>
        <w:tc>
          <w:tcPr>
            <w:tcW w:w="2127" w:type="dxa"/>
            <w:gridSpan w:val="2"/>
          </w:tcPr>
          <w:p w14:paraId="7EAB8B89" w14:textId="77777777" w:rsidR="00C63418" w:rsidRPr="00F91D3E" w:rsidRDefault="00C63418" w:rsidP="003D5271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 w:rsidRPr="00F91D3E">
              <w:rPr>
                <w:rFonts w:cstheme="minorHAnsi"/>
                <w:sz w:val="14"/>
                <w:szCs w:val="14"/>
              </w:rPr>
              <w:t>stosunki z państwami sąsiadującymi</w:t>
            </w:r>
          </w:p>
          <w:p w14:paraId="1614F85D" w14:textId="77777777" w:rsidR="00C63418" w:rsidRPr="00F91D3E" w:rsidRDefault="00C63418" w:rsidP="003D5271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 w:rsidRPr="00F91D3E">
              <w:rPr>
                <w:rFonts w:cstheme="minorHAnsi"/>
                <w:sz w:val="14"/>
                <w:szCs w:val="14"/>
              </w:rPr>
              <w:t>relacje z USA</w:t>
            </w:r>
          </w:p>
          <w:p w14:paraId="6490613F" w14:textId="3D88C959" w:rsidR="008A73A3" w:rsidRPr="00F91D3E" w:rsidRDefault="00C63418" w:rsidP="003D5271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4"/>
                <w:szCs w:val="14"/>
              </w:rPr>
            </w:pPr>
            <w:r w:rsidRPr="00F91D3E">
              <w:rPr>
                <w:rFonts w:cstheme="minorHAnsi"/>
                <w:sz w:val="14"/>
                <w:szCs w:val="14"/>
              </w:rPr>
              <w:t>stosunki polsko-chińskie</w:t>
            </w:r>
          </w:p>
        </w:tc>
        <w:tc>
          <w:tcPr>
            <w:tcW w:w="2107" w:type="dxa"/>
            <w:gridSpan w:val="2"/>
          </w:tcPr>
          <w:p w14:paraId="255D8B5C" w14:textId="28163D3E" w:rsidR="008A73A3" w:rsidRPr="00F91D3E" w:rsidRDefault="00A365B1" w:rsidP="003D5271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wymienia</w:t>
            </w:r>
            <w:r w:rsidRPr="003516DC">
              <w:rPr>
                <w:rFonts w:cstheme="minorHAnsi"/>
                <w:sz w:val="14"/>
                <w:szCs w:val="14"/>
              </w:rPr>
              <w:t xml:space="preserve"> sąsiadów Polski oraz </w:t>
            </w:r>
            <w:r>
              <w:rPr>
                <w:rFonts w:cstheme="minorHAnsi"/>
                <w:sz w:val="14"/>
                <w:szCs w:val="14"/>
              </w:rPr>
              <w:t>przedstawia ich relacje</w:t>
            </w:r>
            <w:r w:rsidRPr="003516DC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z</w:t>
            </w:r>
            <w:r w:rsidRPr="003516DC">
              <w:rPr>
                <w:rFonts w:cstheme="minorHAnsi"/>
                <w:sz w:val="14"/>
                <w:szCs w:val="14"/>
              </w:rPr>
              <w:t xml:space="preserve"> UE i NATO</w:t>
            </w:r>
            <w:r w:rsidR="008A73A3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7F24A2C1" w14:textId="7A4EA3DD" w:rsidR="008A73A3" w:rsidRPr="00F91D3E" w:rsidRDefault="00A365B1" w:rsidP="003D5271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wymienia</w:t>
            </w:r>
            <w:r w:rsidRPr="003516DC">
              <w:rPr>
                <w:rFonts w:cstheme="minorHAnsi"/>
                <w:sz w:val="14"/>
                <w:szCs w:val="14"/>
              </w:rPr>
              <w:t xml:space="preserve"> płaszczyzny współpracy</w:t>
            </w:r>
            <w:r>
              <w:rPr>
                <w:rFonts w:cstheme="minorHAnsi"/>
                <w:sz w:val="14"/>
                <w:szCs w:val="14"/>
              </w:rPr>
              <w:t> Rzeczy-pospolitej Polskiej z państwami sąsiednimi</w:t>
            </w:r>
            <w:r w:rsidR="008A73A3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54B0EA6B" w14:textId="6CF6607D" w:rsidR="008A73A3" w:rsidRPr="00F91D3E" w:rsidRDefault="00A365B1" w:rsidP="003D5271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wymienia główne </w:t>
            </w:r>
            <w:r w:rsidRPr="003516DC">
              <w:rPr>
                <w:rFonts w:cstheme="minorHAnsi"/>
                <w:sz w:val="14"/>
                <w:szCs w:val="14"/>
              </w:rPr>
              <w:t>cele współpracy</w:t>
            </w:r>
            <w:r>
              <w:rPr>
                <w:rFonts w:cstheme="minorHAnsi"/>
                <w:sz w:val="14"/>
                <w:szCs w:val="14"/>
              </w:rPr>
              <w:t xml:space="preserve"> Rzeczy-pospolitej Polskiej</w:t>
            </w:r>
            <w:r w:rsidRPr="003516DC">
              <w:rPr>
                <w:rFonts w:cstheme="minorHAnsi"/>
                <w:sz w:val="14"/>
                <w:szCs w:val="14"/>
              </w:rPr>
              <w:t xml:space="preserve"> z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3516DC">
              <w:rPr>
                <w:rFonts w:cstheme="minorHAnsi"/>
                <w:sz w:val="14"/>
                <w:szCs w:val="14"/>
              </w:rPr>
              <w:t xml:space="preserve">państwami pozaeuropejskimi, np. </w:t>
            </w:r>
            <w:r>
              <w:rPr>
                <w:rFonts w:cstheme="minorHAnsi"/>
                <w:sz w:val="14"/>
                <w:szCs w:val="14"/>
              </w:rPr>
              <w:t xml:space="preserve">z USA czy </w:t>
            </w:r>
            <w:r w:rsidRPr="003516DC">
              <w:rPr>
                <w:rFonts w:cstheme="minorHAnsi"/>
                <w:sz w:val="14"/>
                <w:szCs w:val="14"/>
              </w:rPr>
              <w:t>Chinami</w:t>
            </w:r>
            <w:r w:rsidR="008A73A3" w:rsidRPr="00F91D3E">
              <w:rPr>
                <w:rFonts w:cstheme="minorHAnsi"/>
                <w:sz w:val="14"/>
                <w:szCs w:val="14"/>
              </w:rPr>
              <w:t>.</w:t>
            </w:r>
          </w:p>
          <w:p w14:paraId="2EDA695D" w14:textId="7C60B71B" w:rsidR="008A73A3" w:rsidRPr="00F91D3E" w:rsidRDefault="008A73A3" w:rsidP="003D5271">
            <w:pPr>
              <w:spacing w:line="276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306" w:type="dxa"/>
            <w:gridSpan w:val="4"/>
          </w:tcPr>
          <w:p w14:paraId="57A31A02" w14:textId="38B9E5A9" w:rsidR="008A73A3" w:rsidRPr="00F91D3E" w:rsidRDefault="00A365B1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przedstawia</w:t>
            </w:r>
            <w:r w:rsidRPr="003516DC">
              <w:rPr>
                <w:rFonts w:cstheme="minorHAnsi"/>
                <w:sz w:val="14"/>
                <w:szCs w:val="14"/>
              </w:rPr>
              <w:t xml:space="preserve"> główne problemy w relacjach </w:t>
            </w:r>
            <w:r>
              <w:rPr>
                <w:rFonts w:cstheme="minorHAnsi"/>
                <w:sz w:val="14"/>
                <w:szCs w:val="14"/>
              </w:rPr>
              <w:t>Polski z państwami sąsiednimi</w:t>
            </w:r>
            <w:r w:rsidR="008A73A3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30229B31" w14:textId="2E7D2EFD" w:rsidR="008A73A3" w:rsidRPr="00F91D3E" w:rsidRDefault="00A365B1" w:rsidP="003D5271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omawia – na wybranych przykładach –</w:t>
            </w:r>
            <w:r w:rsidRPr="003516DC">
              <w:rPr>
                <w:rFonts w:cstheme="minorHAnsi"/>
                <w:sz w:val="14"/>
                <w:szCs w:val="14"/>
              </w:rPr>
              <w:t xml:space="preserve"> cele, formy i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3516DC">
              <w:rPr>
                <w:rFonts w:cstheme="minorHAnsi"/>
                <w:sz w:val="14"/>
                <w:szCs w:val="14"/>
              </w:rPr>
              <w:t>instrumenty współpracy</w:t>
            </w:r>
            <w:r>
              <w:rPr>
                <w:rFonts w:cstheme="minorHAnsi"/>
                <w:sz w:val="14"/>
                <w:szCs w:val="14"/>
              </w:rPr>
              <w:t xml:space="preserve"> Rzeczypospolitej Polskiej</w:t>
            </w:r>
            <w:r w:rsidRPr="003516DC">
              <w:rPr>
                <w:rFonts w:cstheme="minorHAnsi"/>
                <w:sz w:val="14"/>
                <w:szCs w:val="14"/>
              </w:rPr>
              <w:t xml:space="preserve"> z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3516DC">
              <w:rPr>
                <w:rFonts w:cstheme="minorHAnsi"/>
                <w:sz w:val="14"/>
                <w:szCs w:val="14"/>
              </w:rPr>
              <w:t>państwami poza</w:t>
            </w:r>
            <w:r w:rsidR="00F37892">
              <w:rPr>
                <w:rFonts w:cstheme="minorHAnsi"/>
                <w:sz w:val="14"/>
                <w:szCs w:val="14"/>
              </w:rPr>
              <w:t>-</w:t>
            </w:r>
            <w:r w:rsidRPr="003516DC">
              <w:rPr>
                <w:rFonts w:cstheme="minorHAnsi"/>
                <w:sz w:val="14"/>
                <w:szCs w:val="14"/>
              </w:rPr>
              <w:t xml:space="preserve">europejskimi, np. </w:t>
            </w:r>
            <w:r>
              <w:rPr>
                <w:rFonts w:cstheme="minorHAnsi"/>
                <w:sz w:val="14"/>
                <w:szCs w:val="14"/>
              </w:rPr>
              <w:t xml:space="preserve">z USA czy </w:t>
            </w:r>
            <w:r w:rsidRPr="003516DC">
              <w:rPr>
                <w:rFonts w:cstheme="minorHAnsi"/>
                <w:sz w:val="14"/>
                <w:szCs w:val="14"/>
              </w:rPr>
              <w:t>Chinami</w:t>
            </w:r>
            <w:r w:rsidR="008A73A3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24875C8B" w14:textId="6FA2214F" w:rsidR="008A73A3" w:rsidRPr="00F91D3E" w:rsidRDefault="00A365B1" w:rsidP="003D5271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analizuje</w:t>
            </w:r>
            <w:r w:rsidRPr="00F91D3E">
              <w:rPr>
                <w:rFonts w:cstheme="minorHAnsi"/>
                <w:sz w:val="14"/>
                <w:szCs w:val="14"/>
              </w:rPr>
              <w:t xml:space="preserve"> proste materiały źródłowe dotyczące </w:t>
            </w:r>
            <w:r>
              <w:rPr>
                <w:rFonts w:cstheme="minorHAnsi"/>
                <w:sz w:val="14"/>
                <w:szCs w:val="14"/>
              </w:rPr>
              <w:t>polskiej polityki zagranicznej, w tym relacji dwustronnych z innymi państwami</w:t>
            </w:r>
            <w:r w:rsidRPr="00F91D3E">
              <w:rPr>
                <w:rFonts w:cstheme="minorHAnsi"/>
                <w:sz w:val="14"/>
                <w:szCs w:val="14"/>
              </w:rPr>
              <w:t xml:space="preserve"> [</w:t>
            </w:r>
            <w:r>
              <w:rPr>
                <w:rFonts w:cstheme="minorHAnsi"/>
                <w:sz w:val="14"/>
                <w:szCs w:val="14"/>
              </w:rPr>
              <w:t xml:space="preserve">teksty </w:t>
            </w:r>
            <w:r w:rsidRPr="00F91D3E">
              <w:rPr>
                <w:rFonts w:cstheme="minorHAnsi"/>
                <w:sz w:val="14"/>
                <w:szCs w:val="14"/>
              </w:rPr>
              <w:t xml:space="preserve">narracyjne, </w:t>
            </w:r>
            <w:r>
              <w:rPr>
                <w:rFonts w:cstheme="minorHAnsi"/>
                <w:sz w:val="14"/>
                <w:szCs w:val="14"/>
              </w:rPr>
              <w:t xml:space="preserve">dane </w:t>
            </w:r>
            <w:r w:rsidRPr="00F91D3E">
              <w:rPr>
                <w:rFonts w:cstheme="minorHAnsi"/>
                <w:sz w:val="14"/>
                <w:szCs w:val="14"/>
              </w:rPr>
              <w:t>statystyczne]</w:t>
            </w:r>
            <w:r w:rsidR="008A73A3" w:rsidRPr="00F91D3E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387" w:type="dxa"/>
          </w:tcPr>
          <w:p w14:paraId="12280D09" w14:textId="207B1FBC" w:rsidR="008A73A3" w:rsidRPr="00F91D3E" w:rsidRDefault="00A365B1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porównuje</w:t>
            </w:r>
            <w:r w:rsidRPr="003516DC">
              <w:rPr>
                <w:rFonts w:cstheme="minorHAnsi"/>
                <w:sz w:val="14"/>
                <w:szCs w:val="14"/>
              </w:rPr>
              <w:t xml:space="preserve"> cele, formy i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3516DC">
              <w:rPr>
                <w:rFonts w:cstheme="minorHAnsi"/>
                <w:sz w:val="14"/>
                <w:szCs w:val="14"/>
              </w:rPr>
              <w:t xml:space="preserve">instrumenty współpracy </w:t>
            </w:r>
            <w:r>
              <w:rPr>
                <w:rFonts w:cstheme="minorHAnsi"/>
                <w:sz w:val="14"/>
                <w:szCs w:val="14"/>
              </w:rPr>
              <w:t>Rzeczypospolitej Polskiej</w:t>
            </w:r>
            <w:r w:rsidRPr="003516DC">
              <w:rPr>
                <w:rFonts w:cstheme="minorHAnsi"/>
                <w:sz w:val="14"/>
                <w:szCs w:val="14"/>
              </w:rPr>
              <w:t xml:space="preserve"> z</w:t>
            </w:r>
            <w:r w:rsidR="00F37892">
              <w:rPr>
                <w:rFonts w:cstheme="minorHAnsi"/>
                <w:sz w:val="14"/>
                <w:szCs w:val="14"/>
              </w:rPr>
              <w:t> </w:t>
            </w:r>
            <w:r w:rsidRPr="003516DC">
              <w:rPr>
                <w:rFonts w:cstheme="minorHAnsi"/>
                <w:sz w:val="14"/>
                <w:szCs w:val="14"/>
              </w:rPr>
              <w:t xml:space="preserve">państwami </w:t>
            </w:r>
            <w:r>
              <w:rPr>
                <w:rFonts w:cstheme="minorHAnsi"/>
                <w:sz w:val="14"/>
                <w:szCs w:val="14"/>
              </w:rPr>
              <w:t>sąsiadującym – zarówno tymi</w:t>
            </w:r>
            <w:r w:rsidRPr="003516DC">
              <w:rPr>
                <w:rFonts w:cstheme="minorHAnsi"/>
                <w:sz w:val="14"/>
                <w:szCs w:val="14"/>
              </w:rPr>
              <w:t xml:space="preserve"> będącymi członkami UE</w:t>
            </w:r>
            <w:r>
              <w:rPr>
                <w:rFonts w:cstheme="minorHAnsi"/>
                <w:sz w:val="14"/>
                <w:szCs w:val="14"/>
              </w:rPr>
              <w:t>, jak i tymi</w:t>
            </w:r>
            <w:r w:rsidRPr="003516DC">
              <w:rPr>
                <w:rFonts w:cstheme="minorHAnsi"/>
                <w:sz w:val="14"/>
                <w:szCs w:val="14"/>
              </w:rPr>
              <w:t xml:space="preserve"> pozostającymi poza strukturami</w:t>
            </w:r>
            <w:r>
              <w:rPr>
                <w:rFonts w:cstheme="minorHAnsi"/>
                <w:sz w:val="14"/>
                <w:szCs w:val="14"/>
              </w:rPr>
              <w:t xml:space="preserve"> unijnymi</w:t>
            </w:r>
            <w:r w:rsidR="008A73A3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69A3C410" w14:textId="77777777" w:rsidR="00A16E5E" w:rsidRDefault="00A16E5E" w:rsidP="003D5271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charakteryzuje</w:t>
            </w:r>
            <w:r w:rsidRPr="003516DC">
              <w:rPr>
                <w:rFonts w:cstheme="minorHAnsi"/>
                <w:sz w:val="14"/>
                <w:szCs w:val="14"/>
              </w:rPr>
              <w:t xml:space="preserve"> relacje polsko-</w:t>
            </w:r>
          </w:p>
          <w:p w14:paraId="64DC5BC9" w14:textId="4E740628" w:rsidR="008A73A3" w:rsidRPr="00F91D3E" w:rsidRDefault="00A16E5E" w:rsidP="00A16E5E">
            <w:pPr>
              <w:pStyle w:val="Akapitzlist"/>
              <w:spacing w:after="0"/>
              <w:ind w:left="36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-</w:t>
            </w:r>
            <w:r w:rsidRPr="003516DC">
              <w:rPr>
                <w:rFonts w:cstheme="minorHAnsi"/>
                <w:sz w:val="14"/>
                <w:szCs w:val="14"/>
              </w:rPr>
              <w:t xml:space="preserve">niemieckie i polsko-rosyjskie </w:t>
            </w:r>
            <w:r>
              <w:rPr>
                <w:rFonts w:cstheme="minorHAnsi"/>
                <w:sz w:val="14"/>
                <w:szCs w:val="14"/>
              </w:rPr>
              <w:t>w okresie od początku lat 90. XX w. do czasów współczesnych</w:t>
            </w:r>
            <w:r w:rsidR="008A73A3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268867A6" w14:textId="5E8770B2" w:rsidR="008A73A3" w:rsidRPr="00F91D3E" w:rsidRDefault="00A16E5E" w:rsidP="00A16E5E">
            <w:pPr>
              <w:pStyle w:val="Akapitzlist"/>
              <w:numPr>
                <w:ilvl w:val="0"/>
                <w:numId w:val="4"/>
              </w:numPr>
              <w:spacing w:after="0"/>
              <w:ind w:left="357" w:hanging="357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analizuje</w:t>
            </w:r>
            <w:r w:rsidRPr="00F91D3E">
              <w:rPr>
                <w:rFonts w:cstheme="minorHAnsi"/>
                <w:sz w:val="14"/>
                <w:szCs w:val="14"/>
              </w:rPr>
              <w:t xml:space="preserve"> materiały źródłowe dotyczące </w:t>
            </w:r>
            <w:r>
              <w:rPr>
                <w:rFonts w:cstheme="minorHAnsi"/>
                <w:sz w:val="14"/>
                <w:szCs w:val="14"/>
              </w:rPr>
              <w:t xml:space="preserve">polskiej polityki zagranicznej, w tym relacji dwustronnych z innymi </w:t>
            </w:r>
            <w:r>
              <w:rPr>
                <w:rFonts w:cstheme="minorHAnsi"/>
                <w:sz w:val="14"/>
                <w:szCs w:val="14"/>
              </w:rPr>
              <w:lastRenderedPageBreak/>
              <w:t>państwami</w:t>
            </w:r>
            <w:r w:rsidRPr="00F91D3E">
              <w:rPr>
                <w:rFonts w:cstheme="minorHAnsi"/>
                <w:sz w:val="14"/>
                <w:szCs w:val="14"/>
              </w:rPr>
              <w:t xml:space="preserve"> [</w:t>
            </w:r>
            <w:r>
              <w:rPr>
                <w:rFonts w:cstheme="minorHAnsi"/>
                <w:sz w:val="14"/>
                <w:szCs w:val="14"/>
              </w:rPr>
              <w:t xml:space="preserve">teksty </w:t>
            </w:r>
            <w:r w:rsidRPr="00F91D3E">
              <w:rPr>
                <w:rFonts w:cstheme="minorHAnsi"/>
                <w:sz w:val="14"/>
                <w:szCs w:val="14"/>
              </w:rPr>
              <w:t xml:space="preserve">narracyjne, </w:t>
            </w:r>
            <w:r>
              <w:rPr>
                <w:rFonts w:cstheme="minorHAnsi"/>
                <w:sz w:val="14"/>
                <w:szCs w:val="14"/>
              </w:rPr>
              <w:t xml:space="preserve">akty </w:t>
            </w:r>
            <w:r w:rsidRPr="00F91D3E">
              <w:rPr>
                <w:rFonts w:cstheme="minorHAnsi"/>
                <w:sz w:val="14"/>
                <w:szCs w:val="14"/>
              </w:rPr>
              <w:t xml:space="preserve">normatywne, </w:t>
            </w:r>
            <w:r>
              <w:rPr>
                <w:rFonts w:cstheme="minorHAnsi"/>
                <w:sz w:val="14"/>
                <w:szCs w:val="14"/>
              </w:rPr>
              <w:t xml:space="preserve">dane </w:t>
            </w:r>
            <w:r w:rsidRPr="00F91D3E">
              <w:rPr>
                <w:rFonts w:cstheme="minorHAnsi"/>
                <w:sz w:val="14"/>
                <w:szCs w:val="14"/>
              </w:rPr>
              <w:t>statystyczne,</w:t>
            </w:r>
            <w:r>
              <w:rPr>
                <w:rFonts w:cstheme="minorHAnsi"/>
                <w:sz w:val="14"/>
                <w:szCs w:val="14"/>
              </w:rPr>
              <w:t xml:space="preserve"> źródła</w:t>
            </w:r>
            <w:r w:rsidRPr="00F91D3E">
              <w:rPr>
                <w:rFonts w:cstheme="minorHAnsi"/>
                <w:sz w:val="14"/>
                <w:szCs w:val="14"/>
              </w:rPr>
              <w:t xml:space="preserve"> ikonograficzne].</w:t>
            </w:r>
          </w:p>
        </w:tc>
        <w:tc>
          <w:tcPr>
            <w:tcW w:w="2272" w:type="dxa"/>
          </w:tcPr>
          <w:p w14:paraId="4AA446EA" w14:textId="47668F70" w:rsidR="008A73A3" w:rsidRPr="00F91D3E" w:rsidRDefault="00A16E5E" w:rsidP="00A16E5E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lastRenderedPageBreak/>
              <w:t>dokon</w:t>
            </w:r>
            <w:r>
              <w:rPr>
                <w:rFonts w:cstheme="minorHAnsi"/>
                <w:sz w:val="14"/>
                <w:szCs w:val="14"/>
              </w:rPr>
              <w:t>uje</w:t>
            </w:r>
            <w:r w:rsidRPr="003516DC">
              <w:rPr>
                <w:rFonts w:cstheme="minorHAnsi"/>
                <w:sz w:val="14"/>
                <w:szCs w:val="14"/>
              </w:rPr>
              <w:t xml:space="preserve"> krytycznej analizy relacji </w:t>
            </w:r>
            <w:r>
              <w:rPr>
                <w:rFonts w:cstheme="minorHAnsi"/>
                <w:sz w:val="14"/>
                <w:szCs w:val="14"/>
              </w:rPr>
              <w:t>Rzeczypospolitej Polskiej</w:t>
            </w:r>
            <w:r w:rsidRPr="003516DC">
              <w:rPr>
                <w:rFonts w:cstheme="minorHAnsi"/>
                <w:sz w:val="14"/>
                <w:szCs w:val="14"/>
              </w:rPr>
              <w:t xml:space="preserve"> z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3516DC">
              <w:rPr>
                <w:rFonts w:cstheme="minorHAnsi"/>
                <w:sz w:val="14"/>
                <w:szCs w:val="14"/>
              </w:rPr>
              <w:t>wybranymi państwami pozaeuropejskimi, np.</w:t>
            </w:r>
            <w:r>
              <w:rPr>
                <w:rFonts w:cstheme="minorHAnsi"/>
                <w:sz w:val="14"/>
                <w:szCs w:val="14"/>
              </w:rPr>
              <w:t> z USA</w:t>
            </w:r>
            <w:r w:rsidR="00F37892">
              <w:rPr>
                <w:rFonts w:cstheme="minorHAnsi"/>
                <w:sz w:val="14"/>
                <w:szCs w:val="14"/>
              </w:rPr>
              <w:t> </w:t>
            </w:r>
            <w:r>
              <w:rPr>
                <w:rFonts w:cstheme="minorHAnsi"/>
                <w:sz w:val="14"/>
                <w:szCs w:val="14"/>
              </w:rPr>
              <w:t>i </w:t>
            </w:r>
            <w:r w:rsidRPr="003516DC">
              <w:rPr>
                <w:rFonts w:cstheme="minorHAnsi"/>
                <w:sz w:val="14"/>
                <w:szCs w:val="14"/>
              </w:rPr>
              <w:t>Chinami</w:t>
            </w:r>
            <w:r>
              <w:rPr>
                <w:rFonts w:cstheme="minorHAnsi"/>
                <w:sz w:val="14"/>
                <w:szCs w:val="14"/>
              </w:rPr>
              <w:t>;</w:t>
            </w:r>
          </w:p>
          <w:p w14:paraId="22AD7309" w14:textId="2E7842D1" w:rsidR="00A16E5E" w:rsidRPr="00F91D3E" w:rsidRDefault="00A16E5E" w:rsidP="00A16E5E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rozwiązuje</w:t>
            </w:r>
            <w:r w:rsidRPr="00F91D3E">
              <w:rPr>
                <w:rFonts w:cstheme="minorHAnsi"/>
                <w:sz w:val="14"/>
                <w:szCs w:val="14"/>
              </w:rPr>
              <w:t xml:space="preserve"> złożone</w:t>
            </w:r>
            <w:r>
              <w:rPr>
                <w:rFonts w:cstheme="minorHAnsi"/>
                <w:sz w:val="14"/>
                <w:szCs w:val="14"/>
              </w:rPr>
              <w:t xml:space="preserve"> zadania otwarte</w:t>
            </w:r>
            <w:r w:rsidRPr="00F91D3E">
              <w:rPr>
                <w:rFonts w:cstheme="minorHAnsi"/>
                <w:sz w:val="14"/>
                <w:szCs w:val="14"/>
              </w:rPr>
              <w:t xml:space="preserve">, w których wykorzystano materiał źródłowy </w:t>
            </w:r>
            <w:r>
              <w:rPr>
                <w:rFonts w:cstheme="minorHAnsi"/>
                <w:sz w:val="14"/>
                <w:szCs w:val="14"/>
              </w:rPr>
              <w:t>dotyczący polskiej polityki zagranicznej, w tym relacji dwustronnych z innymi państwami</w:t>
            </w:r>
            <w:r w:rsidRPr="00F91D3E">
              <w:rPr>
                <w:rFonts w:cstheme="minorHAnsi"/>
                <w:sz w:val="14"/>
                <w:szCs w:val="14"/>
              </w:rPr>
              <w:t>.</w:t>
            </w:r>
          </w:p>
          <w:p w14:paraId="3C35C6CC" w14:textId="389B8DE5" w:rsidR="008A73A3" w:rsidRPr="00F91D3E" w:rsidRDefault="008A73A3" w:rsidP="00A16E5E">
            <w:pPr>
              <w:pStyle w:val="Akapitzlist"/>
              <w:spacing w:after="0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268" w:type="dxa"/>
            <w:gridSpan w:val="2"/>
          </w:tcPr>
          <w:p w14:paraId="03E6D8C0" w14:textId="50F69466" w:rsidR="008A73A3" w:rsidRPr="00F91D3E" w:rsidRDefault="00A16E5E">
            <w:pPr>
              <w:pStyle w:val="Akapitzlist"/>
              <w:numPr>
                <w:ilvl w:val="0"/>
                <w:numId w:val="47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dokonuje</w:t>
            </w:r>
            <w:r w:rsidR="008A73A3" w:rsidRPr="00F91D3E">
              <w:rPr>
                <w:rFonts w:cstheme="minorHAnsi"/>
                <w:sz w:val="14"/>
                <w:szCs w:val="14"/>
              </w:rPr>
              <w:t xml:space="preserve"> krytycznej analizy wybranych problemów </w:t>
            </w:r>
            <w:r>
              <w:rPr>
                <w:rFonts w:cstheme="minorHAnsi"/>
                <w:sz w:val="14"/>
                <w:szCs w:val="14"/>
              </w:rPr>
              <w:t>związanych z relacjami dwustronnymi Rzeczypospolitej Polskiej z</w:t>
            </w:r>
            <w:r w:rsidR="00F37892">
              <w:rPr>
                <w:rFonts w:cstheme="minorHAnsi"/>
                <w:sz w:val="14"/>
                <w:szCs w:val="14"/>
              </w:rPr>
              <w:t> </w:t>
            </w:r>
            <w:r>
              <w:rPr>
                <w:rFonts w:cstheme="minorHAnsi"/>
                <w:sz w:val="14"/>
                <w:szCs w:val="14"/>
              </w:rPr>
              <w:t>innymi państwami</w:t>
            </w:r>
            <w:r w:rsidR="008A73A3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00654F74" w14:textId="2C9C167B" w:rsidR="008A73A3" w:rsidRPr="00F91D3E" w:rsidRDefault="00A16E5E" w:rsidP="003D5271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samodzielnie gromadzi</w:t>
            </w:r>
            <w:r w:rsidRPr="00F91D3E">
              <w:rPr>
                <w:rFonts w:cstheme="minorHAnsi"/>
                <w:sz w:val="14"/>
                <w:szCs w:val="14"/>
              </w:rPr>
              <w:t>, anali</w:t>
            </w:r>
            <w:r>
              <w:rPr>
                <w:rFonts w:cstheme="minorHAnsi"/>
                <w:sz w:val="14"/>
                <w:szCs w:val="14"/>
              </w:rPr>
              <w:t>zuje</w:t>
            </w:r>
            <w:r w:rsidRPr="00F91D3E">
              <w:rPr>
                <w:rFonts w:cstheme="minorHAnsi"/>
                <w:sz w:val="14"/>
                <w:szCs w:val="14"/>
              </w:rPr>
              <w:t xml:space="preserve"> i prezent</w:t>
            </w:r>
            <w:r>
              <w:rPr>
                <w:rFonts w:cstheme="minorHAnsi"/>
                <w:sz w:val="14"/>
                <w:szCs w:val="14"/>
              </w:rPr>
              <w:t>uje</w:t>
            </w:r>
            <w:r w:rsidRPr="00F91D3E">
              <w:rPr>
                <w:rFonts w:cstheme="minorHAnsi"/>
                <w:sz w:val="14"/>
                <w:szCs w:val="14"/>
              </w:rPr>
              <w:t xml:space="preserve"> materiały dotyczące </w:t>
            </w:r>
            <w:r w:rsidR="008A73A3" w:rsidRPr="00F91D3E">
              <w:rPr>
                <w:rFonts w:cstheme="minorHAnsi"/>
                <w:sz w:val="14"/>
                <w:szCs w:val="14"/>
              </w:rPr>
              <w:t>polskiej polityki zagranicznej</w:t>
            </w:r>
            <w:r>
              <w:rPr>
                <w:rFonts w:cstheme="minorHAnsi"/>
                <w:sz w:val="14"/>
                <w:szCs w:val="14"/>
              </w:rPr>
              <w:t>, w tym relacji dwustronnych z</w:t>
            </w:r>
            <w:r w:rsidR="00F37892">
              <w:rPr>
                <w:rFonts w:cstheme="minorHAnsi"/>
                <w:sz w:val="14"/>
                <w:szCs w:val="14"/>
              </w:rPr>
              <w:t> </w:t>
            </w:r>
            <w:r>
              <w:rPr>
                <w:rFonts w:cstheme="minorHAnsi"/>
                <w:sz w:val="14"/>
                <w:szCs w:val="14"/>
              </w:rPr>
              <w:t>innymi państwami</w:t>
            </w:r>
            <w:r w:rsidR="008A73A3" w:rsidRPr="00F91D3E">
              <w:rPr>
                <w:rFonts w:cstheme="minorHAnsi"/>
                <w:sz w:val="14"/>
                <w:szCs w:val="14"/>
              </w:rPr>
              <w:t>;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639ACE8A" w14:textId="3A9EF191" w:rsidR="008A73A3" w:rsidRPr="00F91D3E" w:rsidRDefault="00A16E5E" w:rsidP="003D5271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organizuje debatę dotyczącą</w:t>
            </w:r>
            <w:r w:rsidRPr="00F91D3E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 xml:space="preserve">oceny relacji dwustronnych Polski z wybranymi państwami oraz aktywnie </w:t>
            </w:r>
            <w:r>
              <w:rPr>
                <w:rFonts w:cstheme="minorHAnsi"/>
                <w:sz w:val="14"/>
                <w:szCs w:val="14"/>
              </w:rPr>
              <w:lastRenderedPageBreak/>
              <w:t>uczestniczy w dyskusji na</w:t>
            </w:r>
            <w:r w:rsidR="00A21322">
              <w:rPr>
                <w:rFonts w:cstheme="minorHAnsi"/>
                <w:sz w:val="14"/>
                <w:szCs w:val="14"/>
              </w:rPr>
              <w:t> </w:t>
            </w:r>
            <w:r>
              <w:rPr>
                <w:rFonts w:cstheme="minorHAnsi"/>
                <w:sz w:val="14"/>
                <w:szCs w:val="14"/>
              </w:rPr>
              <w:t>zadany temat;</w:t>
            </w:r>
          </w:p>
          <w:p w14:paraId="761841BE" w14:textId="7547E4FC" w:rsidR="008A73A3" w:rsidRPr="00F91D3E" w:rsidRDefault="00A16E5E" w:rsidP="003D5271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cstheme="minorHAnsi"/>
                <w:sz w:val="14"/>
                <w:szCs w:val="14"/>
              </w:rPr>
            </w:pPr>
            <w:r w:rsidRPr="00F91D3E">
              <w:rPr>
                <w:rFonts w:cstheme="minorHAnsi"/>
                <w:sz w:val="14"/>
                <w:szCs w:val="14"/>
              </w:rPr>
              <w:t>samodzielnie</w:t>
            </w:r>
            <w:r>
              <w:rPr>
                <w:rFonts w:cstheme="minorHAnsi"/>
                <w:sz w:val="14"/>
                <w:szCs w:val="14"/>
              </w:rPr>
              <w:t xml:space="preserve"> opracowuje i przeprowadza ankietę </w:t>
            </w:r>
            <w:r w:rsidRPr="00F91D3E">
              <w:rPr>
                <w:rFonts w:cstheme="minorHAnsi"/>
                <w:sz w:val="14"/>
                <w:szCs w:val="14"/>
              </w:rPr>
              <w:t>dotycząc</w:t>
            </w:r>
            <w:r>
              <w:rPr>
                <w:rFonts w:cstheme="minorHAnsi"/>
                <w:sz w:val="14"/>
                <w:szCs w:val="14"/>
              </w:rPr>
              <w:t>ą oceny relacji dwustronnych Polski z wybranymi państwami, a następnie analizuje i prezentuje jej wyniki</w:t>
            </w:r>
            <w:r w:rsidR="008A73A3" w:rsidRPr="00F91D3E">
              <w:rPr>
                <w:rFonts w:cstheme="minorHAnsi"/>
                <w:sz w:val="14"/>
                <w:szCs w:val="14"/>
              </w:rPr>
              <w:t>.</w:t>
            </w:r>
          </w:p>
        </w:tc>
      </w:tr>
      <w:tr w:rsidR="008A73A3" w:rsidRPr="00F91D3E" w14:paraId="404976C4" w14:textId="77777777" w:rsidTr="00F37892">
        <w:tc>
          <w:tcPr>
            <w:tcW w:w="1696" w:type="dxa"/>
          </w:tcPr>
          <w:p w14:paraId="41D0F90F" w14:textId="256269B6" w:rsidR="008A73A3" w:rsidRPr="00F91D3E" w:rsidRDefault="00A16E5E" w:rsidP="003D5271">
            <w:pPr>
              <w:spacing w:line="276" w:lineRule="auto"/>
              <w:rPr>
                <w:rFonts w:cstheme="minorHAnsi"/>
                <w:b/>
                <w:color w:val="538135" w:themeColor="accent6" w:themeShade="BF"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lastRenderedPageBreak/>
              <w:t xml:space="preserve">4. </w:t>
            </w:r>
            <w:r w:rsidR="008A73A3" w:rsidRPr="00F91D3E">
              <w:rPr>
                <w:rFonts w:cstheme="minorHAnsi"/>
                <w:b/>
                <w:bCs/>
                <w:sz w:val="14"/>
                <w:szCs w:val="14"/>
              </w:rPr>
              <w:t>Polska a</w:t>
            </w:r>
            <w:r>
              <w:rPr>
                <w:rFonts w:cstheme="minorHAnsi"/>
                <w:b/>
                <w:bCs/>
                <w:sz w:val="14"/>
                <w:szCs w:val="14"/>
              </w:rPr>
              <w:t> </w:t>
            </w:r>
            <w:r w:rsidR="008A73A3" w:rsidRPr="00F91D3E">
              <w:rPr>
                <w:rFonts w:cstheme="minorHAnsi"/>
                <w:b/>
                <w:bCs/>
                <w:sz w:val="14"/>
                <w:szCs w:val="14"/>
              </w:rPr>
              <w:t>bezpieczeństwo na</w:t>
            </w:r>
            <w:r>
              <w:rPr>
                <w:rFonts w:cstheme="minorHAnsi"/>
                <w:b/>
                <w:bCs/>
                <w:sz w:val="14"/>
                <w:szCs w:val="14"/>
              </w:rPr>
              <w:t> </w:t>
            </w:r>
            <w:r w:rsidR="008A73A3" w:rsidRPr="00F91D3E">
              <w:rPr>
                <w:rFonts w:cstheme="minorHAnsi"/>
                <w:b/>
                <w:bCs/>
                <w:sz w:val="14"/>
                <w:szCs w:val="14"/>
              </w:rPr>
              <w:t>świecie</w:t>
            </w:r>
          </w:p>
        </w:tc>
        <w:tc>
          <w:tcPr>
            <w:tcW w:w="2127" w:type="dxa"/>
            <w:gridSpan w:val="2"/>
          </w:tcPr>
          <w:p w14:paraId="676E7DB1" w14:textId="77777777" w:rsidR="00A16E5E" w:rsidRPr="003516DC" w:rsidRDefault="00A16E5E" w:rsidP="00A16E5E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 xml:space="preserve">udział </w:t>
            </w:r>
            <w:r>
              <w:rPr>
                <w:rFonts w:cstheme="minorHAnsi"/>
                <w:sz w:val="14"/>
                <w:szCs w:val="14"/>
              </w:rPr>
              <w:t xml:space="preserve">Polski </w:t>
            </w:r>
            <w:r w:rsidRPr="003516DC">
              <w:rPr>
                <w:rFonts w:cstheme="minorHAnsi"/>
                <w:sz w:val="14"/>
                <w:szCs w:val="14"/>
              </w:rPr>
              <w:t>w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3516DC">
              <w:rPr>
                <w:rFonts w:cstheme="minorHAnsi"/>
                <w:sz w:val="14"/>
                <w:szCs w:val="14"/>
              </w:rPr>
              <w:t>misjach pokojowych i operacjach militarnych</w:t>
            </w:r>
          </w:p>
          <w:p w14:paraId="14D8D116" w14:textId="77777777" w:rsidR="00A16E5E" w:rsidRPr="003516DC" w:rsidRDefault="00A16E5E" w:rsidP="00A16E5E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polskie </w:t>
            </w:r>
            <w:r w:rsidRPr="003516DC">
              <w:rPr>
                <w:rFonts w:cstheme="minorHAnsi"/>
                <w:sz w:val="14"/>
                <w:szCs w:val="14"/>
              </w:rPr>
              <w:t>inicjatywy na rzecz pokoju</w:t>
            </w:r>
          </w:p>
          <w:p w14:paraId="48D837B2" w14:textId="5CD9EE0A" w:rsidR="008A73A3" w:rsidRPr="00F91D3E" w:rsidRDefault="00A16E5E" w:rsidP="00A16E5E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polska </w:t>
            </w:r>
            <w:r w:rsidRPr="003516DC">
              <w:rPr>
                <w:rFonts w:cstheme="minorHAnsi"/>
                <w:sz w:val="14"/>
                <w:szCs w:val="14"/>
              </w:rPr>
              <w:t>pomoc humanitarna i rozwojowa</w:t>
            </w:r>
          </w:p>
        </w:tc>
        <w:tc>
          <w:tcPr>
            <w:tcW w:w="2107" w:type="dxa"/>
            <w:gridSpan w:val="2"/>
          </w:tcPr>
          <w:p w14:paraId="581F176A" w14:textId="3FFFFD32" w:rsidR="008A73A3" w:rsidRPr="00F91D3E" w:rsidRDefault="00A16E5E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podaje</w:t>
            </w:r>
            <w:r w:rsidR="008A73A3" w:rsidRPr="00F91D3E">
              <w:rPr>
                <w:rFonts w:cstheme="minorHAnsi"/>
                <w:sz w:val="14"/>
                <w:szCs w:val="14"/>
              </w:rPr>
              <w:t xml:space="preserve"> przykład</w:t>
            </w:r>
            <w:r>
              <w:rPr>
                <w:rFonts w:cstheme="minorHAnsi"/>
                <w:sz w:val="14"/>
                <w:szCs w:val="14"/>
              </w:rPr>
              <w:t>y</w:t>
            </w:r>
            <w:r w:rsidR="008A73A3" w:rsidRPr="00F91D3E">
              <w:rPr>
                <w:rFonts w:cstheme="minorHAnsi"/>
                <w:sz w:val="14"/>
                <w:szCs w:val="14"/>
              </w:rPr>
              <w:t xml:space="preserve"> </w:t>
            </w:r>
            <w:r w:rsidR="008A73A3" w:rsidRPr="00F91D3E">
              <w:rPr>
                <w:rFonts w:cstheme="minorHAnsi"/>
                <w:color w:val="000000"/>
                <w:sz w:val="14"/>
                <w:szCs w:val="14"/>
              </w:rPr>
              <w:t xml:space="preserve">misji pokojowych i operacji militarnych, w których brali udział </w:t>
            </w:r>
            <w:r w:rsidRPr="00F91D3E">
              <w:rPr>
                <w:rFonts w:cstheme="minorHAnsi"/>
                <w:color w:val="000000"/>
                <w:sz w:val="14"/>
                <w:szCs w:val="14"/>
              </w:rPr>
              <w:t xml:space="preserve">polscy </w:t>
            </w:r>
            <w:r w:rsidR="008A73A3" w:rsidRPr="00F91D3E">
              <w:rPr>
                <w:rFonts w:cstheme="minorHAnsi"/>
                <w:color w:val="000000"/>
                <w:sz w:val="14"/>
                <w:szCs w:val="14"/>
              </w:rPr>
              <w:t xml:space="preserve">żołnierze w XXI </w:t>
            </w:r>
            <w:r>
              <w:rPr>
                <w:rFonts w:cstheme="minorHAnsi"/>
                <w:color w:val="000000"/>
                <w:sz w:val="14"/>
                <w:szCs w:val="14"/>
              </w:rPr>
              <w:t>w.</w:t>
            </w:r>
            <w:r w:rsidR="008A73A3" w:rsidRPr="00F91D3E">
              <w:rPr>
                <w:rFonts w:cstheme="minorHAnsi"/>
                <w:color w:val="000000"/>
                <w:sz w:val="14"/>
                <w:szCs w:val="14"/>
              </w:rPr>
              <w:t>;</w:t>
            </w:r>
          </w:p>
          <w:p w14:paraId="359CDF53" w14:textId="5090D9EC" w:rsidR="008A73A3" w:rsidRPr="00F91D3E" w:rsidRDefault="00A16E5E" w:rsidP="003D5271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wskazuje</w:t>
            </w:r>
            <w:r w:rsidR="008A73A3" w:rsidRPr="00F91D3E">
              <w:rPr>
                <w:rFonts w:cstheme="minorHAnsi"/>
                <w:sz w:val="14"/>
                <w:szCs w:val="14"/>
              </w:rPr>
              <w:t xml:space="preserve"> przykład</w:t>
            </w:r>
            <w:r>
              <w:rPr>
                <w:rFonts w:cstheme="minorHAnsi"/>
                <w:sz w:val="14"/>
                <w:szCs w:val="14"/>
              </w:rPr>
              <w:t>y</w:t>
            </w:r>
            <w:r w:rsidR="008A73A3" w:rsidRPr="00F91D3E">
              <w:rPr>
                <w:rFonts w:cstheme="minorHAnsi"/>
                <w:sz w:val="14"/>
                <w:szCs w:val="14"/>
              </w:rPr>
              <w:t xml:space="preserve"> </w:t>
            </w:r>
            <w:r w:rsidR="008A73A3" w:rsidRPr="00F91D3E">
              <w:rPr>
                <w:rFonts w:cstheme="minorHAnsi"/>
                <w:color w:val="000000"/>
                <w:sz w:val="14"/>
                <w:szCs w:val="14"/>
              </w:rPr>
              <w:t>polski</w:t>
            </w:r>
            <w:r>
              <w:rPr>
                <w:rFonts w:cstheme="minorHAnsi"/>
                <w:color w:val="000000"/>
                <w:sz w:val="14"/>
                <w:szCs w:val="14"/>
              </w:rPr>
              <w:t>ch</w:t>
            </w:r>
            <w:r w:rsidR="008A73A3" w:rsidRPr="00F91D3E">
              <w:rPr>
                <w:rFonts w:cstheme="minorHAnsi"/>
                <w:color w:val="000000"/>
                <w:sz w:val="14"/>
                <w:szCs w:val="14"/>
              </w:rPr>
              <w:t xml:space="preserve"> inicjatyw na rzecz pokoju i demokracji </w:t>
            </w:r>
            <w:r>
              <w:rPr>
                <w:rFonts w:cstheme="minorHAnsi"/>
                <w:color w:val="000000"/>
                <w:sz w:val="14"/>
                <w:szCs w:val="14"/>
              </w:rPr>
              <w:t xml:space="preserve">zrealizowanych </w:t>
            </w:r>
            <w:r w:rsidR="008A73A3" w:rsidRPr="00F91D3E">
              <w:rPr>
                <w:rFonts w:cstheme="minorHAnsi"/>
                <w:color w:val="000000"/>
                <w:sz w:val="14"/>
                <w:szCs w:val="14"/>
              </w:rPr>
              <w:t>w XXI</w:t>
            </w:r>
            <w:r>
              <w:rPr>
                <w:rFonts w:cstheme="minorHAnsi"/>
                <w:color w:val="000000"/>
                <w:sz w:val="14"/>
                <w:szCs w:val="14"/>
              </w:rPr>
              <w:t> </w:t>
            </w:r>
            <w:r w:rsidR="008A73A3" w:rsidRPr="00F91D3E">
              <w:rPr>
                <w:rFonts w:cstheme="minorHAnsi"/>
                <w:color w:val="000000"/>
                <w:sz w:val="14"/>
                <w:szCs w:val="14"/>
              </w:rPr>
              <w:t>w</w:t>
            </w:r>
            <w:r>
              <w:rPr>
                <w:rFonts w:cstheme="minorHAnsi"/>
                <w:color w:val="000000"/>
                <w:sz w:val="14"/>
                <w:szCs w:val="14"/>
              </w:rPr>
              <w:t>.</w:t>
            </w:r>
          </w:p>
        </w:tc>
        <w:tc>
          <w:tcPr>
            <w:tcW w:w="2306" w:type="dxa"/>
            <w:gridSpan w:val="4"/>
          </w:tcPr>
          <w:p w14:paraId="14FACEB7" w14:textId="7A601B64" w:rsidR="008A73A3" w:rsidRPr="00F91D3E" w:rsidRDefault="00A16E5E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  <w:sz w:val="14"/>
                <w:szCs w:val="14"/>
              </w:rPr>
            </w:pPr>
            <w:r w:rsidRPr="003516DC">
              <w:rPr>
                <w:rFonts w:cstheme="minorHAnsi"/>
                <w:color w:val="000000"/>
                <w:sz w:val="14"/>
                <w:szCs w:val="14"/>
              </w:rPr>
              <w:t>wymieni</w:t>
            </w:r>
            <w:r>
              <w:rPr>
                <w:rFonts w:cstheme="minorHAnsi"/>
                <w:color w:val="000000"/>
                <w:sz w:val="14"/>
                <w:szCs w:val="14"/>
              </w:rPr>
              <w:t>a</w:t>
            </w:r>
            <w:r w:rsidRPr="003516DC">
              <w:rPr>
                <w:rFonts w:cstheme="minorHAnsi"/>
                <w:color w:val="000000"/>
                <w:sz w:val="14"/>
                <w:szCs w:val="14"/>
              </w:rPr>
              <w:t xml:space="preserve"> współczesne misje pokojowe i operacje militarne, w których biorą udział polscy żołnierze</w:t>
            </w:r>
            <w:r>
              <w:rPr>
                <w:rFonts w:cstheme="minorHAnsi"/>
                <w:color w:val="000000"/>
                <w:sz w:val="14"/>
                <w:szCs w:val="14"/>
              </w:rPr>
              <w:t>,</w:t>
            </w:r>
            <w:r w:rsidRPr="003516DC">
              <w:rPr>
                <w:rFonts w:cstheme="minorHAnsi"/>
                <w:color w:val="000000"/>
                <w:sz w:val="14"/>
                <w:szCs w:val="14"/>
              </w:rPr>
              <w:t xml:space="preserve"> </w:t>
            </w:r>
            <w:r>
              <w:rPr>
                <w:rFonts w:cstheme="minorHAnsi"/>
                <w:color w:val="000000"/>
                <w:sz w:val="14"/>
                <w:szCs w:val="14"/>
              </w:rPr>
              <w:t>oraz</w:t>
            </w:r>
            <w:r w:rsidRPr="003516DC">
              <w:rPr>
                <w:rFonts w:cstheme="minorHAnsi"/>
                <w:color w:val="000000"/>
                <w:sz w:val="14"/>
                <w:szCs w:val="14"/>
              </w:rPr>
              <w:t xml:space="preserve"> </w:t>
            </w:r>
            <w:r>
              <w:rPr>
                <w:rFonts w:cstheme="minorHAnsi"/>
                <w:color w:val="000000"/>
                <w:sz w:val="14"/>
                <w:szCs w:val="14"/>
              </w:rPr>
              <w:t>lokalizuje</w:t>
            </w:r>
            <w:r w:rsidRPr="003516DC">
              <w:rPr>
                <w:rFonts w:cstheme="minorHAnsi"/>
                <w:color w:val="000000"/>
                <w:sz w:val="14"/>
                <w:szCs w:val="14"/>
              </w:rPr>
              <w:t xml:space="preserve"> na mapie</w:t>
            </w:r>
            <w:r>
              <w:rPr>
                <w:rFonts w:cstheme="minorHAnsi"/>
                <w:color w:val="000000"/>
                <w:sz w:val="14"/>
                <w:szCs w:val="14"/>
              </w:rPr>
              <w:t xml:space="preserve"> miejsca, gdzie są one realizowane</w:t>
            </w:r>
            <w:r w:rsidR="008A73A3" w:rsidRPr="00F91D3E">
              <w:rPr>
                <w:rFonts w:cstheme="minorHAnsi"/>
                <w:color w:val="000000"/>
                <w:sz w:val="14"/>
                <w:szCs w:val="14"/>
              </w:rPr>
              <w:t>;</w:t>
            </w:r>
          </w:p>
          <w:p w14:paraId="74D8ECF6" w14:textId="72B3B4F8" w:rsidR="008A73A3" w:rsidRPr="00F91D3E" w:rsidRDefault="00A16E5E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przedstawia</w:t>
            </w:r>
            <w:r w:rsidRPr="003516DC">
              <w:rPr>
                <w:rFonts w:cstheme="minorHAnsi"/>
                <w:color w:val="000000"/>
                <w:sz w:val="14"/>
                <w:szCs w:val="14"/>
              </w:rPr>
              <w:t xml:space="preserve"> najważniejsze polskie inicjatywy na</w:t>
            </w:r>
            <w:r>
              <w:rPr>
                <w:rFonts w:cstheme="minorHAnsi"/>
                <w:color w:val="000000"/>
                <w:sz w:val="14"/>
                <w:szCs w:val="14"/>
              </w:rPr>
              <w:t> </w:t>
            </w:r>
            <w:r w:rsidRPr="003516DC">
              <w:rPr>
                <w:rFonts w:cstheme="minorHAnsi"/>
                <w:color w:val="000000"/>
                <w:sz w:val="14"/>
                <w:szCs w:val="14"/>
              </w:rPr>
              <w:t xml:space="preserve">rzecz pokoju i demokracji w XXI </w:t>
            </w:r>
            <w:r>
              <w:rPr>
                <w:rFonts w:cstheme="minorHAnsi"/>
                <w:color w:val="000000"/>
                <w:sz w:val="14"/>
                <w:szCs w:val="14"/>
              </w:rPr>
              <w:t>w.</w:t>
            </w:r>
            <w:r w:rsidR="008A73A3" w:rsidRPr="00F91D3E">
              <w:rPr>
                <w:rFonts w:cstheme="minorHAnsi"/>
                <w:color w:val="000000"/>
                <w:sz w:val="14"/>
                <w:szCs w:val="14"/>
              </w:rPr>
              <w:t>;</w:t>
            </w:r>
          </w:p>
          <w:p w14:paraId="25790351" w14:textId="62538372" w:rsidR="008A73A3" w:rsidRPr="00A16E5E" w:rsidRDefault="00A16E5E" w:rsidP="003D5271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omawia</w:t>
            </w:r>
            <w:r w:rsidRPr="003516DC">
              <w:rPr>
                <w:rFonts w:cstheme="minorHAnsi"/>
                <w:color w:val="000000"/>
                <w:sz w:val="14"/>
                <w:szCs w:val="14"/>
              </w:rPr>
              <w:t xml:space="preserve"> formy i instrumenty polskiej </w:t>
            </w:r>
            <w:r>
              <w:rPr>
                <w:rFonts w:cstheme="minorHAnsi"/>
                <w:color w:val="000000"/>
                <w:sz w:val="14"/>
                <w:szCs w:val="14"/>
              </w:rPr>
              <w:t>pomocy</w:t>
            </w:r>
            <w:r w:rsidRPr="003516DC">
              <w:rPr>
                <w:rFonts w:cstheme="minorHAnsi"/>
                <w:color w:val="000000"/>
                <w:sz w:val="14"/>
                <w:szCs w:val="14"/>
              </w:rPr>
              <w:t xml:space="preserve"> humanitarnej i rozwojowej w XXI </w:t>
            </w:r>
            <w:r>
              <w:rPr>
                <w:rFonts w:cstheme="minorHAnsi"/>
                <w:color w:val="000000"/>
                <w:sz w:val="14"/>
                <w:szCs w:val="14"/>
              </w:rPr>
              <w:t>w.</w:t>
            </w:r>
            <w:r w:rsidR="008A73A3" w:rsidRPr="00F91D3E">
              <w:rPr>
                <w:rFonts w:cstheme="minorHAnsi"/>
                <w:color w:val="000000"/>
                <w:sz w:val="14"/>
                <w:szCs w:val="14"/>
              </w:rPr>
              <w:t>;</w:t>
            </w:r>
          </w:p>
          <w:p w14:paraId="7C8EDA3D" w14:textId="74ABCB0D" w:rsidR="008A73A3" w:rsidRPr="00B70FD7" w:rsidRDefault="00A16E5E" w:rsidP="00B70FD7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analizuje</w:t>
            </w:r>
            <w:r w:rsidRPr="00F91D3E">
              <w:rPr>
                <w:rFonts w:cstheme="minorHAnsi"/>
                <w:sz w:val="14"/>
                <w:szCs w:val="14"/>
              </w:rPr>
              <w:t xml:space="preserve"> proste materiały źródłowe dotyczące </w:t>
            </w:r>
            <w:r>
              <w:rPr>
                <w:rFonts w:cstheme="minorHAnsi"/>
                <w:sz w:val="14"/>
                <w:szCs w:val="14"/>
              </w:rPr>
              <w:t>działań Rzeczypospolitej Polskiej na rzecz pokoju i bezpieczeństwa na świecie</w:t>
            </w:r>
            <w:r w:rsidRPr="00F91D3E">
              <w:rPr>
                <w:rFonts w:cstheme="minorHAnsi"/>
                <w:sz w:val="14"/>
                <w:szCs w:val="14"/>
              </w:rPr>
              <w:t xml:space="preserve"> [</w:t>
            </w:r>
            <w:r>
              <w:rPr>
                <w:rFonts w:cstheme="minorHAnsi"/>
                <w:sz w:val="14"/>
                <w:szCs w:val="14"/>
              </w:rPr>
              <w:t xml:space="preserve">teksty </w:t>
            </w:r>
            <w:r w:rsidRPr="00F91D3E">
              <w:rPr>
                <w:rFonts w:cstheme="minorHAnsi"/>
                <w:sz w:val="14"/>
                <w:szCs w:val="14"/>
              </w:rPr>
              <w:t xml:space="preserve">narracyjne, </w:t>
            </w:r>
            <w:r>
              <w:rPr>
                <w:rFonts w:cstheme="minorHAnsi"/>
                <w:sz w:val="14"/>
                <w:szCs w:val="14"/>
              </w:rPr>
              <w:t xml:space="preserve">dane </w:t>
            </w:r>
            <w:r w:rsidRPr="00F91D3E">
              <w:rPr>
                <w:rFonts w:cstheme="minorHAnsi"/>
                <w:sz w:val="14"/>
                <w:szCs w:val="14"/>
              </w:rPr>
              <w:t>statystyczne]</w:t>
            </w:r>
            <w:r w:rsidR="00B70FD7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387" w:type="dxa"/>
          </w:tcPr>
          <w:p w14:paraId="42B28E38" w14:textId="22C2CB33" w:rsidR="008A73A3" w:rsidRPr="00F91D3E" w:rsidRDefault="00B70FD7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przedstawia okoliczności i</w:t>
            </w:r>
            <w:r w:rsidRPr="003516DC">
              <w:rPr>
                <w:rFonts w:cstheme="minorHAnsi"/>
                <w:color w:val="000000"/>
                <w:sz w:val="14"/>
                <w:szCs w:val="14"/>
              </w:rPr>
              <w:t xml:space="preserve"> cele </w:t>
            </w:r>
            <w:r>
              <w:rPr>
                <w:rFonts w:cstheme="minorHAnsi"/>
                <w:color w:val="000000"/>
                <w:sz w:val="14"/>
                <w:szCs w:val="14"/>
              </w:rPr>
              <w:t>uczestnictwa</w:t>
            </w:r>
            <w:r w:rsidRPr="003516DC">
              <w:rPr>
                <w:rFonts w:cstheme="minorHAnsi"/>
                <w:color w:val="000000"/>
                <w:sz w:val="14"/>
                <w:szCs w:val="14"/>
              </w:rPr>
              <w:t xml:space="preserve"> wojsk polskich w</w:t>
            </w:r>
            <w:r>
              <w:rPr>
                <w:rFonts w:cstheme="minorHAnsi"/>
                <w:color w:val="000000"/>
                <w:sz w:val="14"/>
                <w:szCs w:val="14"/>
              </w:rPr>
              <w:t> </w:t>
            </w:r>
            <w:r w:rsidRPr="003516DC">
              <w:rPr>
                <w:rFonts w:cstheme="minorHAnsi"/>
                <w:color w:val="000000"/>
                <w:sz w:val="14"/>
                <w:szCs w:val="14"/>
              </w:rPr>
              <w:t>misjach pokojowych i</w:t>
            </w:r>
            <w:r>
              <w:rPr>
                <w:rFonts w:cstheme="minorHAnsi"/>
                <w:color w:val="000000"/>
                <w:sz w:val="14"/>
                <w:szCs w:val="14"/>
              </w:rPr>
              <w:t> </w:t>
            </w:r>
            <w:r w:rsidRPr="003516DC">
              <w:rPr>
                <w:rFonts w:cstheme="minorHAnsi"/>
                <w:color w:val="000000"/>
                <w:sz w:val="14"/>
                <w:szCs w:val="14"/>
              </w:rPr>
              <w:t xml:space="preserve">operacjach militarnych </w:t>
            </w:r>
            <w:r>
              <w:rPr>
                <w:rFonts w:cstheme="minorHAnsi"/>
                <w:color w:val="000000"/>
                <w:sz w:val="14"/>
                <w:szCs w:val="14"/>
              </w:rPr>
              <w:t xml:space="preserve">w okresie </w:t>
            </w:r>
            <w:r w:rsidRPr="003516DC">
              <w:rPr>
                <w:rFonts w:cstheme="minorHAnsi"/>
                <w:color w:val="000000"/>
                <w:sz w:val="14"/>
                <w:szCs w:val="14"/>
              </w:rPr>
              <w:t>od lat 90.</w:t>
            </w:r>
            <w:r>
              <w:rPr>
                <w:rFonts w:cstheme="minorHAnsi"/>
                <w:color w:val="000000"/>
                <w:sz w:val="14"/>
                <w:szCs w:val="14"/>
              </w:rPr>
              <w:t> </w:t>
            </w:r>
            <w:r w:rsidRPr="003516DC">
              <w:rPr>
                <w:rFonts w:cstheme="minorHAnsi"/>
                <w:color w:val="000000"/>
                <w:sz w:val="14"/>
                <w:szCs w:val="14"/>
              </w:rPr>
              <w:t>XX</w:t>
            </w:r>
            <w:r>
              <w:rPr>
                <w:rFonts w:cstheme="minorHAnsi"/>
                <w:color w:val="000000"/>
                <w:sz w:val="14"/>
                <w:szCs w:val="14"/>
              </w:rPr>
              <w:t> w. do czasów współczesnych</w:t>
            </w:r>
            <w:r w:rsidR="008A73A3" w:rsidRPr="00F91D3E">
              <w:rPr>
                <w:rFonts w:cstheme="minorHAnsi"/>
                <w:color w:val="000000"/>
                <w:sz w:val="14"/>
                <w:szCs w:val="14"/>
              </w:rPr>
              <w:t>;</w:t>
            </w:r>
          </w:p>
          <w:p w14:paraId="132D350D" w14:textId="358EC13D" w:rsidR="008A73A3" w:rsidRPr="00F91D3E" w:rsidRDefault="00B70FD7" w:rsidP="003D5271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color w:val="000000"/>
                <w:sz w:val="14"/>
                <w:szCs w:val="14"/>
              </w:rPr>
              <w:t>uzasadni</w:t>
            </w:r>
            <w:r>
              <w:rPr>
                <w:rFonts w:cstheme="minorHAnsi"/>
                <w:color w:val="000000"/>
                <w:sz w:val="14"/>
                <w:szCs w:val="14"/>
              </w:rPr>
              <w:t>a</w:t>
            </w:r>
            <w:r w:rsidRPr="003516DC">
              <w:rPr>
                <w:rFonts w:cstheme="minorHAnsi"/>
                <w:color w:val="000000"/>
                <w:sz w:val="14"/>
                <w:szCs w:val="14"/>
              </w:rPr>
              <w:t xml:space="preserve"> konieczność zaangażowania Polski w</w:t>
            </w:r>
            <w:r>
              <w:rPr>
                <w:rFonts w:cstheme="minorHAnsi"/>
                <w:color w:val="000000"/>
                <w:sz w:val="14"/>
                <w:szCs w:val="14"/>
              </w:rPr>
              <w:t> </w:t>
            </w:r>
            <w:r w:rsidRPr="003516DC">
              <w:rPr>
                <w:rFonts w:cstheme="minorHAnsi"/>
                <w:color w:val="000000"/>
                <w:sz w:val="14"/>
                <w:szCs w:val="14"/>
              </w:rPr>
              <w:t xml:space="preserve">działania </w:t>
            </w:r>
            <w:r>
              <w:rPr>
                <w:rFonts w:cstheme="minorHAnsi"/>
                <w:color w:val="000000"/>
                <w:sz w:val="14"/>
                <w:szCs w:val="14"/>
              </w:rPr>
              <w:t>z zakresu</w:t>
            </w:r>
            <w:r w:rsidRPr="003516DC">
              <w:rPr>
                <w:rFonts w:cstheme="minorHAnsi"/>
                <w:color w:val="000000"/>
                <w:sz w:val="14"/>
                <w:szCs w:val="14"/>
              </w:rPr>
              <w:t xml:space="preserve"> pomocy humanitarnej i</w:t>
            </w:r>
            <w:r>
              <w:rPr>
                <w:rFonts w:cstheme="minorHAnsi"/>
                <w:color w:val="000000"/>
                <w:sz w:val="14"/>
                <w:szCs w:val="14"/>
              </w:rPr>
              <w:t> </w:t>
            </w:r>
            <w:r w:rsidRPr="003516DC">
              <w:rPr>
                <w:rFonts w:cstheme="minorHAnsi"/>
                <w:color w:val="000000"/>
                <w:sz w:val="14"/>
                <w:szCs w:val="14"/>
              </w:rPr>
              <w:t>rozwojowej</w:t>
            </w:r>
            <w:r w:rsidR="008A73A3" w:rsidRPr="00F91D3E">
              <w:rPr>
                <w:rFonts w:cstheme="minorHAnsi"/>
                <w:color w:val="000000"/>
                <w:sz w:val="14"/>
                <w:szCs w:val="14"/>
              </w:rPr>
              <w:t>;</w:t>
            </w:r>
          </w:p>
          <w:p w14:paraId="3A3B7942" w14:textId="2F3DAE3F" w:rsidR="008A73A3" w:rsidRPr="00F91D3E" w:rsidRDefault="00B70FD7" w:rsidP="003D5271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analizuje</w:t>
            </w:r>
            <w:r w:rsidRPr="00F91D3E">
              <w:rPr>
                <w:rFonts w:cstheme="minorHAnsi"/>
                <w:sz w:val="14"/>
                <w:szCs w:val="14"/>
              </w:rPr>
              <w:t xml:space="preserve"> materiały źródłowe dotyczące </w:t>
            </w:r>
            <w:r>
              <w:rPr>
                <w:rFonts w:cstheme="minorHAnsi"/>
                <w:sz w:val="14"/>
                <w:szCs w:val="14"/>
              </w:rPr>
              <w:t>działań Rzeczypospolitej Polskiej na</w:t>
            </w:r>
            <w:r w:rsidR="00F37892">
              <w:rPr>
                <w:rFonts w:cstheme="minorHAnsi"/>
                <w:sz w:val="14"/>
                <w:szCs w:val="14"/>
              </w:rPr>
              <w:t> </w:t>
            </w:r>
            <w:r>
              <w:rPr>
                <w:rFonts w:cstheme="minorHAnsi"/>
                <w:sz w:val="14"/>
                <w:szCs w:val="14"/>
              </w:rPr>
              <w:t>rzecz pokoju i</w:t>
            </w:r>
            <w:r w:rsidR="00F37892">
              <w:rPr>
                <w:rFonts w:cstheme="minorHAnsi"/>
                <w:sz w:val="14"/>
                <w:szCs w:val="14"/>
              </w:rPr>
              <w:t> </w:t>
            </w:r>
            <w:r>
              <w:rPr>
                <w:rFonts w:cstheme="minorHAnsi"/>
                <w:sz w:val="14"/>
                <w:szCs w:val="14"/>
              </w:rPr>
              <w:t>bezpieczeństwa na świecie</w:t>
            </w:r>
            <w:r w:rsidRPr="00F91D3E">
              <w:rPr>
                <w:rFonts w:cstheme="minorHAnsi"/>
                <w:sz w:val="14"/>
                <w:szCs w:val="14"/>
              </w:rPr>
              <w:t xml:space="preserve"> [</w:t>
            </w:r>
            <w:r>
              <w:rPr>
                <w:rFonts w:cstheme="minorHAnsi"/>
                <w:sz w:val="14"/>
                <w:szCs w:val="14"/>
              </w:rPr>
              <w:t xml:space="preserve">teksty </w:t>
            </w:r>
            <w:r w:rsidRPr="00F91D3E">
              <w:rPr>
                <w:rFonts w:cstheme="minorHAnsi"/>
                <w:sz w:val="14"/>
                <w:szCs w:val="14"/>
              </w:rPr>
              <w:t xml:space="preserve">narracyjne, </w:t>
            </w:r>
            <w:r>
              <w:rPr>
                <w:rFonts w:cstheme="minorHAnsi"/>
                <w:sz w:val="14"/>
                <w:szCs w:val="14"/>
              </w:rPr>
              <w:t xml:space="preserve">akty </w:t>
            </w:r>
            <w:r w:rsidRPr="00F91D3E">
              <w:rPr>
                <w:rFonts w:cstheme="minorHAnsi"/>
                <w:sz w:val="14"/>
                <w:szCs w:val="14"/>
              </w:rPr>
              <w:t xml:space="preserve">normatywne, </w:t>
            </w:r>
            <w:r>
              <w:rPr>
                <w:rFonts w:cstheme="minorHAnsi"/>
                <w:sz w:val="14"/>
                <w:szCs w:val="14"/>
              </w:rPr>
              <w:t xml:space="preserve">dane </w:t>
            </w:r>
            <w:r w:rsidRPr="00F91D3E">
              <w:rPr>
                <w:rFonts w:cstheme="minorHAnsi"/>
                <w:sz w:val="14"/>
                <w:szCs w:val="14"/>
              </w:rPr>
              <w:t>statystyczne,</w:t>
            </w:r>
            <w:r>
              <w:rPr>
                <w:rFonts w:cstheme="minorHAnsi"/>
                <w:sz w:val="14"/>
                <w:szCs w:val="14"/>
              </w:rPr>
              <w:t xml:space="preserve"> źródła</w:t>
            </w:r>
            <w:r w:rsidRPr="00F91D3E">
              <w:rPr>
                <w:rFonts w:cstheme="minorHAnsi"/>
                <w:sz w:val="14"/>
                <w:szCs w:val="14"/>
              </w:rPr>
              <w:t xml:space="preserve"> ikonograficzne]</w:t>
            </w:r>
            <w:r w:rsidR="008A73A3" w:rsidRPr="00F91D3E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272" w:type="dxa"/>
          </w:tcPr>
          <w:p w14:paraId="0108E8A1" w14:textId="297F7F62" w:rsidR="008A73A3" w:rsidRPr="00F91D3E" w:rsidRDefault="00B70FD7" w:rsidP="003D5271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>dokonuje</w:t>
            </w:r>
            <w:r w:rsidRPr="003516DC">
              <w:rPr>
                <w:rFonts w:cstheme="minorHAnsi"/>
                <w:color w:val="000000"/>
                <w:sz w:val="14"/>
                <w:szCs w:val="14"/>
              </w:rPr>
              <w:t xml:space="preserve"> krytycznej analizy celów, przebiegu i</w:t>
            </w:r>
            <w:r>
              <w:rPr>
                <w:rFonts w:cstheme="minorHAnsi"/>
                <w:color w:val="000000"/>
                <w:sz w:val="14"/>
                <w:szCs w:val="14"/>
              </w:rPr>
              <w:t> </w:t>
            </w:r>
            <w:r w:rsidRPr="003516DC">
              <w:rPr>
                <w:rFonts w:cstheme="minorHAnsi"/>
                <w:color w:val="000000"/>
                <w:sz w:val="14"/>
                <w:szCs w:val="14"/>
              </w:rPr>
              <w:t xml:space="preserve">skutków </w:t>
            </w:r>
            <w:r>
              <w:rPr>
                <w:rFonts w:cstheme="minorHAnsi"/>
                <w:color w:val="000000"/>
                <w:sz w:val="14"/>
                <w:szCs w:val="14"/>
              </w:rPr>
              <w:t>wybranych</w:t>
            </w:r>
            <w:r w:rsidRPr="003516DC">
              <w:rPr>
                <w:rFonts w:cstheme="minorHAnsi"/>
                <w:color w:val="000000"/>
                <w:sz w:val="14"/>
                <w:szCs w:val="14"/>
              </w:rPr>
              <w:t xml:space="preserve"> misji pokojow</w:t>
            </w:r>
            <w:r>
              <w:rPr>
                <w:rFonts w:cstheme="minorHAnsi"/>
                <w:color w:val="000000"/>
                <w:sz w:val="14"/>
                <w:szCs w:val="14"/>
              </w:rPr>
              <w:t>ych</w:t>
            </w:r>
            <w:r w:rsidRPr="003516DC">
              <w:rPr>
                <w:rFonts w:cstheme="minorHAnsi"/>
                <w:color w:val="000000"/>
                <w:sz w:val="14"/>
                <w:szCs w:val="14"/>
              </w:rPr>
              <w:t xml:space="preserve"> lub operacji militarn</w:t>
            </w:r>
            <w:r>
              <w:rPr>
                <w:rFonts w:cstheme="minorHAnsi"/>
                <w:color w:val="000000"/>
                <w:sz w:val="14"/>
                <w:szCs w:val="14"/>
              </w:rPr>
              <w:t>ych</w:t>
            </w:r>
            <w:r w:rsidRPr="003516DC">
              <w:rPr>
                <w:rFonts w:cstheme="minorHAnsi"/>
                <w:color w:val="000000"/>
                <w:sz w:val="14"/>
                <w:szCs w:val="14"/>
              </w:rPr>
              <w:t xml:space="preserve"> z</w:t>
            </w:r>
            <w:r w:rsidR="00A21322">
              <w:rPr>
                <w:rFonts w:cstheme="minorHAnsi"/>
                <w:color w:val="000000"/>
                <w:sz w:val="14"/>
                <w:szCs w:val="14"/>
              </w:rPr>
              <w:t> </w:t>
            </w:r>
            <w:r w:rsidRPr="003516DC">
              <w:rPr>
                <w:rFonts w:cstheme="minorHAnsi"/>
                <w:color w:val="000000"/>
                <w:sz w:val="14"/>
                <w:szCs w:val="14"/>
              </w:rPr>
              <w:t>udziałem wojsk polskich</w:t>
            </w:r>
            <w:r w:rsidR="008A73A3" w:rsidRPr="00F91D3E">
              <w:rPr>
                <w:rFonts w:cstheme="minorHAnsi"/>
                <w:color w:val="000000"/>
                <w:sz w:val="14"/>
                <w:szCs w:val="14"/>
              </w:rPr>
              <w:t>;</w:t>
            </w:r>
          </w:p>
          <w:p w14:paraId="0D994556" w14:textId="1DF49582" w:rsidR="008A73A3" w:rsidRPr="00F91D3E" w:rsidRDefault="00B70FD7" w:rsidP="003D5271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rozwiązuje</w:t>
            </w:r>
            <w:r w:rsidRPr="00F91D3E">
              <w:rPr>
                <w:rFonts w:cstheme="minorHAnsi"/>
                <w:sz w:val="14"/>
                <w:szCs w:val="14"/>
              </w:rPr>
              <w:t xml:space="preserve"> złożone</w:t>
            </w:r>
            <w:r>
              <w:rPr>
                <w:rFonts w:cstheme="minorHAnsi"/>
                <w:sz w:val="14"/>
                <w:szCs w:val="14"/>
              </w:rPr>
              <w:t xml:space="preserve"> zadania otwarte</w:t>
            </w:r>
            <w:r w:rsidRPr="00F91D3E">
              <w:rPr>
                <w:rFonts w:cstheme="minorHAnsi"/>
                <w:sz w:val="14"/>
                <w:szCs w:val="14"/>
              </w:rPr>
              <w:t xml:space="preserve">, w których wykorzystano materiał źródłowy </w:t>
            </w:r>
            <w:r>
              <w:rPr>
                <w:rFonts w:cstheme="minorHAnsi"/>
                <w:sz w:val="14"/>
                <w:szCs w:val="14"/>
              </w:rPr>
              <w:t>dotyczący działań Rzeczypospolitej Polskiej na</w:t>
            </w:r>
            <w:r w:rsidR="00F37892">
              <w:rPr>
                <w:rFonts w:cstheme="minorHAnsi"/>
                <w:sz w:val="14"/>
                <w:szCs w:val="14"/>
              </w:rPr>
              <w:t> </w:t>
            </w:r>
            <w:r>
              <w:rPr>
                <w:rFonts w:cstheme="minorHAnsi"/>
                <w:sz w:val="14"/>
                <w:szCs w:val="14"/>
              </w:rPr>
              <w:t>rzecz pokoju</w:t>
            </w:r>
            <w:r w:rsidR="00F37892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i bezpieczeństwa na świecie</w:t>
            </w:r>
            <w:r w:rsidR="008A73A3" w:rsidRPr="00F91D3E">
              <w:rPr>
                <w:rFonts w:cstheme="minorHAnsi"/>
                <w:sz w:val="14"/>
                <w:szCs w:val="14"/>
              </w:rPr>
              <w:t>.</w:t>
            </w:r>
          </w:p>
          <w:p w14:paraId="47FA1295" w14:textId="508369E0" w:rsidR="008A73A3" w:rsidRPr="00F91D3E" w:rsidRDefault="008A73A3" w:rsidP="003D5271">
            <w:pPr>
              <w:pStyle w:val="Akapitzlist"/>
              <w:spacing w:after="0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268" w:type="dxa"/>
            <w:gridSpan w:val="2"/>
          </w:tcPr>
          <w:p w14:paraId="7A5F215C" w14:textId="4549C32B" w:rsidR="008A73A3" w:rsidRPr="00F91D3E" w:rsidRDefault="00B70FD7">
            <w:pPr>
              <w:pStyle w:val="Akapitzlist"/>
              <w:numPr>
                <w:ilvl w:val="0"/>
                <w:numId w:val="47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dokonuje</w:t>
            </w:r>
            <w:r w:rsidR="008A73A3" w:rsidRPr="00F91D3E">
              <w:rPr>
                <w:rFonts w:cstheme="minorHAnsi"/>
                <w:sz w:val="14"/>
                <w:szCs w:val="14"/>
              </w:rPr>
              <w:t xml:space="preserve"> krytycznej analizy wybranych problemów </w:t>
            </w:r>
            <w:r>
              <w:rPr>
                <w:rFonts w:cstheme="minorHAnsi"/>
                <w:sz w:val="14"/>
                <w:szCs w:val="14"/>
              </w:rPr>
              <w:t>związanych z</w:t>
            </w:r>
            <w:r w:rsidR="00A21322">
              <w:rPr>
                <w:rFonts w:cstheme="minorHAnsi"/>
                <w:sz w:val="14"/>
                <w:szCs w:val="14"/>
              </w:rPr>
              <w:t> </w:t>
            </w:r>
            <w:r>
              <w:rPr>
                <w:rFonts w:cstheme="minorHAnsi"/>
                <w:sz w:val="14"/>
                <w:szCs w:val="14"/>
              </w:rPr>
              <w:t>zaangażowaniem Rzeczypospolitej Polskiej w działania na rzecz pokoju i bezpieczeństwa na świecie</w:t>
            </w:r>
            <w:r w:rsidR="008A73A3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22EA7374" w14:textId="09C72088" w:rsidR="008A73A3" w:rsidRPr="00F91D3E" w:rsidRDefault="00B70FD7" w:rsidP="003D5271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samodzielnie gromadzi</w:t>
            </w:r>
            <w:r w:rsidRPr="00F91D3E">
              <w:rPr>
                <w:rFonts w:cstheme="minorHAnsi"/>
                <w:sz w:val="14"/>
                <w:szCs w:val="14"/>
              </w:rPr>
              <w:t>, anali</w:t>
            </w:r>
            <w:r>
              <w:rPr>
                <w:rFonts w:cstheme="minorHAnsi"/>
                <w:sz w:val="14"/>
                <w:szCs w:val="14"/>
              </w:rPr>
              <w:t>zuje</w:t>
            </w:r>
            <w:r w:rsidRPr="00F91D3E">
              <w:rPr>
                <w:rFonts w:cstheme="minorHAnsi"/>
                <w:sz w:val="14"/>
                <w:szCs w:val="14"/>
              </w:rPr>
              <w:t xml:space="preserve"> i prezent</w:t>
            </w:r>
            <w:r>
              <w:rPr>
                <w:rFonts w:cstheme="minorHAnsi"/>
                <w:sz w:val="14"/>
                <w:szCs w:val="14"/>
              </w:rPr>
              <w:t>uje</w:t>
            </w:r>
            <w:r w:rsidRPr="00F91D3E">
              <w:rPr>
                <w:rFonts w:cstheme="minorHAnsi"/>
                <w:sz w:val="14"/>
                <w:szCs w:val="14"/>
              </w:rPr>
              <w:t xml:space="preserve"> materiały dotyczące </w:t>
            </w:r>
            <w:r>
              <w:rPr>
                <w:rFonts w:cstheme="minorHAnsi"/>
                <w:sz w:val="14"/>
                <w:szCs w:val="14"/>
              </w:rPr>
              <w:t>zaangażowania Rzeczypospolitej Polskiej w działania na rzecz pokoju i bezpieczeństwa na świecie</w:t>
            </w:r>
            <w:r w:rsidR="008A73A3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5FA7B7F7" w14:textId="575FA602" w:rsidR="008A73A3" w:rsidRPr="00F91D3E" w:rsidRDefault="00B70FD7" w:rsidP="003D5271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organizuje debatę dotyczącą</w:t>
            </w:r>
            <w:r w:rsidRPr="00F91D3E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oceny zaangażowania Rzeczypospolitej Polskiej w działania na rzecz pokoju i bezpieczeństwa na świecie oraz aktywnie uczestniczy w dyskusji na zadany temat</w:t>
            </w:r>
            <w:r w:rsidR="008A73A3" w:rsidRPr="00F91D3E">
              <w:rPr>
                <w:rFonts w:cstheme="minorHAnsi"/>
                <w:sz w:val="14"/>
                <w:szCs w:val="14"/>
              </w:rPr>
              <w:t>.</w:t>
            </w:r>
          </w:p>
        </w:tc>
      </w:tr>
      <w:tr w:rsidR="008A73A3" w:rsidRPr="00F91D3E" w14:paraId="1F107C27" w14:textId="77777777" w:rsidTr="00FE052D">
        <w:tc>
          <w:tcPr>
            <w:tcW w:w="15163" w:type="dxa"/>
            <w:gridSpan w:val="13"/>
            <w:shd w:val="clear" w:color="auto" w:fill="D9D9D9" w:themeFill="background1" w:themeFillShade="D9"/>
          </w:tcPr>
          <w:p w14:paraId="242E4B6E" w14:textId="42D6952E" w:rsidR="008A73A3" w:rsidRPr="00F91D3E" w:rsidRDefault="00FE6B70" w:rsidP="00B70FD7">
            <w:pPr>
              <w:spacing w:before="120" w:after="120" w:line="276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F91D3E">
              <w:rPr>
                <w:rFonts w:cstheme="minorHAnsi"/>
                <w:b/>
                <w:sz w:val="14"/>
                <w:szCs w:val="14"/>
              </w:rPr>
              <w:t>V</w:t>
            </w:r>
            <w:r w:rsidR="00165A81" w:rsidRPr="00F91D3E">
              <w:rPr>
                <w:rFonts w:cstheme="minorHAnsi"/>
                <w:b/>
                <w:sz w:val="14"/>
                <w:szCs w:val="14"/>
              </w:rPr>
              <w:t>I</w:t>
            </w:r>
            <w:r w:rsidR="008A73A3" w:rsidRPr="00F91D3E">
              <w:rPr>
                <w:rFonts w:cstheme="minorHAnsi"/>
                <w:b/>
                <w:sz w:val="14"/>
                <w:szCs w:val="14"/>
              </w:rPr>
              <w:t>. EDUKACJA I NAUKA</w:t>
            </w:r>
          </w:p>
        </w:tc>
      </w:tr>
      <w:tr w:rsidR="00FE6B70" w:rsidRPr="00F91D3E" w14:paraId="6BDAF6B1" w14:textId="77777777" w:rsidTr="00F37892">
        <w:tc>
          <w:tcPr>
            <w:tcW w:w="1696" w:type="dxa"/>
          </w:tcPr>
          <w:p w14:paraId="567798B1" w14:textId="1A7730A0" w:rsidR="00FE6B70" w:rsidRPr="00B70FD7" w:rsidRDefault="00B70FD7" w:rsidP="00B70FD7">
            <w:pPr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 xml:space="preserve">1. </w:t>
            </w:r>
            <w:r w:rsidR="00FE6B70" w:rsidRPr="00B70FD7">
              <w:rPr>
                <w:rFonts w:cstheme="minorHAnsi"/>
                <w:b/>
                <w:bCs/>
                <w:sz w:val="14"/>
                <w:szCs w:val="14"/>
              </w:rPr>
              <w:t>Nauki społeczne i humanistyczne</w:t>
            </w:r>
          </w:p>
        </w:tc>
        <w:tc>
          <w:tcPr>
            <w:tcW w:w="1836" w:type="dxa"/>
          </w:tcPr>
          <w:p w14:paraId="2921667F" w14:textId="77777777" w:rsidR="00B70FD7" w:rsidRPr="003516DC" w:rsidRDefault="00B70FD7" w:rsidP="00B70FD7">
            <w:pPr>
              <w:pStyle w:val="Akapitzlist"/>
              <w:numPr>
                <w:ilvl w:val="0"/>
                <w:numId w:val="68"/>
              </w:numPr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podział nauk</w:t>
            </w:r>
          </w:p>
          <w:p w14:paraId="0165D7B4" w14:textId="77777777" w:rsidR="00B70FD7" w:rsidRPr="003516DC" w:rsidRDefault="00B70FD7" w:rsidP="00B70FD7">
            <w:pPr>
              <w:pStyle w:val="Akapitzlist"/>
              <w:numPr>
                <w:ilvl w:val="0"/>
                <w:numId w:val="68"/>
              </w:numPr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nauki społeczne</w:t>
            </w:r>
          </w:p>
          <w:p w14:paraId="3B10C565" w14:textId="77777777" w:rsidR="00B70FD7" w:rsidRPr="003516DC" w:rsidRDefault="00B70FD7" w:rsidP="00B70FD7">
            <w:pPr>
              <w:pStyle w:val="Akapitzlist"/>
              <w:numPr>
                <w:ilvl w:val="0"/>
                <w:numId w:val="68"/>
              </w:numPr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nauki humanistyczne</w:t>
            </w:r>
          </w:p>
          <w:p w14:paraId="3C33A0EA" w14:textId="23B1017C" w:rsidR="00B70FD7" w:rsidRDefault="00B70FD7" w:rsidP="00B70FD7">
            <w:pPr>
              <w:pStyle w:val="Akapitzlist"/>
              <w:numPr>
                <w:ilvl w:val="0"/>
                <w:numId w:val="68"/>
              </w:numPr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interdyscyplinarnoś</w:t>
            </w:r>
            <w:r>
              <w:rPr>
                <w:rFonts w:cstheme="minorHAnsi"/>
                <w:sz w:val="14"/>
                <w:szCs w:val="14"/>
              </w:rPr>
              <w:t xml:space="preserve">ć </w:t>
            </w:r>
          </w:p>
          <w:p w14:paraId="48926985" w14:textId="220BDD40" w:rsidR="00FE6B70" w:rsidRPr="00B70FD7" w:rsidRDefault="00B70FD7" w:rsidP="00B70FD7">
            <w:pPr>
              <w:pStyle w:val="Akapitzlist"/>
              <w:numPr>
                <w:ilvl w:val="0"/>
                <w:numId w:val="68"/>
              </w:numPr>
              <w:rPr>
                <w:rFonts w:cstheme="minorHAnsi"/>
                <w:sz w:val="14"/>
                <w:szCs w:val="14"/>
              </w:rPr>
            </w:pPr>
            <w:r w:rsidRPr="00B70FD7">
              <w:rPr>
                <w:rFonts w:cstheme="minorHAnsi"/>
                <w:sz w:val="14"/>
                <w:szCs w:val="14"/>
              </w:rPr>
              <w:t xml:space="preserve">wkład Polaków w nauki społeczne </w:t>
            </w:r>
          </w:p>
        </w:tc>
        <w:tc>
          <w:tcPr>
            <w:tcW w:w="2271" w:type="dxa"/>
            <w:gridSpan w:val="2"/>
          </w:tcPr>
          <w:p w14:paraId="17A75AD3" w14:textId="77777777" w:rsidR="00B70FD7" w:rsidRDefault="00B70FD7" w:rsidP="00B70FD7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podaje przykłady</w:t>
            </w:r>
            <w:r w:rsidR="00FE6B70" w:rsidRPr="00F91D3E">
              <w:rPr>
                <w:rFonts w:asciiTheme="minorHAnsi" w:hAnsiTheme="minorHAnsi" w:cstheme="minorHAnsi"/>
                <w:sz w:val="14"/>
                <w:szCs w:val="14"/>
              </w:rPr>
              <w:t xml:space="preserve"> nauk społecznych i humanistycznych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i określa zakres tematycznych prowadzonych w ich ramach badań; </w:t>
            </w:r>
          </w:p>
          <w:p w14:paraId="3FA5EC5D" w14:textId="3EFC86D8" w:rsidR="00FE6B70" w:rsidRPr="00B70FD7" w:rsidRDefault="00B70FD7" w:rsidP="00B70FD7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sz w:val="14"/>
                <w:szCs w:val="14"/>
              </w:rPr>
            </w:pPr>
            <w:r w:rsidRPr="00B70FD7">
              <w:rPr>
                <w:rFonts w:asciiTheme="minorHAnsi" w:hAnsiTheme="minorHAnsi" w:cstheme="minorHAnsi"/>
                <w:sz w:val="14"/>
                <w:szCs w:val="14"/>
              </w:rPr>
              <w:t>wymienia</w:t>
            </w:r>
            <w:r w:rsidR="0078256F">
              <w:rPr>
                <w:rFonts w:asciiTheme="minorHAnsi" w:hAnsiTheme="minorHAnsi" w:cstheme="minorHAnsi"/>
                <w:sz w:val="14"/>
                <w:szCs w:val="14"/>
              </w:rPr>
              <w:t xml:space="preserve"> przykładowe</w:t>
            </w:r>
            <w:r w:rsidRPr="00B70FD7">
              <w:rPr>
                <w:rFonts w:asciiTheme="minorHAnsi" w:hAnsiTheme="minorHAnsi" w:cstheme="minorHAnsi"/>
                <w:sz w:val="14"/>
                <w:szCs w:val="14"/>
              </w:rPr>
              <w:t xml:space="preserve"> osiągnięcia </w:t>
            </w:r>
            <w:r w:rsidR="0078256F">
              <w:rPr>
                <w:rFonts w:asciiTheme="minorHAnsi" w:hAnsiTheme="minorHAnsi" w:cstheme="minorHAnsi"/>
                <w:sz w:val="14"/>
                <w:szCs w:val="14"/>
              </w:rPr>
              <w:t>polskich naukowców zajmujących się naukami społecznymi i humanistycznymi</w:t>
            </w:r>
            <w:r w:rsidR="00FE6B70" w:rsidRPr="00B70FD7">
              <w:rPr>
                <w:rFonts w:asciiTheme="minorHAnsi" w:hAnsiTheme="minorHAnsi" w:cstheme="minorHAnsi"/>
                <w:sz w:val="14"/>
                <w:szCs w:val="14"/>
              </w:rPr>
              <w:t>.</w:t>
            </w:r>
          </w:p>
        </w:tc>
        <w:tc>
          <w:tcPr>
            <w:tcW w:w="2411" w:type="dxa"/>
            <w:gridSpan w:val="3"/>
          </w:tcPr>
          <w:p w14:paraId="14CD5F00" w14:textId="554B1C56" w:rsidR="00FE6B70" w:rsidRPr="00F91D3E" w:rsidRDefault="0078256F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przedstawia</w:t>
            </w:r>
            <w:r w:rsidRPr="003516DC">
              <w:rPr>
                <w:rFonts w:cstheme="minorHAnsi"/>
                <w:sz w:val="14"/>
                <w:szCs w:val="14"/>
              </w:rPr>
              <w:t xml:space="preserve"> obowiązujący w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3516DC">
              <w:rPr>
                <w:rFonts w:cstheme="minorHAnsi"/>
                <w:sz w:val="14"/>
                <w:szCs w:val="14"/>
              </w:rPr>
              <w:t>Rzeczypospolitej Polskiej podział nauk społecznych i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3516DC">
              <w:rPr>
                <w:rFonts w:cstheme="minorHAnsi"/>
                <w:sz w:val="14"/>
                <w:szCs w:val="14"/>
              </w:rPr>
              <w:t>humanistycznych</w:t>
            </w:r>
            <w:r w:rsidR="00FE6B70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25C23069" w14:textId="2E675705" w:rsidR="00FE6B70" w:rsidRPr="00F91D3E" w:rsidRDefault="0078256F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określ</w:t>
            </w:r>
            <w:r>
              <w:rPr>
                <w:rFonts w:cstheme="minorHAnsi"/>
                <w:sz w:val="14"/>
                <w:szCs w:val="14"/>
              </w:rPr>
              <w:t>a</w:t>
            </w:r>
            <w:r w:rsidRPr="003516DC">
              <w:rPr>
                <w:rFonts w:cstheme="minorHAnsi"/>
                <w:sz w:val="14"/>
                <w:szCs w:val="14"/>
              </w:rPr>
              <w:t xml:space="preserve"> zakres</w:t>
            </w:r>
            <w:r>
              <w:rPr>
                <w:rFonts w:cstheme="minorHAnsi"/>
                <w:sz w:val="14"/>
                <w:szCs w:val="14"/>
              </w:rPr>
              <w:t xml:space="preserve"> tematyczny</w:t>
            </w:r>
            <w:r w:rsidRPr="003516DC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badań prowadzonych w ramach</w:t>
            </w:r>
            <w:r w:rsidRPr="003516DC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 xml:space="preserve">poszczególnych nauk społecznych i humanistycznych [m.in. </w:t>
            </w:r>
            <w:r w:rsidRPr="003516DC">
              <w:rPr>
                <w:rFonts w:cstheme="minorHAnsi"/>
                <w:sz w:val="14"/>
                <w:szCs w:val="14"/>
              </w:rPr>
              <w:t>nauk o polityc</w:t>
            </w:r>
            <w:r>
              <w:rPr>
                <w:rFonts w:cstheme="minorHAnsi"/>
                <w:sz w:val="14"/>
                <w:szCs w:val="14"/>
              </w:rPr>
              <w:t>e, w tym o </w:t>
            </w:r>
            <w:r w:rsidRPr="003516DC">
              <w:rPr>
                <w:rFonts w:cstheme="minorHAnsi"/>
                <w:sz w:val="14"/>
                <w:szCs w:val="14"/>
              </w:rPr>
              <w:t>polityce publicznej</w:t>
            </w:r>
            <w:r>
              <w:rPr>
                <w:rFonts w:cstheme="minorHAnsi"/>
                <w:sz w:val="14"/>
                <w:szCs w:val="14"/>
              </w:rPr>
              <w:t>,</w:t>
            </w:r>
            <w:r w:rsidRPr="003516DC">
              <w:rPr>
                <w:rFonts w:cstheme="minorHAnsi"/>
                <w:sz w:val="14"/>
                <w:szCs w:val="14"/>
              </w:rPr>
              <w:t xml:space="preserve"> bezpieczeństwie, mediach, poznaniu i komunikacji społecznej, administracji</w:t>
            </w:r>
            <w:r>
              <w:rPr>
                <w:rFonts w:cstheme="minorHAnsi"/>
                <w:sz w:val="14"/>
                <w:szCs w:val="14"/>
              </w:rPr>
              <w:t>,</w:t>
            </w:r>
            <w:r w:rsidRPr="003516DC">
              <w:rPr>
                <w:rFonts w:cstheme="minorHAnsi"/>
                <w:sz w:val="14"/>
                <w:szCs w:val="14"/>
              </w:rPr>
              <w:t xml:space="preserve"> nauk prawnych</w:t>
            </w:r>
            <w:r>
              <w:rPr>
                <w:rFonts w:cstheme="minorHAnsi"/>
                <w:sz w:val="14"/>
                <w:szCs w:val="14"/>
              </w:rPr>
              <w:t>,</w:t>
            </w:r>
            <w:r w:rsidRPr="003516DC">
              <w:rPr>
                <w:rFonts w:cstheme="minorHAnsi"/>
                <w:sz w:val="14"/>
                <w:szCs w:val="14"/>
              </w:rPr>
              <w:t xml:space="preserve"> socjologii, </w:t>
            </w:r>
            <w:r w:rsidRPr="003516DC">
              <w:rPr>
                <w:rFonts w:cstheme="minorHAnsi"/>
                <w:sz w:val="14"/>
                <w:szCs w:val="14"/>
              </w:rPr>
              <w:lastRenderedPageBreak/>
              <w:t>psychologii, pedagogiki</w:t>
            </w:r>
            <w:r>
              <w:rPr>
                <w:rFonts w:cstheme="minorHAnsi"/>
                <w:sz w:val="14"/>
                <w:szCs w:val="14"/>
              </w:rPr>
              <w:t>,</w:t>
            </w:r>
            <w:r w:rsidRPr="003516DC">
              <w:rPr>
                <w:rFonts w:cstheme="minorHAnsi"/>
                <w:sz w:val="14"/>
                <w:szCs w:val="14"/>
              </w:rPr>
              <w:t xml:space="preserve"> etnologii, kulturoznawstwa</w:t>
            </w:r>
            <w:r>
              <w:rPr>
                <w:rFonts w:cstheme="minorHAnsi"/>
                <w:sz w:val="14"/>
                <w:szCs w:val="14"/>
              </w:rPr>
              <w:t>]</w:t>
            </w:r>
            <w:r w:rsidR="00FE6B70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25C7E278" w14:textId="488C2B49" w:rsidR="00FE6B70" w:rsidRPr="00F91D3E" w:rsidRDefault="0078256F" w:rsidP="003D527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wymieni</w:t>
            </w:r>
            <w:r>
              <w:rPr>
                <w:rFonts w:cstheme="minorHAnsi"/>
                <w:sz w:val="14"/>
                <w:szCs w:val="14"/>
              </w:rPr>
              <w:t>a</w:t>
            </w:r>
            <w:r w:rsidRPr="003516DC">
              <w:rPr>
                <w:rFonts w:cstheme="minorHAnsi"/>
                <w:sz w:val="14"/>
                <w:szCs w:val="14"/>
              </w:rPr>
              <w:t xml:space="preserve"> osiągnięcia </w:t>
            </w:r>
            <w:r>
              <w:rPr>
                <w:rFonts w:cstheme="minorHAnsi"/>
                <w:sz w:val="14"/>
                <w:szCs w:val="14"/>
              </w:rPr>
              <w:t>wybitnych polskich przedstawicieli nauk społecznych:</w:t>
            </w:r>
            <w:r w:rsidRPr="003516DC">
              <w:rPr>
                <w:rFonts w:cstheme="minorHAnsi"/>
                <w:sz w:val="14"/>
                <w:szCs w:val="14"/>
              </w:rPr>
              <w:t xml:space="preserve"> Bronisława Malinowskiego, Floriana Znanieckiego i Leona </w:t>
            </w:r>
            <w:proofErr w:type="spellStart"/>
            <w:r w:rsidRPr="003516DC">
              <w:rPr>
                <w:rFonts w:cstheme="minorHAnsi"/>
                <w:sz w:val="14"/>
                <w:szCs w:val="14"/>
              </w:rPr>
              <w:t>Petrażyckiego</w:t>
            </w:r>
            <w:proofErr w:type="spellEnd"/>
            <w:r w:rsidR="00FE6B70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2AF1D357" w14:textId="5B6CB62F" w:rsidR="00FE6B70" w:rsidRPr="00F91D3E" w:rsidRDefault="0078256F" w:rsidP="003D527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analizuje</w:t>
            </w:r>
            <w:r w:rsidRPr="00F91D3E">
              <w:rPr>
                <w:rFonts w:cstheme="minorHAnsi"/>
                <w:sz w:val="14"/>
                <w:szCs w:val="14"/>
              </w:rPr>
              <w:t xml:space="preserve"> proste materiały źródłowe dotyczące </w:t>
            </w:r>
            <w:r>
              <w:rPr>
                <w:rFonts w:cstheme="minorHAnsi"/>
                <w:sz w:val="14"/>
                <w:szCs w:val="14"/>
              </w:rPr>
              <w:t>nauk społecznych i humanistycznych</w:t>
            </w:r>
            <w:r w:rsidRPr="00F91D3E">
              <w:rPr>
                <w:rFonts w:cstheme="minorHAnsi"/>
                <w:sz w:val="14"/>
                <w:szCs w:val="14"/>
              </w:rPr>
              <w:t xml:space="preserve"> [</w:t>
            </w:r>
            <w:r>
              <w:rPr>
                <w:rFonts w:cstheme="minorHAnsi"/>
                <w:sz w:val="14"/>
                <w:szCs w:val="14"/>
              </w:rPr>
              <w:t xml:space="preserve">teksty </w:t>
            </w:r>
            <w:r w:rsidRPr="00F91D3E">
              <w:rPr>
                <w:rFonts w:cstheme="minorHAnsi"/>
                <w:sz w:val="14"/>
                <w:szCs w:val="14"/>
              </w:rPr>
              <w:t xml:space="preserve">narracyjne, </w:t>
            </w:r>
            <w:r>
              <w:rPr>
                <w:rFonts w:cstheme="minorHAnsi"/>
                <w:sz w:val="14"/>
                <w:szCs w:val="14"/>
              </w:rPr>
              <w:t xml:space="preserve">dane </w:t>
            </w:r>
            <w:r w:rsidRPr="00F91D3E">
              <w:rPr>
                <w:rFonts w:cstheme="minorHAnsi"/>
                <w:sz w:val="14"/>
                <w:szCs w:val="14"/>
              </w:rPr>
              <w:t>statystyczne]</w:t>
            </w:r>
            <w:r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409" w:type="dxa"/>
            <w:gridSpan w:val="3"/>
          </w:tcPr>
          <w:p w14:paraId="61CA097B" w14:textId="77777777" w:rsidR="0078256F" w:rsidRPr="003516DC" w:rsidRDefault="0078256F" w:rsidP="0078256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lastRenderedPageBreak/>
              <w:t>pozyskuje z różnych źródeł i prezentuje</w:t>
            </w:r>
            <w:r w:rsidRPr="003516DC">
              <w:rPr>
                <w:rFonts w:cstheme="minorHAnsi"/>
                <w:sz w:val="14"/>
                <w:szCs w:val="14"/>
              </w:rPr>
              <w:t xml:space="preserve"> informacje na temat wybranej nauki społecznej lub humanistycznej [zakres tematyczny, instrumenty badawcze</w:t>
            </w:r>
            <w:r>
              <w:rPr>
                <w:rFonts w:cstheme="minorHAnsi"/>
                <w:sz w:val="14"/>
                <w:szCs w:val="14"/>
              </w:rPr>
              <w:t>,</w:t>
            </w:r>
            <w:r w:rsidRPr="003516DC">
              <w:rPr>
                <w:rFonts w:cstheme="minorHAnsi"/>
                <w:sz w:val="14"/>
                <w:szCs w:val="14"/>
              </w:rPr>
              <w:t xml:space="preserve"> osiągnięcia</w:t>
            </w:r>
            <w:r>
              <w:rPr>
                <w:rFonts w:cstheme="minorHAnsi"/>
                <w:sz w:val="14"/>
                <w:szCs w:val="14"/>
              </w:rPr>
              <w:t xml:space="preserve"> współczesnych badaczy</w:t>
            </w:r>
            <w:r w:rsidRPr="003516DC">
              <w:rPr>
                <w:rFonts w:cstheme="minorHAnsi"/>
                <w:sz w:val="14"/>
                <w:szCs w:val="14"/>
              </w:rPr>
              <w:t>, wybitni naukowcy, w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3516DC">
              <w:rPr>
                <w:rFonts w:cstheme="minorHAnsi"/>
                <w:sz w:val="14"/>
                <w:szCs w:val="14"/>
              </w:rPr>
              <w:t xml:space="preserve">tym </w:t>
            </w:r>
            <w:r>
              <w:rPr>
                <w:rFonts w:cstheme="minorHAnsi"/>
                <w:sz w:val="14"/>
                <w:szCs w:val="14"/>
              </w:rPr>
              <w:t xml:space="preserve">najważniejsi </w:t>
            </w:r>
            <w:r w:rsidRPr="003516DC">
              <w:rPr>
                <w:rFonts w:cstheme="minorHAnsi"/>
                <w:sz w:val="14"/>
                <w:szCs w:val="14"/>
              </w:rPr>
              <w:t>badacze polscy];</w:t>
            </w:r>
          </w:p>
          <w:p w14:paraId="627DAC81" w14:textId="47F4A0CB" w:rsidR="00165A81" w:rsidRPr="00F91D3E" w:rsidRDefault="0078256F" w:rsidP="0078256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wyjaśni</w:t>
            </w:r>
            <w:r>
              <w:rPr>
                <w:rFonts w:cstheme="minorHAnsi"/>
                <w:sz w:val="14"/>
                <w:szCs w:val="14"/>
              </w:rPr>
              <w:t>a, na czym polegają badania</w:t>
            </w:r>
            <w:r w:rsidRPr="003516DC">
              <w:rPr>
                <w:rFonts w:cstheme="minorHAnsi"/>
                <w:sz w:val="14"/>
                <w:szCs w:val="14"/>
              </w:rPr>
              <w:t xml:space="preserve"> interdyscyplinarn</w:t>
            </w:r>
            <w:r>
              <w:rPr>
                <w:rFonts w:cstheme="minorHAnsi"/>
                <w:sz w:val="14"/>
                <w:szCs w:val="14"/>
              </w:rPr>
              <w:t>e, i przedstawia ich znaczenie we współczesnej nauce</w:t>
            </w:r>
            <w:r w:rsidR="005F31FC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6320ADF6" w14:textId="46F4078E" w:rsidR="00FE6B70" w:rsidRPr="00F91D3E" w:rsidRDefault="0078256F" w:rsidP="0078256F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analizuje</w:t>
            </w:r>
            <w:r w:rsidRPr="00F91D3E">
              <w:rPr>
                <w:rFonts w:cstheme="minorHAnsi"/>
                <w:sz w:val="14"/>
                <w:szCs w:val="14"/>
              </w:rPr>
              <w:t xml:space="preserve"> materiały źródłowe dotyczące </w:t>
            </w:r>
            <w:r>
              <w:rPr>
                <w:rFonts w:cstheme="minorHAnsi"/>
                <w:sz w:val="14"/>
                <w:szCs w:val="14"/>
              </w:rPr>
              <w:t xml:space="preserve">nauk społecznych </w:t>
            </w:r>
            <w:r>
              <w:rPr>
                <w:rFonts w:cstheme="minorHAnsi"/>
                <w:sz w:val="14"/>
                <w:szCs w:val="14"/>
              </w:rPr>
              <w:lastRenderedPageBreak/>
              <w:t>i</w:t>
            </w:r>
            <w:r w:rsidR="00F37892">
              <w:rPr>
                <w:rFonts w:cstheme="minorHAnsi"/>
                <w:sz w:val="14"/>
                <w:szCs w:val="14"/>
              </w:rPr>
              <w:t> </w:t>
            </w:r>
            <w:r>
              <w:rPr>
                <w:rFonts w:cstheme="minorHAnsi"/>
                <w:sz w:val="14"/>
                <w:szCs w:val="14"/>
              </w:rPr>
              <w:t>humanistycznych</w:t>
            </w:r>
            <w:r w:rsidRPr="00F91D3E">
              <w:rPr>
                <w:rFonts w:cstheme="minorHAnsi"/>
                <w:sz w:val="14"/>
                <w:szCs w:val="14"/>
              </w:rPr>
              <w:t xml:space="preserve"> [</w:t>
            </w:r>
            <w:r>
              <w:rPr>
                <w:rFonts w:cstheme="minorHAnsi"/>
                <w:sz w:val="14"/>
                <w:szCs w:val="14"/>
              </w:rPr>
              <w:t xml:space="preserve">teksty </w:t>
            </w:r>
            <w:r w:rsidRPr="00F91D3E">
              <w:rPr>
                <w:rFonts w:cstheme="minorHAnsi"/>
                <w:sz w:val="14"/>
                <w:szCs w:val="14"/>
              </w:rPr>
              <w:t xml:space="preserve">narracyjne, </w:t>
            </w:r>
            <w:r>
              <w:rPr>
                <w:rFonts w:cstheme="minorHAnsi"/>
                <w:sz w:val="14"/>
                <w:szCs w:val="14"/>
              </w:rPr>
              <w:t xml:space="preserve">akty </w:t>
            </w:r>
            <w:r w:rsidRPr="00F91D3E">
              <w:rPr>
                <w:rFonts w:cstheme="minorHAnsi"/>
                <w:sz w:val="14"/>
                <w:szCs w:val="14"/>
              </w:rPr>
              <w:t xml:space="preserve">normatywne, </w:t>
            </w:r>
            <w:r>
              <w:rPr>
                <w:rFonts w:cstheme="minorHAnsi"/>
                <w:sz w:val="14"/>
                <w:szCs w:val="14"/>
              </w:rPr>
              <w:t xml:space="preserve">dane </w:t>
            </w:r>
            <w:r w:rsidRPr="00F91D3E">
              <w:rPr>
                <w:rFonts w:cstheme="minorHAnsi"/>
                <w:sz w:val="14"/>
                <w:szCs w:val="14"/>
              </w:rPr>
              <w:t>statystyczne,</w:t>
            </w:r>
            <w:r>
              <w:rPr>
                <w:rFonts w:cstheme="minorHAnsi"/>
                <w:sz w:val="14"/>
                <w:szCs w:val="14"/>
              </w:rPr>
              <w:t xml:space="preserve"> źródła</w:t>
            </w:r>
            <w:r w:rsidRPr="00F91D3E">
              <w:rPr>
                <w:rFonts w:cstheme="minorHAnsi"/>
                <w:sz w:val="14"/>
                <w:szCs w:val="14"/>
              </w:rPr>
              <w:t xml:space="preserve"> ikonograficzne].</w:t>
            </w:r>
          </w:p>
        </w:tc>
        <w:tc>
          <w:tcPr>
            <w:tcW w:w="2272" w:type="dxa"/>
          </w:tcPr>
          <w:p w14:paraId="672197A7" w14:textId="7E0AE27B" w:rsidR="0078256F" w:rsidRDefault="0078256F" w:rsidP="0078256F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lastRenderedPageBreak/>
              <w:t>przedstawi</w:t>
            </w:r>
            <w:r>
              <w:rPr>
                <w:rFonts w:cstheme="minorHAnsi"/>
                <w:sz w:val="14"/>
                <w:szCs w:val="14"/>
              </w:rPr>
              <w:t>a</w:t>
            </w:r>
            <w:r w:rsidRPr="003516DC">
              <w:rPr>
                <w:rFonts w:cstheme="minorHAnsi"/>
                <w:sz w:val="14"/>
                <w:szCs w:val="14"/>
              </w:rPr>
              <w:t xml:space="preserve"> różne podział</w:t>
            </w:r>
            <w:r>
              <w:rPr>
                <w:rFonts w:cstheme="minorHAnsi"/>
                <w:sz w:val="14"/>
                <w:szCs w:val="14"/>
              </w:rPr>
              <w:t>y</w:t>
            </w:r>
            <w:r w:rsidRPr="003516DC">
              <w:rPr>
                <w:rFonts w:cstheme="minorHAnsi"/>
                <w:sz w:val="14"/>
                <w:szCs w:val="14"/>
              </w:rPr>
              <w:t xml:space="preserve"> nauk</w:t>
            </w:r>
            <w:r>
              <w:rPr>
                <w:rFonts w:cstheme="minorHAnsi"/>
                <w:sz w:val="14"/>
                <w:szCs w:val="14"/>
              </w:rPr>
              <w:t xml:space="preserve"> [w tym ten przyjęty na</w:t>
            </w:r>
            <w:r w:rsidR="00A21322">
              <w:rPr>
                <w:rFonts w:cstheme="minorHAnsi"/>
                <w:sz w:val="14"/>
                <w:szCs w:val="14"/>
              </w:rPr>
              <w:t> </w:t>
            </w:r>
            <w:r>
              <w:rPr>
                <w:rFonts w:cstheme="minorHAnsi"/>
                <w:sz w:val="14"/>
                <w:szCs w:val="14"/>
              </w:rPr>
              <w:t>forum OECD]</w:t>
            </w:r>
            <w:r w:rsidRPr="003516DC">
              <w:rPr>
                <w:rFonts w:cstheme="minorHAnsi"/>
                <w:sz w:val="14"/>
                <w:szCs w:val="14"/>
              </w:rPr>
              <w:t>;</w:t>
            </w:r>
          </w:p>
          <w:p w14:paraId="44DFEAF0" w14:textId="35017DF9" w:rsidR="0078256F" w:rsidRPr="003516DC" w:rsidRDefault="0078256F" w:rsidP="0078256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określa, jakie jest</w:t>
            </w:r>
            <w:r w:rsidRPr="003516DC">
              <w:rPr>
                <w:rFonts w:cstheme="minorHAnsi"/>
                <w:sz w:val="14"/>
                <w:szCs w:val="14"/>
              </w:rPr>
              <w:t xml:space="preserve"> znaczenie nauk humanistycznych i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3516DC">
              <w:rPr>
                <w:rFonts w:cstheme="minorHAnsi"/>
                <w:sz w:val="14"/>
                <w:szCs w:val="14"/>
              </w:rPr>
              <w:t>społecznych we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3516DC">
              <w:rPr>
                <w:rFonts w:cstheme="minorHAnsi"/>
                <w:sz w:val="14"/>
                <w:szCs w:val="14"/>
              </w:rPr>
              <w:t>współczesnym świecie;</w:t>
            </w:r>
          </w:p>
          <w:p w14:paraId="73ADD259" w14:textId="7625304A" w:rsidR="00FE6B70" w:rsidRPr="00F91D3E" w:rsidRDefault="0078256F" w:rsidP="0078256F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rozwiązuje</w:t>
            </w:r>
            <w:r w:rsidRPr="00F91D3E">
              <w:rPr>
                <w:rFonts w:cstheme="minorHAnsi"/>
                <w:sz w:val="14"/>
                <w:szCs w:val="14"/>
              </w:rPr>
              <w:t xml:space="preserve"> złożone</w:t>
            </w:r>
            <w:r>
              <w:rPr>
                <w:rFonts w:cstheme="minorHAnsi"/>
                <w:sz w:val="14"/>
                <w:szCs w:val="14"/>
              </w:rPr>
              <w:t xml:space="preserve"> zadania otwarte</w:t>
            </w:r>
            <w:r w:rsidRPr="00F91D3E">
              <w:rPr>
                <w:rFonts w:cstheme="minorHAnsi"/>
                <w:sz w:val="14"/>
                <w:szCs w:val="14"/>
              </w:rPr>
              <w:t xml:space="preserve">, w których wykorzystano materiał źródłowy </w:t>
            </w:r>
            <w:r>
              <w:rPr>
                <w:rFonts w:cstheme="minorHAnsi"/>
                <w:sz w:val="14"/>
                <w:szCs w:val="14"/>
              </w:rPr>
              <w:t>dotyczący nauk społecznych i humanistycznych</w:t>
            </w:r>
            <w:r w:rsidR="00FE6B70" w:rsidRPr="00F91D3E">
              <w:rPr>
                <w:rFonts w:cstheme="minorHAnsi"/>
                <w:sz w:val="14"/>
                <w:szCs w:val="14"/>
              </w:rPr>
              <w:t>.</w:t>
            </w:r>
          </w:p>
          <w:p w14:paraId="65A0880F" w14:textId="31EA9F88" w:rsidR="00FE6B70" w:rsidRPr="00F91D3E" w:rsidRDefault="00FE6B70" w:rsidP="003D5271">
            <w:pPr>
              <w:pStyle w:val="Akapitzlist"/>
              <w:spacing w:after="0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268" w:type="dxa"/>
            <w:gridSpan w:val="2"/>
          </w:tcPr>
          <w:p w14:paraId="2D854CEF" w14:textId="04C66F20" w:rsidR="00FE6B70" w:rsidRPr="00F91D3E" w:rsidRDefault="0078256F" w:rsidP="003D5271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samodzielnie gromadzi</w:t>
            </w:r>
            <w:r w:rsidRPr="00F91D3E">
              <w:rPr>
                <w:rFonts w:cstheme="minorHAnsi"/>
                <w:sz w:val="14"/>
                <w:szCs w:val="14"/>
              </w:rPr>
              <w:t>, anali</w:t>
            </w:r>
            <w:r>
              <w:rPr>
                <w:rFonts w:cstheme="minorHAnsi"/>
                <w:sz w:val="14"/>
                <w:szCs w:val="14"/>
              </w:rPr>
              <w:t>zuje</w:t>
            </w:r>
            <w:r w:rsidRPr="00F91D3E">
              <w:rPr>
                <w:rFonts w:cstheme="minorHAnsi"/>
                <w:sz w:val="14"/>
                <w:szCs w:val="14"/>
              </w:rPr>
              <w:t xml:space="preserve"> i prezent</w:t>
            </w:r>
            <w:r>
              <w:rPr>
                <w:rFonts w:cstheme="minorHAnsi"/>
                <w:sz w:val="14"/>
                <w:szCs w:val="14"/>
              </w:rPr>
              <w:t>uje</w:t>
            </w:r>
            <w:r w:rsidRPr="00F91D3E">
              <w:rPr>
                <w:rFonts w:cstheme="minorHAnsi"/>
                <w:sz w:val="14"/>
                <w:szCs w:val="14"/>
              </w:rPr>
              <w:t xml:space="preserve"> materiały dotyczące</w:t>
            </w:r>
            <w:r w:rsidR="00FE6B70" w:rsidRPr="00F91D3E">
              <w:rPr>
                <w:rFonts w:cstheme="minorHAnsi"/>
                <w:sz w:val="14"/>
                <w:szCs w:val="14"/>
              </w:rPr>
              <w:t xml:space="preserve"> nauk społecznych i humanistycznych;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6DE546A9" w14:textId="321F6905" w:rsidR="00FE6B70" w:rsidRPr="00F91D3E" w:rsidRDefault="0078256F" w:rsidP="003D5271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organizuje debatę dotyczącą</w:t>
            </w:r>
            <w:r w:rsidRPr="00F91D3E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roli i znaczenia nauk społecznych i humanistycznych we współczesnym świecie oraz aktywnie uczestniczy w dyskusji na zadany temat</w:t>
            </w:r>
            <w:r w:rsidR="00FE6B70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3160DBBF" w14:textId="0479CBBB" w:rsidR="00FE6B70" w:rsidRPr="00F91D3E" w:rsidRDefault="0078256F" w:rsidP="003D5271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organizuje</w:t>
            </w:r>
            <w:r w:rsidR="00FE6B70" w:rsidRPr="00F91D3E">
              <w:rPr>
                <w:rFonts w:cstheme="minorHAnsi"/>
                <w:sz w:val="14"/>
                <w:szCs w:val="14"/>
              </w:rPr>
              <w:t xml:space="preserve"> w środowisku lokalnym kampanię społeczną</w:t>
            </w:r>
            <w:r>
              <w:rPr>
                <w:rFonts w:cstheme="minorHAnsi"/>
                <w:sz w:val="14"/>
                <w:szCs w:val="14"/>
              </w:rPr>
              <w:t xml:space="preserve"> promującą </w:t>
            </w:r>
            <w:r>
              <w:rPr>
                <w:rFonts w:cstheme="minorHAnsi"/>
                <w:sz w:val="14"/>
                <w:szCs w:val="14"/>
              </w:rPr>
              <w:lastRenderedPageBreak/>
              <w:t>wybraną dyscyplinę nauk społecznych lub humanistycznych</w:t>
            </w:r>
            <w:r w:rsidR="00FE6B70" w:rsidRPr="00F91D3E">
              <w:rPr>
                <w:rFonts w:cstheme="minorHAnsi"/>
                <w:sz w:val="14"/>
                <w:szCs w:val="14"/>
              </w:rPr>
              <w:t>.</w:t>
            </w:r>
          </w:p>
        </w:tc>
      </w:tr>
      <w:tr w:rsidR="00FE6B70" w:rsidRPr="00F91D3E" w14:paraId="58A1BDF4" w14:textId="77777777" w:rsidTr="00F37892">
        <w:tc>
          <w:tcPr>
            <w:tcW w:w="1696" w:type="dxa"/>
          </w:tcPr>
          <w:p w14:paraId="6C4708E1" w14:textId="114E21F5" w:rsidR="00FE6B70" w:rsidRPr="00F91D3E" w:rsidRDefault="00FE6B70" w:rsidP="003D5271">
            <w:pPr>
              <w:spacing w:line="276" w:lineRule="auto"/>
              <w:rPr>
                <w:rFonts w:cstheme="minorHAnsi"/>
                <w:b/>
                <w:sz w:val="14"/>
                <w:szCs w:val="14"/>
              </w:rPr>
            </w:pPr>
            <w:r w:rsidRPr="00F91D3E">
              <w:rPr>
                <w:rFonts w:cstheme="minorHAnsi"/>
                <w:b/>
                <w:sz w:val="14"/>
                <w:szCs w:val="14"/>
              </w:rPr>
              <w:lastRenderedPageBreak/>
              <w:t>2. Uczenie się przez całe życie</w:t>
            </w:r>
          </w:p>
        </w:tc>
        <w:tc>
          <w:tcPr>
            <w:tcW w:w="1836" w:type="dxa"/>
          </w:tcPr>
          <w:p w14:paraId="08E7591D" w14:textId="77777777" w:rsidR="0078256F" w:rsidRPr="003516DC" w:rsidRDefault="0078256F" w:rsidP="0078256F">
            <w:pPr>
              <w:pStyle w:val="Akapitzlist"/>
              <w:numPr>
                <w:ilvl w:val="0"/>
                <w:numId w:val="25"/>
              </w:numPr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kwalifikacje zawodowe</w:t>
            </w:r>
          </w:p>
          <w:p w14:paraId="2E5260B6" w14:textId="77777777" w:rsidR="0078256F" w:rsidRDefault="0078256F" w:rsidP="0078256F">
            <w:pPr>
              <w:pStyle w:val="Akapitzlist"/>
              <w:numPr>
                <w:ilvl w:val="0"/>
                <w:numId w:val="25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formy kształcenia</w:t>
            </w:r>
            <w:r w:rsidRPr="003516DC">
              <w:rPr>
                <w:rFonts w:cstheme="minorHAnsi"/>
                <w:sz w:val="14"/>
                <w:szCs w:val="14"/>
              </w:rPr>
              <w:t xml:space="preserve"> ustawiczne</w:t>
            </w:r>
            <w:r>
              <w:rPr>
                <w:rFonts w:cstheme="minorHAnsi"/>
                <w:sz w:val="14"/>
                <w:szCs w:val="14"/>
              </w:rPr>
              <w:t>go</w:t>
            </w:r>
          </w:p>
          <w:p w14:paraId="29550248" w14:textId="77777777" w:rsidR="0078256F" w:rsidRPr="003516DC" w:rsidRDefault="0078256F" w:rsidP="0078256F">
            <w:pPr>
              <w:pStyle w:val="Akapitzlist"/>
              <w:numPr>
                <w:ilvl w:val="0"/>
                <w:numId w:val="25"/>
              </w:num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formy</w:t>
            </w:r>
            <w:r w:rsidRPr="003516DC">
              <w:rPr>
                <w:rFonts w:cstheme="minorHAnsi"/>
                <w:sz w:val="14"/>
                <w:szCs w:val="14"/>
              </w:rPr>
              <w:t xml:space="preserve"> podnoszenia </w:t>
            </w:r>
            <w:r>
              <w:rPr>
                <w:rFonts w:cstheme="minorHAnsi"/>
                <w:sz w:val="14"/>
                <w:szCs w:val="14"/>
              </w:rPr>
              <w:t xml:space="preserve">lub zmiany </w:t>
            </w:r>
            <w:r w:rsidRPr="003516DC">
              <w:rPr>
                <w:rFonts w:cstheme="minorHAnsi"/>
                <w:sz w:val="14"/>
                <w:szCs w:val="14"/>
              </w:rPr>
              <w:t>kwalifikacji zawodowych</w:t>
            </w:r>
          </w:p>
          <w:p w14:paraId="7C2C8736" w14:textId="3D4547AB" w:rsidR="00FE6B70" w:rsidRPr="00F91D3E" w:rsidRDefault="0078256F" w:rsidP="0078256F">
            <w:pPr>
              <w:pStyle w:val="Akapitzlist"/>
              <w:numPr>
                <w:ilvl w:val="0"/>
                <w:numId w:val="25"/>
              </w:numPr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szkoły policealne</w:t>
            </w:r>
          </w:p>
        </w:tc>
        <w:tc>
          <w:tcPr>
            <w:tcW w:w="2271" w:type="dxa"/>
            <w:gridSpan w:val="2"/>
          </w:tcPr>
          <w:p w14:paraId="1FA88068" w14:textId="5B259C84" w:rsidR="00FE6B70" w:rsidRPr="00F91D3E" w:rsidRDefault="0078256F">
            <w:pPr>
              <w:pStyle w:val="Akapitzlist"/>
              <w:numPr>
                <w:ilvl w:val="0"/>
                <w:numId w:val="49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wymienia</w:t>
            </w:r>
            <w:r w:rsidR="00FE6B70" w:rsidRPr="00F91D3E">
              <w:rPr>
                <w:rFonts w:cstheme="minorHAnsi"/>
                <w:sz w:val="14"/>
                <w:szCs w:val="14"/>
              </w:rPr>
              <w:t xml:space="preserve">  typy szkół wyższych;</w:t>
            </w:r>
          </w:p>
          <w:p w14:paraId="1E52E56F" w14:textId="461BF04D" w:rsidR="00FE6B70" w:rsidRPr="00F91D3E" w:rsidRDefault="0078256F">
            <w:pPr>
              <w:pStyle w:val="Akapitzlist"/>
              <w:numPr>
                <w:ilvl w:val="0"/>
                <w:numId w:val="49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wymienia</w:t>
            </w:r>
            <w:r w:rsidRPr="003516DC">
              <w:rPr>
                <w:rFonts w:cstheme="minorHAnsi"/>
                <w:sz w:val="14"/>
                <w:szCs w:val="14"/>
              </w:rPr>
              <w:t xml:space="preserve"> sposoby</w:t>
            </w:r>
            <w:r>
              <w:rPr>
                <w:rFonts w:cstheme="minorHAnsi"/>
                <w:sz w:val="14"/>
                <w:szCs w:val="14"/>
              </w:rPr>
              <w:t>, formy i </w:t>
            </w:r>
            <w:r w:rsidRPr="003516DC">
              <w:rPr>
                <w:rFonts w:cstheme="minorHAnsi"/>
                <w:sz w:val="14"/>
                <w:szCs w:val="14"/>
              </w:rPr>
              <w:t xml:space="preserve">instrumenty </w:t>
            </w:r>
            <w:r>
              <w:rPr>
                <w:rFonts w:cstheme="minorHAnsi"/>
                <w:sz w:val="14"/>
                <w:szCs w:val="14"/>
              </w:rPr>
              <w:t xml:space="preserve">wykorzystywane w procesie </w:t>
            </w:r>
            <w:r w:rsidRPr="003516DC">
              <w:rPr>
                <w:rFonts w:cstheme="minorHAnsi"/>
                <w:sz w:val="14"/>
                <w:szCs w:val="14"/>
              </w:rPr>
              <w:t>po</w:t>
            </w:r>
            <w:r>
              <w:rPr>
                <w:rFonts w:cstheme="minorHAnsi"/>
                <w:sz w:val="14"/>
                <w:szCs w:val="14"/>
              </w:rPr>
              <w:t>d</w:t>
            </w:r>
            <w:r w:rsidRPr="003516DC">
              <w:rPr>
                <w:rFonts w:cstheme="minorHAnsi"/>
                <w:sz w:val="14"/>
                <w:szCs w:val="14"/>
              </w:rPr>
              <w:t>noszenia lub zmiany kwalifikacji zawodowych</w:t>
            </w:r>
            <w:r w:rsidR="00FE6B70" w:rsidRPr="00F91D3E">
              <w:rPr>
                <w:rFonts w:cstheme="minorHAnsi"/>
                <w:sz w:val="14"/>
                <w:szCs w:val="14"/>
              </w:rPr>
              <w:t>.</w:t>
            </w:r>
          </w:p>
          <w:p w14:paraId="534C1CF9" w14:textId="77777777" w:rsidR="00FE6B70" w:rsidRPr="00F91D3E" w:rsidRDefault="00FE6B70" w:rsidP="003D5271">
            <w:pPr>
              <w:spacing w:line="276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411" w:type="dxa"/>
            <w:gridSpan w:val="3"/>
          </w:tcPr>
          <w:p w14:paraId="2B4612F1" w14:textId="4E2D7551" w:rsidR="005F31FC" w:rsidRPr="00F91D3E" w:rsidRDefault="0078256F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pozyskuje z różnych źródeł</w:t>
            </w:r>
            <w:r w:rsidRPr="003516DC">
              <w:rPr>
                <w:rFonts w:cstheme="minorHAnsi"/>
                <w:sz w:val="14"/>
                <w:szCs w:val="14"/>
              </w:rPr>
              <w:t xml:space="preserve"> informacje na temat wymagań rekrutacyjnych </w:t>
            </w:r>
            <w:r>
              <w:rPr>
                <w:rFonts w:cstheme="minorHAnsi"/>
                <w:sz w:val="14"/>
                <w:szCs w:val="14"/>
              </w:rPr>
              <w:t xml:space="preserve">w szkołach policealnych oraz na </w:t>
            </w:r>
            <w:r w:rsidRPr="003516DC">
              <w:rPr>
                <w:rFonts w:cstheme="minorHAnsi"/>
                <w:sz w:val="14"/>
                <w:szCs w:val="14"/>
              </w:rPr>
              <w:t>wybranych uczelni</w:t>
            </w:r>
            <w:r>
              <w:rPr>
                <w:rFonts w:cstheme="minorHAnsi"/>
                <w:sz w:val="14"/>
                <w:szCs w:val="14"/>
              </w:rPr>
              <w:t xml:space="preserve">ach </w:t>
            </w:r>
            <w:r w:rsidRPr="003516DC">
              <w:rPr>
                <w:rFonts w:cstheme="minorHAnsi"/>
                <w:sz w:val="14"/>
                <w:szCs w:val="14"/>
              </w:rPr>
              <w:t>wyższych</w:t>
            </w:r>
            <w:r w:rsidR="00FE6B70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03FCEDDE" w14:textId="17730F41" w:rsidR="005F31FC" w:rsidRPr="00F91D3E" w:rsidRDefault="005F31FC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sz w:val="14"/>
                <w:szCs w:val="14"/>
              </w:rPr>
            </w:pPr>
            <w:r w:rsidRPr="00F91D3E">
              <w:rPr>
                <w:rFonts w:cstheme="minorHAnsi"/>
                <w:sz w:val="14"/>
                <w:szCs w:val="14"/>
              </w:rPr>
              <w:t>wymieni</w:t>
            </w:r>
            <w:r w:rsidR="0078256F">
              <w:rPr>
                <w:rFonts w:cstheme="minorHAnsi"/>
                <w:sz w:val="14"/>
                <w:szCs w:val="14"/>
              </w:rPr>
              <w:t>a różne</w:t>
            </w:r>
            <w:r w:rsidRPr="00F91D3E">
              <w:rPr>
                <w:rFonts w:cstheme="minorHAnsi"/>
                <w:sz w:val="14"/>
                <w:szCs w:val="14"/>
              </w:rPr>
              <w:t xml:space="preserve"> formy uczenia się przez całe życi</w:t>
            </w:r>
            <w:r w:rsidR="00A036E2">
              <w:rPr>
                <w:rFonts w:cstheme="minorHAnsi"/>
                <w:sz w:val="14"/>
                <w:szCs w:val="14"/>
              </w:rPr>
              <w:t>e</w:t>
            </w:r>
            <w:r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2A006E20" w14:textId="4EDF7924" w:rsidR="00FE6B70" w:rsidRPr="00F91D3E" w:rsidRDefault="0078256F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analizuje</w:t>
            </w:r>
            <w:r w:rsidRPr="00F91D3E">
              <w:rPr>
                <w:rFonts w:cstheme="minorHAnsi"/>
                <w:sz w:val="14"/>
                <w:szCs w:val="14"/>
              </w:rPr>
              <w:t xml:space="preserve"> proste materiały źródłowe dotyczące </w:t>
            </w:r>
            <w:r w:rsidR="00F37892">
              <w:rPr>
                <w:rFonts w:cstheme="minorHAnsi"/>
                <w:sz w:val="14"/>
                <w:szCs w:val="14"/>
              </w:rPr>
              <w:t>procesu uczenia się przez całe życie</w:t>
            </w:r>
            <w:r w:rsidRPr="00F91D3E">
              <w:rPr>
                <w:rFonts w:cstheme="minorHAnsi"/>
                <w:sz w:val="14"/>
                <w:szCs w:val="14"/>
              </w:rPr>
              <w:t xml:space="preserve"> [</w:t>
            </w:r>
            <w:r>
              <w:rPr>
                <w:rFonts w:cstheme="minorHAnsi"/>
                <w:sz w:val="14"/>
                <w:szCs w:val="14"/>
              </w:rPr>
              <w:t xml:space="preserve">teksty </w:t>
            </w:r>
            <w:r w:rsidRPr="00F91D3E">
              <w:rPr>
                <w:rFonts w:cstheme="minorHAnsi"/>
                <w:sz w:val="14"/>
                <w:szCs w:val="14"/>
              </w:rPr>
              <w:t xml:space="preserve">narracyjne, </w:t>
            </w:r>
            <w:r>
              <w:rPr>
                <w:rFonts w:cstheme="minorHAnsi"/>
                <w:sz w:val="14"/>
                <w:szCs w:val="14"/>
              </w:rPr>
              <w:t xml:space="preserve">dane </w:t>
            </w:r>
            <w:r w:rsidRPr="00F91D3E">
              <w:rPr>
                <w:rFonts w:cstheme="minorHAnsi"/>
                <w:sz w:val="14"/>
                <w:szCs w:val="14"/>
              </w:rPr>
              <w:t>statystyczne]</w:t>
            </w:r>
            <w:r w:rsidR="00FE6B70" w:rsidRPr="00F91D3E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409" w:type="dxa"/>
            <w:gridSpan w:val="3"/>
          </w:tcPr>
          <w:p w14:paraId="567ED9F8" w14:textId="2818A264" w:rsidR="00FE6B70" w:rsidRPr="00F91D3E" w:rsidRDefault="00A036E2" w:rsidP="003D527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planuje</w:t>
            </w:r>
            <w:r w:rsidRPr="003516DC">
              <w:rPr>
                <w:rFonts w:cstheme="minorHAnsi"/>
                <w:sz w:val="14"/>
                <w:szCs w:val="14"/>
              </w:rPr>
              <w:t xml:space="preserve"> indywidualną ścieżkę edukacji po ukończeniu szkoły średniej</w:t>
            </w:r>
            <w:r w:rsidR="00FE6B70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469C5111" w14:textId="7ECE0395" w:rsidR="00A036E2" w:rsidRDefault="00A036E2" w:rsidP="003D527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odszukuje w różnych źródłach</w:t>
            </w:r>
            <w:r w:rsidRPr="003516DC">
              <w:rPr>
                <w:rFonts w:cstheme="minorHAnsi"/>
                <w:sz w:val="14"/>
                <w:szCs w:val="14"/>
              </w:rPr>
              <w:t xml:space="preserve"> informacje o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3516DC">
              <w:rPr>
                <w:rFonts w:cstheme="minorHAnsi"/>
                <w:sz w:val="14"/>
                <w:szCs w:val="14"/>
              </w:rPr>
              <w:t>kwalifikacjach zawodowych niezbędnych do wykonywania wybranych zawodów lub pełnienia określonych funkcji</w:t>
            </w:r>
            <w:r>
              <w:rPr>
                <w:rFonts w:cstheme="minorHAnsi"/>
                <w:sz w:val="14"/>
                <w:szCs w:val="14"/>
              </w:rPr>
              <w:t>;</w:t>
            </w:r>
          </w:p>
          <w:p w14:paraId="6D8D8A27" w14:textId="06B92027" w:rsidR="00FE6B70" w:rsidRPr="00F91D3E" w:rsidRDefault="00A036E2" w:rsidP="003D527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analizuje</w:t>
            </w:r>
            <w:r w:rsidRPr="00F91D3E">
              <w:rPr>
                <w:rFonts w:cstheme="minorHAnsi"/>
                <w:sz w:val="14"/>
                <w:szCs w:val="14"/>
              </w:rPr>
              <w:t xml:space="preserve"> materiały źródłowe dotyczące </w:t>
            </w:r>
            <w:r w:rsidR="00F37892">
              <w:rPr>
                <w:rFonts w:cstheme="minorHAnsi"/>
                <w:sz w:val="14"/>
                <w:szCs w:val="14"/>
              </w:rPr>
              <w:t>procesu uczenia się przez całe życie</w:t>
            </w:r>
            <w:r w:rsidR="00F37892" w:rsidRPr="00F91D3E">
              <w:rPr>
                <w:rFonts w:cstheme="minorHAnsi"/>
                <w:sz w:val="14"/>
                <w:szCs w:val="14"/>
              </w:rPr>
              <w:t xml:space="preserve"> </w:t>
            </w:r>
            <w:r w:rsidRPr="00F91D3E">
              <w:rPr>
                <w:rFonts w:cstheme="minorHAnsi"/>
                <w:sz w:val="14"/>
                <w:szCs w:val="14"/>
              </w:rPr>
              <w:t>[</w:t>
            </w:r>
            <w:r>
              <w:rPr>
                <w:rFonts w:cstheme="minorHAnsi"/>
                <w:sz w:val="14"/>
                <w:szCs w:val="14"/>
              </w:rPr>
              <w:t xml:space="preserve">teksty </w:t>
            </w:r>
            <w:r w:rsidRPr="00F91D3E">
              <w:rPr>
                <w:rFonts w:cstheme="minorHAnsi"/>
                <w:sz w:val="14"/>
                <w:szCs w:val="14"/>
              </w:rPr>
              <w:t xml:space="preserve">narracyjne, </w:t>
            </w:r>
            <w:r>
              <w:rPr>
                <w:rFonts w:cstheme="minorHAnsi"/>
                <w:sz w:val="14"/>
                <w:szCs w:val="14"/>
              </w:rPr>
              <w:t xml:space="preserve">akty </w:t>
            </w:r>
            <w:r w:rsidRPr="00F91D3E">
              <w:rPr>
                <w:rFonts w:cstheme="minorHAnsi"/>
                <w:sz w:val="14"/>
                <w:szCs w:val="14"/>
              </w:rPr>
              <w:t xml:space="preserve">normatywne, </w:t>
            </w:r>
            <w:r>
              <w:rPr>
                <w:rFonts w:cstheme="minorHAnsi"/>
                <w:sz w:val="14"/>
                <w:szCs w:val="14"/>
              </w:rPr>
              <w:t xml:space="preserve">dane </w:t>
            </w:r>
            <w:r w:rsidRPr="00F91D3E">
              <w:rPr>
                <w:rFonts w:cstheme="minorHAnsi"/>
                <w:sz w:val="14"/>
                <w:szCs w:val="14"/>
              </w:rPr>
              <w:t>statystyczne,</w:t>
            </w:r>
            <w:r>
              <w:rPr>
                <w:rFonts w:cstheme="minorHAnsi"/>
                <w:sz w:val="14"/>
                <w:szCs w:val="14"/>
              </w:rPr>
              <w:t xml:space="preserve"> źródła</w:t>
            </w:r>
            <w:r w:rsidRPr="00F91D3E">
              <w:rPr>
                <w:rFonts w:cstheme="minorHAnsi"/>
                <w:sz w:val="14"/>
                <w:szCs w:val="14"/>
              </w:rPr>
              <w:t xml:space="preserve"> ikonograficzne].</w:t>
            </w:r>
          </w:p>
        </w:tc>
        <w:tc>
          <w:tcPr>
            <w:tcW w:w="2272" w:type="dxa"/>
          </w:tcPr>
          <w:p w14:paraId="6D4BE423" w14:textId="5677BF81" w:rsidR="00FE6B70" w:rsidRPr="00F91D3E" w:rsidRDefault="00A036E2" w:rsidP="003D527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uzasadnia</w:t>
            </w:r>
            <w:r w:rsidRPr="003516DC">
              <w:rPr>
                <w:rFonts w:cstheme="minorHAnsi"/>
                <w:sz w:val="14"/>
                <w:szCs w:val="14"/>
              </w:rPr>
              <w:t xml:space="preserve"> konieczność uczenia się przez całe życie</w:t>
            </w:r>
            <w:r w:rsidR="00FE6B70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137C04FC" w14:textId="06082469" w:rsidR="00FE6B70" w:rsidRPr="00F91D3E" w:rsidRDefault="00A036E2" w:rsidP="003D527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rozwiązuje</w:t>
            </w:r>
            <w:r w:rsidRPr="00F91D3E">
              <w:rPr>
                <w:rFonts w:cstheme="minorHAnsi"/>
                <w:sz w:val="14"/>
                <w:szCs w:val="14"/>
              </w:rPr>
              <w:t xml:space="preserve"> złożone</w:t>
            </w:r>
            <w:r>
              <w:rPr>
                <w:rFonts w:cstheme="minorHAnsi"/>
                <w:sz w:val="14"/>
                <w:szCs w:val="14"/>
              </w:rPr>
              <w:t xml:space="preserve"> zadania otwarte</w:t>
            </w:r>
            <w:r w:rsidRPr="00F91D3E">
              <w:rPr>
                <w:rFonts w:cstheme="minorHAnsi"/>
                <w:sz w:val="14"/>
                <w:szCs w:val="14"/>
              </w:rPr>
              <w:t xml:space="preserve">, w których wykorzystano materiał źródłowy </w:t>
            </w:r>
            <w:r>
              <w:rPr>
                <w:rFonts w:cstheme="minorHAnsi"/>
                <w:sz w:val="14"/>
                <w:szCs w:val="14"/>
              </w:rPr>
              <w:t xml:space="preserve">dotyczący </w:t>
            </w:r>
            <w:r w:rsidR="00F37892">
              <w:rPr>
                <w:rFonts w:cstheme="minorHAnsi"/>
                <w:sz w:val="14"/>
                <w:szCs w:val="14"/>
              </w:rPr>
              <w:t>procesu uczenia się przez całe życie</w:t>
            </w:r>
            <w:r w:rsidR="00FE6B70" w:rsidRPr="00F91D3E">
              <w:rPr>
                <w:rFonts w:cstheme="minorHAnsi"/>
                <w:sz w:val="14"/>
                <w:szCs w:val="14"/>
              </w:rPr>
              <w:t>.</w:t>
            </w:r>
          </w:p>
          <w:p w14:paraId="69F9F3C6" w14:textId="77777777" w:rsidR="00FE6B70" w:rsidRPr="00F91D3E" w:rsidRDefault="00FE6B70" w:rsidP="003D5271">
            <w:pPr>
              <w:spacing w:line="276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268" w:type="dxa"/>
            <w:gridSpan w:val="2"/>
          </w:tcPr>
          <w:p w14:paraId="5165D698" w14:textId="71835C76" w:rsidR="00FE6B70" w:rsidRPr="00F91D3E" w:rsidRDefault="00A036E2">
            <w:pPr>
              <w:pStyle w:val="Akapitzlist"/>
              <w:numPr>
                <w:ilvl w:val="0"/>
                <w:numId w:val="47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dokonuje</w:t>
            </w:r>
            <w:r w:rsidR="00FE6B70" w:rsidRPr="00F91D3E">
              <w:rPr>
                <w:rFonts w:cstheme="minorHAnsi"/>
                <w:sz w:val="14"/>
                <w:szCs w:val="14"/>
              </w:rPr>
              <w:t xml:space="preserve"> krytycznej analizy wybranych problemów </w:t>
            </w:r>
            <w:r>
              <w:rPr>
                <w:rFonts w:cstheme="minorHAnsi"/>
                <w:sz w:val="14"/>
                <w:szCs w:val="14"/>
              </w:rPr>
              <w:t>związanych z procesem</w:t>
            </w:r>
            <w:r w:rsidR="00FE6B70" w:rsidRPr="00F91D3E">
              <w:rPr>
                <w:rFonts w:cstheme="minorHAnsi"/>
                <w:sz w:val="14"/>
                <w:szCs w:val="14"/>
              </w:rPr>
              <w:t xml:space="preserve"> </w:t>
            </w:r>
            <w:r w:rsidR="005F31FC" w:rsidRPr="00F91D3E">
              <w:rPr>
                <w:rFonts w:cstheme="minorHAnsi"/>
                <w:sz w:val="14"/>
                <w:szCs w:val="14"/>
              </w:rPr>
              <w:t>uczenia się przez całe życie</w:t>
            </w:r>
            <w:r w:rsidR="00FE6B70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4AE6565E" w14:textId="4AC6F6B9" w:rsidR="00FE6B70" w:rsidRPr="00F91D3E" w:rsidRDefault="00A036E2" w:rsidP="003D5271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samodzielnie gromadzi</w:t>
            </w:r>
            <w:r w:rsidRPr="00F91D3E">
              <w:rPr>
                <w:rFonts w:cstheme="minorHAnsi"/>
                <w:sz w:val="14"/>
                <w:szCs w:val="14"/>
              </w:rPr>
              <w:t>, anali</w:t>
            </w:r>
            <w:r>
              <w:rPr>
                <w:rFonts w:cstheme="minorHAnsi"/>
                <w:sz w:val="14"/>
                <w:szCs w:val="14"/>
              </w:rPr>
              <w:t>zuje</w:t>
            </w:r>
            <w:r w:rsidRPr="00F91D3E">
              <w:rPr>
                <w:rFonts w:cstheme="minorHAnsi"/>
                <w:sz w:val="14"/>
                <w:szCs w:val="14"/>
              </w:rPr>
              <w:t xml:space="preserve"> i prezent</w:t>
            </w:r>
            <w:r>
              <w:rPr>
                <w:rFonts w:cstheme="minorHAnsi"/>
                <w:sz w:val="14"/>
                <w:szCs w:val="14"/>
              </w:rPr>
              <w:t>uje</w:t>
            </w:r>
            <w:r w:rsidRPr="00F91D3E">
              <w:rPr>
                <w:rFonts w:cstheme="minorHAnsi"/>
                <w:sz w:val="14"/>
                <w:szCs w:val="14"/>
              </w:rPr>
              <w:t xml:space="preserve"> materiały dotyczące </w:t>
            </w:r>
            <w:r>
              <w:rPr>
                <w:rFonts w:cstheme="minorHAnsi"/>
                <w:sz w:val="14"/>
                <w:szCs w:val="14"/>
              </w:rPr>
              <w:t xml:space="preserve">procesu </w:t>
            </w:r>
            <w:r w:rsidR="005F31FC" w:rsidRPr="00F91D3E">
              <w:rPr>
                <w:rFonts w:cstheme="minorHAnsi"/>
                <w:sz w:val="14"/>
                <w:szCs w:val="14"/>
              </w:rPr>
              <w:t>uczenia się przez całe życie</w:t>
            </w:r>
            <w:r w:rsidR="00FE6B70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018C2321" w14:textId="7F8B8B2F" w:rsidR="00FE6B70" w:rsidRPr="00F91D3E" w:rsidRDefault="00A036E2" w:rsidP="003D5271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organizuje debatę dotyczącą</w:t>
            </w:r>
            <w:r w:rsidRPr="00F91D3E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>znaczenia procesu uczenia się przez całe życie we współczesnym świecie oraz aktywnie uczestniczy w dyskusji na zadany temat</w:t>
            </w:r>
            <w:r w:rsidR="00FE6B70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3C69024D" w14:textId="22556576" w:rsidR="005F31FC" w:rsidRPr="00F91D3E" w:rsidRDefault="00A036E2" w:rsidP="003D5271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cstheme="minorHAnsi"/>
                <w:sz w:val="14"/>
                <w:szCs w:val="14"/>
              </w:rPr>
            </w:pPr>
            <w:r w:rsidRPr="00F91D3E">
              <w:rPr>
                <w:rFonts w:cstheme="minorHAnsi"/>
                <w:sz w:val="14"/>
                <w:szCs w:val="14"/>
              </w:rPr>
              <w:t>samodzielnie</w:t>
            </w:r>
            <w:r>
              <w:rPr>
                <w:rFonts w:cstheme="minorHAnsi"/>
                <w:sz w:val="14"/>
                <w:szCs w:val="14"/>
              </w:rPr>
              <w:t xml:space="preserve"> opracowuje i przeprowadza ankietę </w:t>
            </w:r>
            <w:r w:rsidRPr="00F91D3E">
              <w:rPr>
                <w:rFonts w:cstheme="minorHAnsi"/>
                <w:sz w:val="14"/>
                <w:szCs w:val="14"/>
              </w:rPr>
              <w:t>dotycząc</w:t>
            </w:r>
            <w:r>
              <w:rPr>
                <w:rFonts w:cstheme="minorHAnsi"/>
                <w:sz w:val="14"/>
                <w:szCs w:val="14"/>
              </w:rPr>
              <w:t>ą uczenia się przez całe życie, a następnie analizuje i prezentuje jej wyniki</w:t>
            </w:r>
            <w:r w:rsidR="00FE6B70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3509EBA4" w14:textId="0401E8C8" w:rsidR="00FE6B70" w:rsidRPr="00F91D3E" w:rsidRDefault="00A036E2" w:rsidP="003D5271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organizuje</w:t>
            </w:r>
            <w:r w:rsidRPr="00F91D3E">
              <w:rPr>
                <w:rFonts w:cstheme="minorHAnsi"/>
                <w:sz w:val="14"/>
                <w:szCs w:val="14"/>
              </w:rPr>
              <w:t xml:space="preserve"> w środowisku lokalnym kampanię społeczną</w:t>
            </w:r>
            <w:r>
              <w:rPr>
                <w:rFonts w:cstheme="minorHAnsi"/>
                <w:sz w:val="14"/>
                <w:szCs w:val="14"/>
              </w:rPr>
              <w:t xml:space="preserve"> promującą wybrane formy uczenia się przez całe życie</w:t>
            </w:r>
            <w:r w:rsidR="00EA119E" w:rsidRPr="00F91D3E">
              <w:rPr>
                <w:rFonts w:cstheme="minorHAnsi"/>
                <w:sz w:val="14"/>
                <w:szCs w:val="14"/>
              </w:rPr>
              <w:t>.</w:t>
            </w:r>
          </w:p>
        </w:tc>
      </w:tr>
      <w:tr w:rsidR="008A73A3" w:rsidRPr="00F91D3E" w14:paraId="795DFE36" w14:textId="77777777" w:rsidTr="00F37892">
        <w:tc>
          <w:tcPr>
            <w:tcW w:w="1696" w:type="dxa"/>
          </w:tcPr>
          <w:p w14:paraId="045D35F5" w14:textId="71CA9804" w:rsidR="008A73A3" w:rsidRPr="00F91D3E" w:rsidRDefault="009144DF" w:rsidP="003D5271">
            <w:pPr>
              <w:spacing w:line="276" w:lineRule="auto"/>
              <w:rPr>
                <w:rFonts w:cstheme="minorHAnsi"/>
                <w:b/>
                <w:sz w:val="14"/>
                <w:szCs w:val="14"/>
              </w:rPr>
            </w:pPr>
            <w:r w:rsidRPr="00F91D3E">
              <w:rPr>
                <w:rFonts w:cstheme="minorHAnsi"/>
                <w:b/>
                <w:bCs/>
                <w:sz w:val="14"/>
                <w:szCs w:val="14"/>
              </w:rPr>
              <w:t xml:space="preserve">3. </w:t>
            </w:r>
            <w:r w:rsidR="008A73A3" w:rsidRPr="00F91D3E">
              <w:rPr>
                <w:rFonts w:cstheme="minorHAnsi"/>
                <w:b/>
                <w:bCs/>
                <w:sz w:val="14"/>
                <w:szCs w:val="14"/>
              </w:rPr>
              <w:t>Szkolnictwo wyższe w</w:t>
            </w:r>
            <w:r w:rsidR="00530F80" w:rsidRPr="00F91D3E">
              <w:rPr>
                <w:rFonts w:cstheme="minorHAnsi"/>
                <w:b/>
                <w:bCs/>
                <w:sz w:val="14"/>
                <w:szCs w:val="14"/>
              </w:rPr>
              <w:t> </w:t>
            </w:r>
            <w:r w:rsidR="008A73A3" w:rsidRPr="00F91D3E">
              <w:rPr>
                <w:rFonts w:cstheme="minorHAnsi"/>
                <w:b/>
                <w:bCs/>
                <w:sz w:val="14"/>
                <w:szCs w:val="14"/>
              </w:rPr>
              <w:t>Polsce</w:t>
            </w:r>
          </w:p>
        </w:tc>
        <w:tc>
          <w:tcPr>
            <w:tcW w:w="1836" w:type="dxa"/>
          </w:tcPr>
          <w:p w14:paraId="4A6B0551" w14:textId="77777777" w:rsidR="008104CD" w:rsidRPr="003516DC" w:rsidRDefault="008104CD" w:rsidP="008104CD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uczelnie wyższe w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3516DC">
              <w:rPr>
                <w:rFonts w:cstheme="minorHAnsi"/>
                <w:sz w:val="14"/>
                <w:szCs w:val="14"/>
              </w:rPr>
              <w:t>Polsce</w:t>
            </w:r>
          </w:p>
          <w:p w14:paraId="06B7C308" w14:textId="77777777" w:rsidR="008104CD" w:rsidRDefault="008104CD" w:rsidP="008104CD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organizacja studiów</w:t>
            </w:r>
            <w:r>
              <w:rPr>
                <w:rFonts w:cstheme="minorHAnsi"/>
                <w:sz w:val="14"/>
                <w:szCs w:val="14"/>
              </w:rPr>
              <w:t xml:space="preserve"> w Rzeczypospolitej Polskiej i w Europie</w:t>
            </w:r>
          </w:p>
          <w:p w14:paraId="5B59C970" w14:textId="52C1ABC6" w:rsidR="008A73A3" w:rsidRPr="00F91D3E" w:rsidRDefault="008104CD" w:rsidP="008104CD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14"/>
                <w:szCs w:val="14"/>
              </w:rPr>
            </w:pPr>
            <w:r w:rsidRPr="003D726C">
              <w:rPr>
                <w:rFonts w:cstheme="minorHAnsi"/>
                <w:sz w:val="14"/>
                <w:szCs w:val="14"/>
              </w:rPr>
              <w:t>szkoły doktorskie</w:t>
            </w:r>
          </w:p>
        </w:tc>
        <w:tc>
          <w:tcPr>
            <w:tcW w:w="2271" w:type="dxa"/>
            <w:gridSpan w:val="2"/>
          </w:tcPr>
          <w:p w14:paraId="16C126F0" w14:textId="1B5265BC" w:rsidR="008A73A3" w:rsidRPr="00F91D3E" w:rsidRDefault="008104CD" w:rsidP="003D527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wymienia</w:t>
            </w:r>
            <w:r w:rsidRPr="003516DC">
              <w:rPr>
                <w:rFonts w:cstheme="minorHAnsi"/>
                <w:sz w:val="14"/>
                <w:szCs w:val="14"/>
              </w:rPr>
              <w:t xml:space="preserve"> rodzaje uczelni wyższych w Polsce</w:t>
            </w:r>
            <w:r w:rsidR="008A73A3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38C7B3CC" w14:textId="5C52C0D0" w:rsidR="008A73A3" w:rsidRPr="00F91D3E" w:rsidRDefault="008A73A3" w:rsidP="003D527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cstheme="minorHAnsi"/>
                <w:sz w:val="14"/>
                <w:szCs w:val="14"/>
              </w:rPr>
            </w:pPr>
            <w:r w:rsidRPr="00F91D3E">
              <w:rPr>
                <w:rFonts w:cstheme="minorHAnsi"/>
                <w:sz w:val="14"/>
                <w:szCs w:val="14"/>
              </w:rPr>
              <w:t>wymieni</w:t>
            </w:r>
            <w:r w:rsidR="008104CD">
              <w:rPr>
                <w:rFonts w:cstheme="minorHAnsi"/>
                <w:sz w:val="14"/>
                <w:szCs w:val="14"/>
              </w:rPr>
              <w:t>a</w:t>
            </w:r>
            <w:r w:rsidRPr="00F91D3E">
              <w:rPr>
                <w:rFonts w:cstheme="minorHAnsi"/>
                <w:sz w:val="14"/>
                <w:szCs w:val="14"/>
              </w:rPr>
              <w:t xml:space="preserve"> typy studiów </w:t>
            </w:r>
            <w:r w:rsidR="008104CD">
              <w:rPr>
                <w:rFonts w:cstheme="minorHAnsi"/>
                <w:sz w:val="14"/>
                <w:szCs w:val="14"/>
              </w:rPr>
              <w:t xml:space="preserve">dostępnych </w:t>
            </w:r>
            <w:r w:rsidRPr="00F91D3E">
              <w:rPr>
                <w:rFonts w:cstheme="minorHAnsi"/>
                <w:sz w:val="14"/>
                <w:szCs w:val="14"/>
              </w:rPr>
              <w:t>w Polsce;</w:t>
            </w:r>
          </w:p>
          <w:p w14:paraId="678EED08" w14:textId="11541409" w:rsidR="008A73A3" w:rsidRPr="00F91D3E" w:rsidRDefault="008104CD" w:rsidP="003D527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pozyskuje z różnych źródeł</w:t>
            </w:r>
            <w:r w:rsidRPr="003516DC">
              <w:rPr>
                <w:rFonts w:cstheme="minorHAnsi"/>
                <w:sz w:val="14"/>
                <w:szCs w:val="14"/>
              </w:rPr>
              <w:t xml:space="preserve"> informacje na temat interesujących go kierunków studiów</w:t>
            </w:r>
            <w:r w:rsidR="008A73A3" w:rsidRPr="00F91D3E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411" w:type="dxa"/>
            <w:gridSpan w:val="3"/>
          </w:tcPr>
          <w:p w14:paraId="09BAC785" w14:textId="27142397" w:rsidR="008A73A3" w:rsidRPr="00F91D3E" w:rsidRDefault="008104CD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przedstawia</w:t>
            </w:r>
            <w:r w:rsidRPr="003516DC">
              <w:rPr>
                <w:rFonts w:cstheme="minorHAnsi"/>
                <w:sz w:val="14"/>
                <w:szCs w:val="14"/>
              </w:rPr>
              <w:t xml:space="preserve"> różnice między </w:t>
            </w:r>
            <w:r>
              <w:rPr>
                <w:rFonts w:cstheme="minorHAnsi"/>
                <w:sz w:val="14"/>
                <w:szCs w:val="14"/>
              </w:rPr>
              <w:t>poszczególnymi</w:t>
            </w:r>
            <w:r w:rsidRPr="003516DC">
              <w:rPr>
                <w:rFonts w:cstheme="minorHAnsi"/>
                <w:sz w:val="14"/>
                <w:szCs w:val="14"/>
              </w:rPr>
              <w:t xml:space="preserve"> typami studiów [studia I </w:t>
            </w:r>
            <w:proofErr w:type="spellStart"/>
            <w:r w:rsidRPr="003516DC">
              <w:rPr>
                <w:rFonts w:cstheme="minorHAnsi"/>
                <w:sz w:val="14"/>
                <w:szCs w:val="14"/>
              </w:rPr>
              <w:t>i</w:t>
            </w:r>
            <w:proofErr w:type="spellEnd"/>
            <w:r w:rsidRPr="003516DC">
              <w:rPr>
                <w:rFonts w:cstheme="minorHAnsi"/>
                <w:sz w:val="14"/>
                <w:szCs w:val="14"/>
              </w:rPr>
              <w:t xml:space="preserve"> II stopnia, jednolite studia magisterskie, studia doktoranckie, studia podyplomowe]</w:t>
            </w:r>
            <w:r w:rsidR="008A73A3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0AB53F9C" w14:textId="27FDADF0" w:rsidR="008A73A3" w:rsidRPr="00F91D3E" w:rsidRDefault="008104CD" w:rsidP="003D527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analizuje</w:t>
            </w:r>
            <w:r w:rsidRPr="00F91D3E">
              <w:rPr>
                <w:rFonts w:cstheme="minorHAnsi"/>
                <w:sz w:val="14"/>
                <w:szCs w:val="14"/>
              </w:rPr>
              <w:t xml:space="preserve"> proste materiały źródłowe dotyczące </w:t>
            </w:r>
            <w:r>
              <w:rPr>
                <w:rFonts w:cstheme="minorHAnsi"/>
                <w:sz w:val="14"/>
                <w:szCs w:val="14"/>
              </w:rPr>
              <w:t xml:space="preserve">szkolnictwa </w:t>
            </w:r>
            <w:r>
              <w:rPr>
                <w:rFonts w:cstheme="minorHAnsi"/>
                <w:sz w:val="14"/>
                <w:szCs w:val="14"/>
              </w:rPr>
              <w:lastRenderedPageBreak/>
              <w:t>wyższego w Polsce</w:t>
            </w:r>
            <w:r w:rsidRPr="00F91D3E">
              <w:rPr>
                <w:rFonts w:cstheme="minorHAnsi"/>
                <w:sz w:val="14"/>
                <w:szCs w:val="14"/>
              </w:rPr>
              <w:t xml:space="preserve"> [</w:t>
            </w:r>
            <w:r>
              <w:rPr>
                <w:rFonts w:cstheme="minorHAnsi"/>
                <w:sz w:val="14"/>
                <w:szCs w:val="14"/>
              </w:rPr>
              <w:t xml:space="preserve">teksty </w:t>
            </w:r>
            <w:r w:rsidRPr="00F91D3E">
              <w:rPr>
                <w:rFonts w:cstheme="minorHAnsi"/>
                <w:sz w:val="14"/>
                <w:szCs w:val="14"/>
              </w:rPr>
              <w:t xml:space="preserve">narracyjne, </w:t>
            </w:r>
            <w:r>
              <w:rPr>
                <w:rFonts w:cstheme="minorHAnsi"/>
                <w:sz w:val="14"/>
                <w:szCs w:val="14"/>
              </w:rPr>
              <w:t xml:space="preserve">dane </w:t>
            </w:r>
            <w:r w:rsidRPr="00F91D3E">
              <w:rPr>
                <w:rFonts w:cstheme="minorHAnsi"/>
                <w:sz w:val="14"/>
                <w:szCs w:val="14"/>
              </w:rPr>
              <w:t>statystyczne]</w:t>
            </w:r>
            <w:r w:rsidR="008A73A3" w:rsidRPr="00F91D3E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409" w:type="dxa"/>
            <w:gridSpan w:val="3"/>
          </w:tcPr>
          <w:p w14:paraId="55665EE3" w14:textId="7472D764" w:rsidR="008A73A3" w:rsidRPr="00F91D3E" w:rsidRDefault="008104CD" w:rsidP="003D527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lastRenderedPageBreak/>
              <w:t>gromadzi, analizuje</w:t>
            </w:r>
            <w:r w:rsidRPr="003D726C">
              <w:rPr>
                <w:rFonts w:cstheme="minorHAnsi"/>
                <w:sz w:val="14"/>
                <w:szCs w:val="14"/>
              </w:rPr>
              <w:t xml:space="preserve"> i </w:t>
            </w:r>
            <w:r>
              <w:rPr>
                <w:rFonts w:cstheme="minorHAnsi"/>
                <w:sz w:val="14"/>
                <w:szCs w:val="14"/>
              </w:rPr>
              <w:t>prezentuje</w:t>
            </w:r>
            <w:r w:rsidRPr="003D726C">
              <w:rPr>
                <w:rFonts w:cstheme="minorHAnsi"/>
                <w:sz w:val="14"/>
                <w:szCs w:val="14"/>
              </w:rPr>
              <w:t xml:space="preserve"> informacje na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3D726C">
              <w:rPr>
                <w:rFonts w:cstheme="minorHAnsi"/>
                <w:sz w:val="14"/>
                <w:szCs w:val="14"/>
              </w:rPr>
              <w:t>temat wybranej uczelni wyższej w Polsce [historia, zakres i charakter studiów, miejsce w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3D726C">
              <w:rPr>
                <w:rFonts w:cstheme="minorHAnsi"/>
                <w:sz w:val="14"/>
                <w:szCs w:val="14"/>
              </w:rPr>
              <w:t>rankingu szkół wyższych itp.]</w:t>
            </w:r>
            <w:r w:rsidR="008A73A3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4C768C54" w14:textId="7ADB8BA3" w:rsidR="008A73A3" w:rsidRPr="00F91D3E" w:rsidRDefault="008104CD" w:rsidP="003D527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analizuje</w:t>
            </w:r>
            <w:r w:rsidRPr="00F91D3E">
              <w:rPr>
                <w:rFonts w:cstheme="minorHAnsi"/>
                <w:sz w:val="14"/>
                <w:szCs w:val="14"/>
              </w:rPr>
              <w:t xml:space="preserve"> materiały źródłowe dotyczące </w:t>
            </w:r>
            <w:r>
              <w:rPr>
                <w:rFonts w:cstheme="minorHAnsi"/>
                <w:sz w:val="14"/>
                <w:szCs w:val="14"/>
              </w:rPr>
              <w:t>szkolnictwa wyższego w Polsce</w:t>
            </w:r>
            <w:r w:rsidRPr="00F91D3E">
              <w:rPr>
                <w:rFonts w:cstheme="minorHAnsi"/>
                <w:sz w:val="14"/>
                <w:szCs w:val="14"/>
              </w:rPr>
              <w:t xml:space="preserve"> [</w:t>
            </w:r>
            <w:r>
              <w:rPr>
                <w:rFonts w:cstheme="minorHAnsi"/>
                <w:sz w:val="14"/>
                <w:szCs w:val="14"/>
              </w:rPr>
              <w:t xml:space="preserve">teksty </w:t>
            </w:r>
            <w:r w:rsidRPr="00F91D3E">
              <w:rPr>
                <w:rFonts w:cstheme="minorHAnsi"/>
                <w:sz w:val="14"/>
                <w:szCs w:val="14"/>
              </w:rPr>
              <w:t xml:space="preserve">narracyjne, </w:t>
            </w:r>
            <w:r>
              <w:rPr>
                <w:rFonts w:cstheme="minorHAnsi"/>
                <w:sz w:val="14"/>
                <w:szCs w:val="14"/>
              </w:rPr>
              <w:lastRenderedPageBreak/>
              <w:t xml:space="preserve">akty </w:t>
            </w:r>
            <w:r w:rsidRPr="00F91D3E">
              <w:rPr>
                <w:rFonts w:cstheme="minorHAnsi"/>
                <w:sz w:val="14"/>
                <w:szCs w:val="14"/>
              </w:rPr>
              <w:t xml:space="preserve">normatywne, </w:t>
            </w:r>
            <w:r>
              <w:rPr>
                <w:rFonts w:cstheme="minorHAnsi"/>
                <w:sz w:val="14"/>
                <w:szCs w:val="14"/>
              </w:rPr>
              <w:t xml:space="preserve">dane </w:t>
            </w:r>
            <w:r w:rsidRPr="00F91D3E">
              <w:rPr>
                <w:rFonts w:cstheme="minorHAnsi"/>
                <w:sz w:val="14"/>
                <w:szCs w:val="14"/>
              </w:rPr>
              <w:t>statystyczne,</w:t>
            </w:r>
            <w:r>
              <w:rPr>
                <w:rFonts w:cstheme="minorHAnsi"/>
                <w:sz w:val="14"/>
                <w:szCs w:val="14"/>
              </w:rPr>
              <w:t xml:space="preserve"> źródła</w:t>
            </w:r>
            <w:r w:rsidRPr="00F91D3E">
              <w:rPr>
                <w:rFonts w:cstheme="minorHAnsi"/>
                <w:sz w:val="14"/>
                <w:szCs w:val="14"/>
              </w:rPr>
              <w:t xml:space="preserve"> ikonograficzne]</w:t>
            </w:r>
            <w:r w:rsidR="008A73A3" w:rsidRPr="00F91D3E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272" w:type="dxa"/>
          </w:tcPr>
          <w:p w14:paraId="002103F4" w14:textId="43DCC5D5" w:rsidR="008A73A3" w:rsidRPr="00F91D3E" w:rsidRDefault="008104CD" w:rsidP="003D527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lastRenderedPageBreak/>
              <w:t xml:space="preserve">przedstawia główne cele i założenia dotyczące </w:t>
            </w:r>
            <w:r w:rsidR="008A73A3" w:rsidRPr="00F91D3E">
              <w:rPr>
                <w:rFonts w:cstheme="minorHAnsi"/>
                <w:sz w:val="14"/>
                <w:szCs w:val="14"/>
              </w:rPr>
              <w:t>rozwoju szkolnictwa wyższego w</w:t>
            </w:r>
            <w:r w:rsidR="00A21322">
              <w:rPr>
                <w:rFonts w:cstheme="minorHAnsi"/>
                <w:sz w:val="14"/>
                <w:szCs w:val="14"/>
              </w:rPr>
              <w:t> </w:t>
            </w:r>
            <w:r w:rsidR="008A73A3" w:rsidRPr="00F91D3E">
              <w:rPr>
                <w:rFonts w:cstheme="minorHAnsi"/>
                <w:sz w:val="14"/>
                <w:szCs w:val="14"/>
              </w:rPr>
              <w:t>Polsce;</w:t>
            </w:r>
          </w:p>
          <w:p w14:paraId="277170DC" w14:textId="28522DFC" w:rsidR="008A73A3" w:rsidRPr="00F91D3E" w:rsidRDefault="008104CD" w:rsidP="003D527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rozwiązuje</w:t>
            </w:r>
            <w:r w:rsidRPr="00F91D3E">
              <w:rPr>
                <w:rFonts w:cstheme="minorHAnsi"/>
                <w:sz w:val="14"/>
                <w:szCs w:val="14"/>
              </w:rPr>
              <w:t xml:space="preserve"> złożone</w:t>
            </w:r>
            <w:r>
              <w:rPr>
                <w:rFonts w:cstheme="minorHAnsi"/>
                <w:sz w:val="14"/>
                <w:szCs w:val="14"/>
              </w:rPr>
              <w:t xml:space="preserve"> zadania otwarte</w:t>
            </w:r>
            <w:r w:rsidRPr="00F91D3E">
              <w:rPr>
                <w:rFonts w:cstheme="minorHAnsi"/>
                <w:sz w:val="14"/>
                <w:szCs w:val="14"/>
              </w:rPr>
              <w:t xml:space="preserve">, w których wykorzystano materiał źródłowy </w:t>
            </w:r>
            <w:r>
              <w:rPr>
                <w:rFonts w:cstheme="minorHAnsi"/>
                <w:sz w:val="14"/>
                <w:szCs w:val="14"/>
              </w:rPr>
              <w:t>dotyczący szkolnictwa wyższego</w:t>
            </w:r>
            <w:r w:rsidR="008A73A3" w:rsidRPr="00F91D3E">
              <w:rPr>
                <w:rFonts w:cstheme="minorHAnsi"/>
                <w:sz w:val="14"/>
                <w:szCs w:val="14"/>
              </w:rPr>
              <w:t>.</w:t>
            </w:r>
          </w:p>
          <w:p w14:paraId="705B945C" w14:textId="27CABAEA" w:rsidR="008A73A3" w:rsidRPr="00F91D3E" w:rsidRDefault="008A73A3" w:rsidP="003D5271">
            <w:pPr>
              <w:spacing w:line="276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268" w:type="dxa"/>
            <w:gridSpan w:val="2"/>
          </w:tcPr>
          <w:p w14:paraId="2D1CC328" w14:textId="3F5E66AD" w:rsidR="008A73A3" w:rsidRPr="00F91D3E" w:rsidRDefault="008104CD">
            <w:pPr>
              <w:pStyle w:val="Akapitzlist"/>
              <w:numPr>
                <w:ilvl w:val="0"/>
                <w:numId w:val="47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lastRenderedPageBreak/>
              <w:t>dokonuje</w:t>
            </w:r>
            <w:r w:rsidR="008A73A3" w:rsidRPr="00F91D3E">
              <w:rPr>
                <w:rFonts w:cstheme="minorHAnsi"/>
                <w:sz w:val="14"/>
                <w:szCs w:val="14"/>
              </w:rPr>
              <w:t xml:space="preserve"> krytycznej analizy wybranych problemów </w:t>
            </w:r>
            <w:r>
              <w:rPr>
                <w:rFonts w:cstheme="minorHAnsi"/>
                <w:sz w:val="14"/>
                <w:szCs w:val="14"/>
              </w:rPr>
              <w:t>związanych z</w:t>
            </w:r>
            <w:r w:rsidR="00A21322">
              <w:rPr>
                <w:rFonts w:cstheme="minorHAnsi"/>
                <w:sz w:val="14"/>
                <w:szCs w:val="14"/>
              </w:rPr>
              <w:t> </w:t>
            </w:r>
            <w:r>
              <w:rPr>
                <w:rFonts w:cstheme="minorHAnsi"/>
                <w:sz w:val="14"/>
                <w:szCs w:val="14"/>
              </w:rPr>
              <w:t>funkcjonowaniem szkolnictwa wyższego</w:t>
            </w:r>
            <w:r w:rsidR="008A73A3" w:rsidRPr="00F91D3E">
              <w:rPr>
                <w:rFonts w:cstheme="minorHAnsi"/>
                <w:sz w:val="14"/>
                <w:szCs w:val="14"/>
              </w:rPr>
              <w:t xml:space="preserve"> w Polsce;</w:t>
            </w:r>
          </w:p>
          <w:p w14:paraId="4377B238" w14:textId="0C96E817" w:rsidR="008A73A3" w:rsidRPr="00F91D3E" w:rsidRDefault="008104CD" w:rsidP="003D5271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samodzielnie gromadzi</w:t>
            </w:r>
            <w:r w:rsidRPr="00F91D3E">
              <w:rPr>
                <w:rFonts w:cstheme="minorHAnsi"/>
                <w:sz w:val="14"/>
                <w:szCs w:val="14"/>
              </w:rPr>
              <w:t>, anali</w:t>
            </w:r>
            <w:r>
              <w:rPr>
                <w:rFonts w:cstheme="minorHAnsi"/>
                <w:sz w:val="14"/>
                <w:szCs w:val="14"/>
              </w:rPr>
              <w:t>zuje</w:t>
            </w:r>
            <w:r w:rsidRPr="00F91D3E">
              <w:rPr>
                <w:rFonts w:cstheme="minorHAnsi"/>
                <w:sz w:val="14"/>
                <w:szCs w:val="14"/>
              </w:rPr>
              <w:t xml:space="preserve"> i prezent</w:t>
            </w:r>
            <w:r>
              <w:rPr>
                <w:rFonts w:cstheme="minorHAnsi"/>
                <w:sz w:val="14"/>
                <w:szCs w:val="14"/>
              </w:rPr>
              <w:t>uje</w:t>
            </w:r>
            <w:r w:rsidRPr="00F91D3E">
              <w:rPr>
                <w:rFonts w:cstheme="minorHAnsi"/>
                <w:sz w:val="14"/>
                <w:szCs w:val="14"/>
              </w:rPr>
              <w:t xml:space="preserve"> materiały dotyczące </w:t>
            </w:r>
            <w:r w:rsidR="008A73A3" w:rsidRPr="00F91D3E">
              <w:rPr>
                <w:rFonts w:cstheme="minorHAnsi"/>
                <w:sz w:val="14"/>
                <w:szCs w:val="14"/>
              </w:rPr>
              <w:lastRenderedPageBreak/>
              <w:t>szkolnictwa wyższego w</w:t>
            </w:r>
            <w:r w:rsidR="009144DF" w:rsidRPr="00F91D3E">
              <w:rPr>
                <w:rFonts w:cstheme="minorHAnsi"/>
                <w:sz w:val="14"/>
                <w:szCs w:val="14"/>
              </w:rPr>
              <w:t> </w:t>
            </w:r>
            <w:r w:rsidR="008A73A3" w:rsidRPr="00F91D3E">
              <w:rPr>
                <w:rFonts w:cstheme="minorHAnsi"/>
                <w:sz w:val="14"/>
                <w:szCs w:val="14"/>
              </w:rPr>
              <w:t>Polsce;</w:t>
            </w:r>
          </w:p>
          <w:p w14:paraId="2D96483C" w14:textId="63E06B77" w:rsidR="008A73A3" w:rsidRPr="00F91D3E" w:rsidRDefault="008104CD" w:rsidP="003D527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organizuje debatę dotyczącą oceny funkcjonowania szkolnictwa wyższego w</w:t>
            </w:r>
            <w:r w:rsidR="00A21322">
              <w:rPr>
                <w:rFonts w:cstheme="minorHAnsi"/>
                <w:sz w:val="14"/>
                <w:szCs w:val="14"/>
              </w:rPr>
              <w:t> </w:t>
            </w:r>
            <w:r>
              <w:rPr>
                <w:rFonts w:cstheme="minorHAnsi"/>
                <w:sz w:val="14"/>
                <w:szCs w:val="14"/>
              </w:rPr>
              <w:t>Polsce oraz aktywnie uczestniczy w dyskusji na</w:t>
            </w:r>
            <w:r w:rsidR="00A21322">
              <w:rPr>
                <w:rFonts w:cstheme="minorHAnsi"/>
                <w:sz w:val="14"/>
                <w:szCs w:val="14"/>
              </w:rPr>
              <w:t> </w:t>
            </w:r>
            <w:r>
              <w:rPr>
                <w:rFonts w:cstheme="minorHAnsi"/>
                <w:sz w:val="14"/>
                <w:szCs w:val="14"/>
              </w:rPr>
              <w:t>zadany temat</w:t>
            </w:r>
            <w:r w:rsidR="008A73A3" w:rsidRPr="00F91D3E">
              <w:rPr>
                <w:rFonts w:cstheme="minorHAnsi"/>
                <w:sz w:val="14"/>
                <w:szCs w:val="14"/>
              </w:rPr>
              <w:t>.</w:t>
            </w:r>
          </w:p>
        </w:tc>
      </w:tr>
      <w:tr w:rsidR="008A73A3" w:rsidRPr="00F91D3E" w14:paraId="4D3C2781" w14:textId="77777777" w:rsidTr="00F37892">
        <w:tc>
          <w:tcPr>
            <w:tcW w:w="1696" w:type="dxa"/>
          </w:tcPr>
          <w:p w14:paraId="25EE4459" w14:textId="64391BAA" w:rsidR="008A73A3" w:rsidRPr="00F91D3E" w:rsidRDefault="008104CD" w:rsidP="003D5271">
            <w:pPr>
              <w:spacing w:line="276" w:lineRule="auto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lastRenderedPageBreak/>
              <w:t xml:space="preserve">4. </w:t>
            </w:r>
            <w:r w:rsidR="008A73A3" w:rsidRPr="00F91D3E">
              <w:rPr>
                <w:rFonts w:cstheme="minorHAnsi"/>
                <w:b/>
                <w:bCs/>
                <w:sz w:val="14"/>
                <w:szCs w:val="14"/>
              </w:rPr>
              <w:t>Studia za granicą</w:t>
            </w:r>
          </w:p>
        </w:tc>
        <w:tc>
          <w:tcPr>
            <w:tcW w:w="1836" w:type="dxa"/>
          </w:tcPr>
          <w:p w14:paraId="305A1611" w14:textId="77777777" w:rsidR="008104CD" w:rsidRPr="003516DC" w:rsidRDefault="008104CD" w:rsidP="008104CD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matura międzynarodowa</w:t>
            </w:r>
          </w:p>
          <w:p w14:paraId="089CABE4" w14:textId="0B0D4DD7" w:rsidR="008A73A3" w:rsidRPr="00F91D3E" w:rsidRDefault="008104CD" w:rsidP="008104CD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Erasmus plus</w:t>
            </w:r>
          </w:p>
        </w:tc>
        <w:tc>
          <w:tcPr>
            <w:tcW w:w="2271" w:type="dxa"/>
            <w:gridSpan w:val="2"/>
          </w:tcPr>
          <w:p w14:paraId="5AB4C415" w14:textId="777ADEEA" w:rsidR="008A73A3" w:rsidRPr="00F91D3E" w:rsidRDefault="008104CD" w:rsidP="003D527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przedstawia</w:t>
            </w:r>
            <w:r w:rsidRPr="003516DC">
              <w:rPr>
                <w:rFonts w:cstheme="minorHAnsi"/>
                <w:sz w:val="14"/>
                <w:szCs w:val="14"/>
              </w:rPr>
              <w:t xml:space="preserve"> warunki studiowania obywateli polskich w krajach Unii Europejskiej</w:t>
            </w:r>
            <w:r w:rsidR="008A73A3" w:rsidRPr="00F91D3E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411" w:type="dxa"/>
            <w:gridSpan w:val="3"/>
          </w:tcPr>
          <w:p w14:paraId="518D766F" w14:textId="3B055DD6" w:rsidR="008104CD" w:rsidRDefault="008104CD" w:rsidP="003D527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pozyskuje z różnych źródeł</w:t>
            </w:r>
            <w:r w:rsidRPr="003516DC">
              <w:rPr>
                <w:rFonts w:cstheme="minorHAnsi"/>
                <w:sz w:val="14"/>
                <w:szCs w:val="14"/>
              </w:rPr>
              <w:t xml:space="preserve"> informacje na temat warunków studiowania w wybrany</w:t>
            </w:r>
            <w:r>
              <w:rPr>
                <w:rFonts w:cstheme="minorHAnsi"/>
                <w:sz w:val="14"/>
                <w:szCs w:val="14"/>
              </w:rPr>
              <w:t>ch</w:t>
            </w:r>
            <w:r w:rsidRPr="003516DC">
              <w:rPr>
                <w:rFonts w:cstheme="minorHAnsi"/>
                <w:sz w:val="14"/>
                <w:szCs w:val="14"/>
              </w:rPr>
              <w:t xml:space="preserve"> państwach świata</w:t>
            </w:r>
            <w:r>
              <w:rPr>
                <w:rFonts w:cstheme="minorHAnsi"/>
                <w:sz w:val="14"/>
                <w:szCs w:val="14"/>
              </w:rPr>
              <w:t>;</w:t>
            </w:r>
          </w:p>
          <w:p w14:paraId="0F8830C8" w14:textId="34FF3C0F" w:rsidR="008A73A3" w:rsidRPr="00F91D3E" w:rsidRDefault="008104CD" w:rsidP="003D527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analizuje</w:t>
            </w:r>
            <w:r w:rsidRPr="00F91D3E">
              <w:rPr>
                <w:rFonts w:cstheme="minorHAnsi"/>
                <w:sz w:val="14"/>
                <w:szCs w:val="14"/>
              </w:rPr>
              <w:t xml:space="preserve"> proste materiały źródłowe dotyczące </w:t>
            </w:r>
            <w:r>
              <w:rPr>
                <w:rFonts w:cstheme="minorHAnsi"/>
                <w:sz w:val="14"/>
                <w:szCs w:val="14"/>
              </w:rPr>
              <w:t>studiowania za granicą</w:t>
            </w:r>
            <w:r w:rsidRPr="00F91D3E">
              <w:rPr>
                <w:rFonts w:cstheme="minorHAnsi"/>
                <w:sz w:val="14"/>
                <w:szCs w:val="14"/>
              </w:rPr>
              <w:t xml:space="preserve"> [</w:t>
            </w:r>
            <w:r>
              <w:rPr>
                <w:rFonts w:cstheme="minorHAnsi"/>
                <w:sz w:val="14"/>
                <w:szCs w:val="14"/>
              </w:rPr>
              <w:t xml:space="preserve">teksty </w:t>
            </w:r>
            <w:r w:rsidRPr="00F91D3E">
              <w:rPr>
                <w:rFonts w:cstheme="minorHAnsi"/>
                <w:sz w:val="14"/>
                <w:szCs w:val="14"/>
              </w:rPr>
              <w:t xml:space="preserve">narracyjne, </w:t>
            </w:r>
            <w:r>
              <w:rPr>
                <w:rFonts w:cstheme="minorHAnsi"/>
                <w:sz w:val="14"/>
                <w:szCs w:val="14"/>
              </w:rPr>
              <w:t xml:space="preserve">dane </w:t>
            </w:r>
            <w:r w:rsidRPr="00F91D3E">
              <w:rPr>
                <w:rFonts w:cstheme="minorHAnsi"/>
                <w:sz w:val="14"/>
                <w:szCs w:val="14"/>
              </w:rPr>
              <w:t>statystyczne]</w:t>
            </w:r>
            <w:r w:rsidR="008A73A3" w:rsidRPr="00F91D3E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409" w:type="dxa"/>
            <w:gridSpan w:val="3"/>
          </w:tcPr>
          <w:p w14:paraId="198B4DE4" w14:textId="062928CC" w:rsidR="009144DF" w:rsidRPr="00F91D3E" w:rsidRDefault="008104CD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wymieni</w:t>
            </w:r>
            <w:r>
              <w:rPr>
                <w:rFonts w:cstheme="minorHAnsi"/>
                <w:sz w:val="14"/>
                <w:szCs w:val="14"/>
              </w:rPr>
              <w:t>a</w:t>
            </w:r>
            <w:r w:rsidRPr="003516DC">
              <w:rPr>
                <w:rFonts w:cstheme="minorHAnsi"/>
                <w:sz w:val="14"/>
                <w:szCs w:val="14"/>
              </w:rPr>
              <w:t xml:space="preserve"> warunki </w:t>
            </w:r>
            <w:r>
              <w:rPr>
                <w:rFonts w:cstheme="minorHAnsi"/>
                <w:sz w:val="14"/>
                <w:szCs w:val="14"/>
              </w:rPr>
              <w:t>uzyskania</w:t>
            </w:r>
            <w:r w:rsidRPr="003516DC">
              <w:rPr>
                <w:rFonts w:cstheme="minorHAnsi"/>
                <w:sz w:val="14"/>
                <w:szCs w:val="14"/>
              </w:rPr>
              <w:t xml:space="preserve"> matury międzynarodowej</w:t>
            </w:r>
            <w:r w:rsidR="009144DF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20E6238B" w14:textId="0ECE56B9" w:rsidR="008A73A3" w:rsidRPr="00F91D3E" w:rsidRDefault="008104CD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gromadzi i prezentuje</w:t>
            </w:r>
            <w:r w:rsidRPr="003516DC">
              <w:rPr>
                <w:rFonts w:cstheme="minorHAnsi"/>
                <w:sz w:val="14"/>
                <w:szCs w:val="14"/>
              </w:rPr>
              <w:t xml:space="preserve"> informacje na temat wybranej uczelni </w:t>
            </w:r>
            <w:r>
              <w:rPr>
                <w:rFonts w:cstheme="minorHAnsi"/>
                <w:sz w:val="14"/>
                <w:szCs w:val="14"/>
              </w:rPr>
              <w:t>zagranicznej</w:t>
            </w:r>
            <w:r w:rsidR="008A73A3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37EE4C89" w14:textId="2150A972" w:rsidR="008A73A3" w:rsidRPr="00F91D3E" w:rsidRDefault="008104CD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planuje</w:t>
            </w:r>
            <w:r w:rsidRPr="003516DC">
              <w:rPr>
                <w:rFonts w:cstheme="minorHAnsi"/>
                <w:sz w:val="14"/>
                <w:szCs w:val="14"/>
              </w:rPr>
              <w:t xml:space="preserve"> indywidualną ścieżkę edukacyjną po ukończeniu szkoły średniej z uwzględnieniem możliwości studiowania poza granicami Polski</w:t>
            </w:r>
            <w:r w:rsidR="008A73A3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09BF85DA" w14:textId="60D16B93" w:rsidR="008A73A3" w:rsidRPr="00F91D3E" w:rsidRDefault="008104CD" w:rsidP="003D527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analizuje</w:t>
            </w:r>
            <w:r w:rsidRPr="00F91D3E">
              <w:rPr>
                <w:rFonts w:cstheme="minorHAnsi"/>
                <w:sz w:val="14"/>
                <w:szCs w:val="14"/>
              </w:rPr>
              <w:t xml:space="preserve"> materiały źródłowe dotyczące </w:t>
            </w:r>
            <w:r>
              <w:rPr>
                <w:rFonts w:cstheme="minorHAnsi"/>
                <w:sz w:val="14"/>
                <w:szCs w:val="14"/>
              </w:rPr>
              <w:t>studiowania za granicą</w:t>
            </w:r>
            <w:r w:rsidRPr="00F91D3E">
              <w:rPr>
                <w:rFonts w:cstheme="minorHAnsi"/>
                <w:sz w:val="14"/>
                <w:szCs w:val="14"/>
              </w:rPr>
              <w:t xml:space="preserve"> [</w:t>
            </w:r>
            <w:r>
              <w:rPr>
                <w:rFonts w:cstheme="minorHAnsi"/>
                <w:sz w:val="14"/>
                <w:szCs w:val="14"/>
              </w:rPr>
              <w:t xml:space="preserve">teksty </w:t>
            </w:r>
            <w:r w:rsidRPr="00F91D3E">
              <w:rPr>
                <w:rFonts w:cstheme="minorHAnsi"/>
                <w:sz w:val="14"/>
                <w:szCs w:val="14"/>
              </w:rPr>
              <w:t xml:space="preserve">narracyjne, </w:t>
            </w:r>
            <w:r>
              <w:rPr>
                <w:rFonts w:cstheme="minorHAnsi"/>
                <w:sz w:val="14"/>
                <w:szCs w:val="14"/>
              </w:rPr>
              <w:t xml:space="preserve">akty </w:t>
            </w:r>
            <w:r w:rsidRPr="00F91D3E">
              <w:rPr>
                <w:rFonts w:cstheme="minorHAnsi"/>
                <w:sz w:val="14"/>
                <w:szCs w:val="14"/>
              </w:rPr>
              <w:t xml:space="preserve">normatywne, </w:t>
            </w:r>
            <w:r>
              <w:rPr>
                <w:rFonts w:cstheme="minorHAnsi"/>
                <w:sz w:val="14"/>
                <w:szCs w:val="14"/>
              </w:rPr>
              <w:t xml:space="preserve">dane </w:t>
            </w:r>
            <w:r w:rsidRPr="00F91D3E">
              <w:rPr>
                <w:rFonts w:cstheme="minorHAnsi"/>
                <w:sz w:val="14"/>
                <w:szCs w:val="14"/>
              </w:rPr>
              <w:t>statystyczne,</w:t>
            </w:r>
            <w:r>
              <w:rPr>
                <w:rFonts w:cstheme="minorHAnsi"/>
                <w:sz w:val="14"/>
                <w:szCs w:val="14"/>
              </w:rPr>
              <w:t xml:space="preserve"> źródła</w:t>
            </w:r>
            <w:r w:rsidRPr="00F91D3E">
              <w:rPr>
                <w:rFonts w:cstheme="minorHAnsi"/>
                <w:sz w:val="14"/>
                <w:szCs w:val="14"/>
              </w:rPr>
              <w:t xml:space="preserve"> ikonograficzne]</w:t>
            </w:r>
            <w:r w:rsidR="008A73A3" w:rsidRPr="00F91D3E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2272" w:type="dxa"/>
          </w:tcPr>
          <w:p w14:paraId="152D6D4E" w14:textId="13FA9F23" w:rsidR="009144DF" w:rsidRPr="00F91D3E" w:rsidRDefault="008104CD" w:rsidP="003D527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określ</w:t>
            </w:r>
            <w:r>
              <w:rPr>
                <w:rFonts w:cstheme="minorHAnsi"/>
                <w:sz w:val="14"/>
                <w:szCs w:val="14"/>
              </w:rPr>
              <w:t>a, jakie</w:t>
            </w:r>
            <w:r w:rsidRPr="003516DC">
              <w:rPr>
                <w:rFonts w:cstheme="minorHAnsi"/>
                <w:sz w:val="14"/>
                <w:szCs w:val="14"/>
              </w:rPr>
              <w:t xml:space="preserve"> szanse edukacyjne </w:t>
            </w:r>
            <w:r>
              <w:rPr>
                <w:rFonts w:cstheme="minorHAnsi"/>
                <w:sz w:val="14"/>
                <w:szCs w:val="14"/>
              </w:rPr>
              <w:t>daje abiturientom zdanie</w:t>
            </w:r>
            <w:r w:rsidRPr="003516DC">
              <w:rPr>
                <w:rFonts w:cstheme="minorHAnsi"/>
                <w:sz w:val="14"/>
                <w:szCs w:val="14"/>
              </w:rPr>
              <w:t xml:space="preserve"> matury międzynarodowej</w:t>
            </w:r>
            <w:r w:rsidR="009144DF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5BA0DE27" w14:textId="38275359" w:rsidR="00F402CA" w:rsidRPr="00F91D3E" w:rsidRDefault="008104CD" w:rsidP="003D527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wymieni</w:t>
            </w:r>
            <w:r>
              <w:rPr>
                <w:rFonts w:cstheme="minorHAnsi"/>
                <w:sz w:val="14"/>
                <w:szCs w:val="14"/>
              </w:rPr>
              <w:t>a</w:t>
            </w:r>
            <w:r w:rsidRPr="003516DC">
              <w:rPr>
                <w:rFonts w:cstheme="minorHAnsi"/>
                <w:sz w:val="14"/>
                <w:szCs w:val="14"/>
              </w:rPr>
              <w:t xml:space="preserve"> cele i zasady funkcjonowania programu </w:t>
            </w:r>
            <w:r>
              <w:rPr>
                <w:rFonts w:cstheme="minorHAnsi"/>
                <w:sz w:val="14"/>
                <w:szCs w:val="14"/>
              </w:rPr>
              <w:t>„</w:t>
            </w:r>
            <w:r w:rsidRPr="003516DC">
              <w:rPr>
                <w:rFonts w:cstheme="minorHAnsi"/>
                <w:sz w:val="14"/>
                <w:szCs w:val="14"/>
              </w:rPr>
              <w:t>Erasmus plus</w:t>
            </w:r>
            <w:r>
              <w:rPr>
                <w:rFonts w:cstheme="minorHAnsi"/>
                <w:sz w:val="14"/>
                <w:szCs w:val="14"/>
              </w:rPr>
              <w:t>”</w:t>
            </w:r>
            <w:r w:rsidRPr="003516DC">
              <w:rPr>
                <w:rFonts w:cstheme="minorHAnsi"/>
                <w:sz w:val="14"/>
                <w:szCs w:val="14"/>
              </w:rPr>
              <w:t>;</w:t>
            </w:r>
          </w:p>
          <w:p w14:paraId="0A7444FD" w14:textId="6B70A47D" w:rsidR="008A73A3" w:rsidRPr="00F91D3E" w:rsidRDefault="008104CD" w:rsidP="003D527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cstheme="minorHAnsi"/>
                <w:sz w:val="14"/>
                <w:szCs w:val="14"/>
              </w:rPr>
            </w:pPr>
            <w:r w:rsidRPr="003516DC">
              <w:rPr>
                <w:rFonts w:cstheme="minorHAnsi"/>
                <w:sz w:val="14"/>
                <w:szCs w:val="14"/>
              </w:rPr>
              <w:t>wymieni</w:t>
            </w:r>
            <w:r>
              <w:rPr>
                <w:rFonts w:cstheme="minorHAnsi"/>
                <w:sz w:val="14"/>
                <w:szCs w:val="14"/>
              </w:rPr>
              <w:t>a</w:t>
            </w:r>
            <w:r w:rsidRPr="003516DC">
              <w:rPr>
                <w:rFonts w:cstheme="minorHAnsi"/>
                <w:sz w:val="14"/>
                <w:szCs w:val="14"/>
              </w:rPr>
              <w:t xml:space="preserve"> wady i zalety studiowania w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Pr="003516DC">
              <w:rPr>
                <w:rFonts w:cstheme="minorHAnsi"/>
                <w:sz w:val="14"/>
                <w:szCs w:val="14"/>
              </w:rPr>
              <w:t>wybranych państwach</w:t>
            </w:r>
            <w:r>
              <w:rPr>
                <w:rFonts w:cstheme="minorHAnsi"/>
                <w:sz w:val="14"/>
                <w:szCs w:val="14"/>
              </w:rPr>
              <w:t xml:space="preserve"> [</w:t>
            </w:r>
            <w:r w:rsidRPr="003516DC">
              <w:rPr>
                <w:rFonts w:cstheme="minorHAnsi"/>
                <w:sz w:val="14"/>
                <w:szCs w:val="14"/>
              </w:rPr>
              <w:t>innych niż Polska</w:t>
            </w:r>
            <w:r>
              <w:rPr>
                <w:rFonts w:cstheme="minorHAnsi"/>
                <w:sz w:val="14"/>
                <w:szCs w:val="14"/>
              </w:rPr>
              <w:t>]</w:t>
            </w:r>
            <w:r w:rsidR="008A73A3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46037732" w14:textId="46D4015B" w:rsidR="008A73A3" w:rsidRPr="00F91D3E" w:rsidRDefault="008104CD" w:rsidP="003D527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rozwiązuje</w:t>
            </w:r>
            <w:r w:rsidRPr="00F91D3E">
              <w:rPr>
                <w:rFonts w:cstheme="minorHAnsi"/>
                <w:sz w:val="14"/>
                <w:szCs w:val="14"/>
              </w:rPr>
              <w:t xml:space="preserve"> złożone</w:t>
            </w:r>
            <w:r>
              <w:rPr>
                <w:rFonts w:cstheme="minorHAnsi"/>
                <w:sz w:val="14"/>
                <w:szCs w:val="14"/>
              </w:rPr>
              <w:t xml:space="preserve"> zadania otwarte</w:t>
            </w:r>
            <w:r w:rsidRPr="00F91D3E">
              <w:rPr>
                <w:rFonts w:cstheme="minorHAnsi"/>
                <w:sz w:val="14"/>
                <w:szCs w:val="14"/>
              </w:rPr>
              <w:t xml:space="preserve">, w których wykorzystano materiał źródłowy </w:t>
            </w:r>
            <w:r>
              <w:rPr>
                <w:rFonts w:cstheme="minorHAnsi"/>
                <w:sz w:val="14"/>
                <w:szCs w:val="14"/>
              </w:rPr>
              <w:t>dotyczący studiowania za granicą</w:t>
            </w:r>
            <w:r w:rsidR="008A73A3" w:rsidRPr="00F91D3E">
              <w:rPr>
                <w:rFonts w:cstheme="minorHAnsi"/>
                <w:sz w:val="14"/>
                <w:szCs w:val="14"/>
              </w:rPr>
              <w:t>.</w:t>
            </w:r>
          </w:p>
          <w:p w14:paraId="7A0A6A26" w14:textId="7C215FB9" w:rsidR="008A73A3" w:rsidRPr="00F91D3E" w:rsidRDefault="008A73A3" w:rsidP="003D5271">
            <w:pPr>
              <w:pStyle w:val="Akapitzlist"/>
              <w:spacing w:after="0"/>
              <w:ind w:left="3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268" w:type="dxa"/>
            <w:gridSpan w:val="2"/>
          </w:tcPr>
          <w:p w14:paraId="1E93E13B" w14:textId="6B368E71" w:rsidR="008A73A3" w:rsidRPr="00F91D3E" w:rsidRDefault="008104CD" w:rsidP="003D5271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samodzielnie gromadzi</w:t>
            </w:r>
            <w:r w:rsidRPr="00F91D3E">
              <w:rPr>
                <w:rFonts w:cstheme="minorHAnsi"/>
                <w:sz w:val="14"/>
                <w:szCs w:val="14"/>
              </w:rPr>
              <w:t>, anali</w:t>
            </w:r>
            <w:r>
              <w:rPr>
                <w:rFonts w:cstheme="minorHAnsi"/>
                <w:sz w:val="14"/>
                <w:szCs w:val="14"/>
              </w:rPr>
              <w:t>zuje</w:t>
            </w:r>
            <w:r w:rsidRPr="00F91D3E">
              <w:rPr>
                <w:rFonts w:cstheme="minorHAnsi"/>
                <w:sz w:val="14"/>
                <w:szCs w:val="14"/>
              </w:rPr>
              <w:t xml:space="preserve"> i prezent</w:t>
            </w:r>
            <w:r>
              <w:rPr>
                <w:rFonts w:cstheme="minorHAnsi"/>
                <w:sz w:val="14"/>
                <w:szCs w:val="14"/>
              </w:rPr>
              <w:t>uje</w:t>
            </w:r>
            <w:r w:rsidRPr="00F91D3E">
              <w:rPr>
                <w:rFonts w:cstheme="minorHAnsi"/>
                <w:sz w:val="14"/>
                <w:szCs w:val="14"/>
              </w:rPr>
              <w:t xml:space="preserve"> materiały dotyczące </w:t>
            </w:r>
            <w:r w:rsidR="008A73A3" w:rsidRPr="00F91D3E">
              <w:rPr>
                <w:rFonts w:cstheme="minorHAnsi"/>
                <w:sz w:val="14"/>
                <w:szCs w:val="14"/>
              </w:rPr>
              <w:t>studiowania za</w:t>
            </w:r>
            <w:r>
              <w:rPr>
                <w:rFonts w:cstheme="minorHAnsi"/>
                <w:sz w:val="14"/>
                <w:szCs w:val="14"/>
              </w:rPr>
              <w:t> </w:t>
            </w:r>
            <w:r w:rsidR="008A73A3" w:rsidRPr="00F91D3E">
              <w:rPr>
                <w:rFonts w:cstheme="minorHAnsi"/>
                <w:sz w:val="14"/>
                <w:szCs w:val="14"/>
              </w:rPr>
              <w:t>granicą;</w:t>
            </w:r>
          </w:p>
          <w:p w14:paraId="705DAC4F" w14:textId="468EBBB7" w:rsidR="008A73A3" w:rsidRPr="00F91D3E" w:rsidRDefault="00F37892" w:rsidP="003D527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organizuje debatę dotyczącą studiowania za granicą oraz aktywnie uczestniczy w dyskusji na zadany temat</w:t>
            </w:r>
            <w:r w:rsidR="008A73A3" w:rsidRPr="00F91D3E">
              <w:rPr>
                <w:rFonts w:cstheme="minorHAnsi"/>
                <w:sz w:val="14"/>
                <w:szCs w:val="14"/>
              </w:rPr>
              <w:t>;</w:t>
            </w:r>
          </w:p>
          <w:p w14:paraId="4CEA228C" w14:textId="2EBC02C2" w:rsidR="008A73A3" w:rsidRPr="00F91D3E" w:rsidRDefault="00F37892" w:rsidP="003D527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organizuje</w:t>
            </w:r>
            <w:r w:rsidRPr="00F91D3E">
              <w:rPr>
                <w:rFonts w:cstheme="minorHAnsi"/>
                <w:sz w:val="14"/>
                <w:szCs w:val="14"/>
              </w:rPr>
              <w:t xml:space="preserve"> w środowisku lokalnym kampanię społeczną</w:t>
            </w:r>
            <w:r>
              <w:rPr>
                <w:rFonts w:cstheme="minorHAnsi"/>
                <w:sz w:val="14"/>
                <w:szCs w:val="14"/>
              </w:rPr>
              <w:t xml:space="preserve"> promującą studiowanie za granicą</w:t>
            </w:r>
            <w:r w:rsidR="008A73A3" w:rsidRPr="00F91D3E">
              <w:rPr>
                <w:rFonts w:cstheme="minorHAnsi"/>
                <w:sz w:val="14"/>
                <w:szCs w:val="14"/>
              </w:rPr>
              <w:t>.</w:t>
            </w:r>
          </w:p>
        </w:tc>
      </w:tr>
    </w:tbl>
    <w:p w14:paraId="5616F0E7" w14:textId="65287A85" w:rsidR="00DD1B84" w:rsidRDefault="00DD1B84" w:rsidP="003D5271">
      <w:pPr>
        <w:spacing w:line="276" w:lineRule="auto"/>
        <w:rPr>
          <w:rFonts w:cstheme="minorHAnsi"/>
          <w:sz w:val="18"/>
          <w:szCs w:val="18"/>
        </w:rPr>
      </w:pPr>
    </w:p>
    <w:p w14:paraId="5CF13FC5" w14:textId="2F80A4C2" w:rsidR="004962EB" w:rsidRDefault="004962EB" w:rsidP="003D5271">
      <w:pPr>
        <w:spacing w:line="276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Opracowanie: Barbara Furman.</w:t>
      </w:r>
    </w:p>
    <w:p w14:paraId="753D657D" w14:textId="77777777" w:rsidR="004962EB" w:rsidRPr="0048081F" w:rsidRDefault="004962EB" w:rsidP="003D5271">
      <w:pPr>
        <w:spacing w:line="276" w:lineRule="auto"/>
        <w:rPr>
          <w:rFonts w:cstheme="minorHAnsi"/>
          <w:sz w:val="18"/>
          <w:szCs w:val="18"/>
        </w:rPr>
      </w:pPr>
    </w:p>
    <w:sectPr w:rsidR="004962EB" w:rsidRPr="0048081F" w:rsidSect="006A65D0">
      <w:footerReference w:type="default" r:id="rId12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6718B" w14:textId="77777777" w:rsidR="00184337" w:rsidRDefault="00184337" w:rsidP="002627D8">
      <w:pPr>
        <w:spacing w:after="0" w:line="240" w:lineRule="auto"/>
      </w:pPr>
      <w:r>
        <w:separator/>
      </w:r>
    </w:p>
  </w:endnote>
  <w:endnote w:type="continuationSeparator" w:id="0">
    <w:p w14:paraId="5C7ABBC4" w14:textId="77777777" w:rsidR="00184337" w:rsidRDefault="00184337" w:rsidP="00262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8576851"/>
      <w:docPartObj>
        <w:docPartGallery w:val="Page Numbers (Bottom of Page)"/>
        <w:docPartUnique/>
      </w:docPartObj>
    </w:sdtPr>
    <w:sdtEndPr/>
    <w:sdtContent>
      <w:p w14:paraId="4010AF89" w14:textId="481EEF77" w:rsidR="006A65D0" w:rsidRDefault="006A65D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4337">
          <w:rPr>
            <w:noProof/>
          </w:rPr>
          <w:t>1</w:t>
        </w:r>
        <w:r>
          <w:fldChar w:fldCharType="end"/>
        </w:r>
      </w:p>
    </w:sdtContent>
  </w:sdt>
  <w:p w14:paraId="73EC08A1" w14:textId="796857AE" w:rsidR="006A65D0" w:rsidRDefault="006A65D0" w:rsidP="006A65D0">
    <w:pPr>
      <w:pStyle w:val="Stopka"/>
    </w:pPr>
    <w:r>
      <w:rPr>
        <w:noProof/>
        <w:lang w:eastAsia="pl-PL"/>
      </w:rPr>
      <w:drawing>
        <wp:inline distT="0" distB="0" distL="0" distR="0" wp14:anchorId="32F8B7DB" wp14:editId="23E53CEB">
          <wp:extent cx="1606550" cy="500743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8758" cy="557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49EAB" w14:textId="77777777" w:rsidR="00184337" w:rsidRDefault="00184337" w:rsidP="002627D8">
      <w:pPr>
        <w:spacing w:after="0" w:line="240" w:lineRule="auto"/>
      </w:pPr>
      <w:r>
        <w:separator/>
      </w:r>
    </w:p>
  </w:footnote>
  <w:footnote w:type="continuationSeparator" w:id="0">
    <w:p w14:paraId="51A72F82" w14:textId="77777777" w:rsidR="00184337" w:rsidRDefault="00184337" w:rsidP="002627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27EBB"/>
    <w:multiLevelType w:val="hybridMultilevel"/>
    <w:tmpl w:val="99A4B8D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A97B35"/>
    <w:multiLevelType w:val="hybridMultilevel"/>
    <w:tmpl w:val="68AADB2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9F646E"/>
    <w:multiLevelType w:val="hybridMultilevel"/>
    <w:tmpl w:val="2626FFC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17205C"/>
    <w:multiLevelType w:val="hybridMultilevel"/>
    <w:tmpl w:val="3DFEBCA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821C51"/>
    <w:multiLevelType w:val="hybridMultilevel"/>
    <w:tmpl w:val="01D8315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4EF007F"/>
    <w:multiLevelType w:val="hybridMultilevel"/>
    <w:tmpl w:val="64F0B24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5037FDC"/>
    <w:multiLevelType w:val="hybridMultilevel"/>
    <w:tmpl w:val="46022FC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6535087"/>
    <w:multiLevelType w:val="hybridMultilevel"/>
    <w:tmpl w:val="2D2C6B3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7B8439D"/>
    <w:multiLevelType w:val="hybridMultilevel"/>
    <w:tmpl w:val="3C644F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5D53CE"/>
    <w:multiLevelType w:val="hybridMultilevel"/>
    <w:tmpl w:val="BFA6EFE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A8E158D"/>
    <w:multiLevelType w:val="hybridMultilevel"/>
    <w:tmpl w:val="CF18830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AA04DA7"/>
    <w:multiLevelType w:val="hybridMultilevel"/>
    <w:tmpl w:val="FA00697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BD4642E"/>
    <w:multiLevelType w:val="hybridMultilevel"/>
    <w:tmpl w:val="F4B2D73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E475DA7"/>
    <w:multiLevelType w:val="hybridMultilevel"/>
    <w:tmpl w:val="193A334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ECC5D2F"/>
    <w:multiLevelType w:val="hybridMultilevel"/>
    <w:tmpl w:val="3D3ED18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0607643"/>
    <w:multiLevelType w:val="hybridMultilevel"/>
    <w:tmpl w:val="D7E040F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0CD3F80"/>
    <w:multiLevelType w:val="hybridMultilevel"/>
    <w:tmpl w:val="88FE0AF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13F5870"/>
    <w:multiLevelType w:val="hybridMultilevel"/>
    <w:tmpl w:val="7EF28172"/>
    <w:lvl w:ilvl="0" w:tplc="23C8FF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AE6101C"/>
    <w:multiLevelType w:val="hybridMultilevel"/>
    <w:tmpl w:val="45DC8F8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B4C5EC6"/>
    <w:multiLevelType w:val="hybridMultilevel"/>
    <w:tmpl w:val="4E7AF39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C9009A0"/>
    <w:multiLevelType w:val="hybridMultilevel"/>
    <w:tmpl w:val="E858294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D2722D6"/>
    <w:multiLevelType w:val="hybridMultilevel"/>
    <w:tmpl w:val="968AD77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DB978D1"/>
    <w:multiLevelType w:val="hybridMultilevel"/>
    <w:tmpl w:val="60643A6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1E654E7B"/>
    <w:multiLevelType w:val="hybridMultilevel"/>
    <w:tmpl w:val="B73864D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F1515B8"/>
    <w:multiLevelType w:val="hybridMultilevel"/>
    <w:tmpl w:val="CCB8549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09F2761"/>
    <w:multiLevelType w:val="hybridMultilevel"/>
    <w:tmpl w:val="CA3AA6D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4CA1BD4"/>
    <w:multiLevelType w:val="hybridMultilevel"/>
    <w:tmpl w:val="CA4C7D7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65E1507"/>
    <w:multiLevelType w:val="hybridMultilevel"/>
    <w:tmpl w:val="16587A72"/>
    <w:lvl w:ilvl="0" w:tplc="D7CAE7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67D5082"/>
    <w:multiLevelType w:val="hybridMultilevel"/>
    <w:tmpl w:val="B334400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753502A"/>
    <w:multiLevelType w:val="hybridMultilevel"/>
    <w:tmpl w:val="F7CA89E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87B27C9"/>
    <w:multiLevelType w:val="hybridMultilevel"/>
    <w:tmpl w:val="00C4D00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9A438FB"/>
    <w:multiLevelType w:val="hybridMultilevel"/>
    <w:tmpl w:val="97506CD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9D45CEE"/>
    <w:multiLevelType w:val="hybridMultilevel"/>
    <w:tmpl w:val="A29829F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2F0F0050"/>
    <w:multiLevelType w:val="hybridMultilevel"/>
    <w:tmpl w:val="7002656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0D92E54"/>
    <w:multiLevelType w:val="hybridMultilevel"/>
    <w:tmpl w:val="B0EA856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2035CC3"/>
    <w:multiLevelType w:val="hybridMultilevel"/>
    <w:tmpl w:val="FE3CE82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9D4375D"/>
    <w:multiLevelType w:val="hybridMultilevel"/>
    <w:tmpl w:val="B50E4BA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0D57FC5"/>
    <w:multiLevelType w:val="hybridMultilevel"/>
    <w:tmpl w:val="48787D48"/>
    <w:lvl w:ilvl="0" w:tplc="BE3473C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1424586"/>
    <w:multiLevelType w:val="hybridMultilevel"/>
    <w:tmpl w:val="EFE6E0F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452A2160"/>
    <w:multiLevelType w:val="hybridMultilevel"/>
    <w:tmpl w:val="2F984F4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65749E5"/>
    <w:multiLevelType w:val="hybridMultilevel"/>
    <w:tmpl w:val="AA0AE3EE"/>
    <w:lvl w:ilvl="0" w:tplc="E7786E8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48E35DD4"/>
    <w:multiLevelType w:val="hybridMultilevel"/>
    <w:tmpl w:val="A1FE146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9D651B5"/>
    <w:multiLevelType w:val="hybridMultilevel"/>
    <w:tmpl w:val="C922B32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10B5EF7"/>
    <w:multiLevelType w:val="hybridMultilevel"/>
    <w:tmpl w:val="4C2C9C4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547C632B"/>
    <w:multiLevelType w:val="hybridMultilevel"/>
    <w:tmpl w:val="58F044A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56F65230"/>
    <w:multiLevelType w:val="hybridMultilevel"/>
    <w:tmpl w:val="A008ECA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79C518D"/>
    <w:multiLevelType w:val="hybridMultilevel"/>
    <w:tmpl w:val="C714CD3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8B97C65"/>
    <w:multiLevelType w:val="hybridMultilevel"/>
    <w:tmpl w:val="F3CEC5D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9794939"/>
    <w:multiLevelType w:val="hybridMultilevel"/>
    <w:tmpl w:val="EB886AB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AE96A4F"/>
    <w:multiLevelType w:val="hybridMultilevel"/>
    <w:tmpl w:val="3E66603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C9928FF"/>
    <w:multiLevelType w:val="hybridMultilevel"/>
    <w:tmpl w:val="1936790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D5A0623"/>
    <w:multiLevelType w:val="hybridMultilevel"/>
    <w:tmpl w:val="5E5A1AF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5D793727"/>
    <w:multiLevelType w:val="hybridMultilevel"/>
    <w:tmpl w:val="016A94F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604A4FF7"/>
    <w:multiLevelType w:val="hybridMultilevel"/>
    <w:tmpl w:val="31061BB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60B12924"/>
    <w:multiLevelType w:val="hybridMultilevel"/>
    <w:tmpl w:val="C81A415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0F02D2E"/>
    <w:multiLevelType w:val="hybridMultilevel"/>
    <w:tmpl w:val="DBC8006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34D3AB9"/>
    <w:multiLevelType w:val="hybridMultilevel"/>
    <w:tmpl w:val="10A60EC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4C92CF5"/>
    <w:multiLevelType w:val="hybridMultilevel"/>
    <w:tmpl w:val="42E84AC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585692A"/>
    <w:multiLevelType w:val="hybridMultilevel"/>
    <w:tmpl w:val="A35EB96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7DF2ED6"/>
    <w:multiLevelType w:val="hybridMultilevel"/>
    <w:tmpl w:val="08DC2FB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8B700B7"/>
    <w:multiLevelType w:val="hybridMultilevel"/>
    <w:tmpl w:val="34C249F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8E1530B"/>
    <w:multiLevelType w:val="hybridMultilevel"/>
    <w:tmpl w:val="20605F3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6A563EFE"/>
    <w:multiLevelType w:val="hybridMultilevel"/>
    <w:tmpl w:val="D47C2D3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6B237776"/>
    <w:multiLevelType w:val="hybridMultilevel"/>
    <w:tmpl w:val="826C032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6CB65A3C"/>
    <w:multiLevelType w:val="hybridMultilevel"/>
    <w:tmpl w:val="03FC557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6DB87879"/>
    <w:multiLevelType w:val="hybridMultilevel"/>
    <w:tmpl w:val="0586532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709A0390"/>
    <w:multiLevelType w:val="hybridMultilevel"/>
    <w:tmpl w:val="C7A46AA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70FF35C9"/>
    <w:multiLevelType w:val="hybridMultilevel"/>
    <w:tmpl w:val="F6D4CFA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74117686"/>
    <w:multiLevelType w:val="hybridMultilevel"/>
    <w:tmpl w:val="FAB8F92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45B1B69"/>
    <w:multiLevelType w:val="hybridMultilevel"/>
    <w:tmpl w:val="67C69E4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75157B76"/>
    <w:multiLevelType w:val="hybridMultilevel"/>
    <w:tmpl w:val="838AAE1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75D950BB"/>
    <w:multiLevelType w:val="hybridMultilevel"/>
    <w:tmpl w:val="9810080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780478B6"/>
    <w:multiLevelType w:val="hybridMultilevel"/>
    <w:tmpl w:val="7A90793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7A671DE0"/>
    <w:multiLevelType w:val="hybridMultilevel"/>
    <w:tmpl w:val="B034299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70616172">
    <w:abstractNumId w:val="68"/>
  </w:num>
  <w:num w:numId="2" w16cid:durableId="1985695031">
    <w:abstractNumId w:val="27"/>
  </w:num>
  <w:num w:numId="3" w16cid:durableId="1433937014">
    <w:abstractNumId w:val="43"/>
  </w:num>
  <w:num w:numId="4" w16cid:durableId="1990472017">
    <w:abstractNumId w:val="57"/>
  </w:num>
  <w:num w:numId="5" w16cid:durableId="1121535850">
    <w:abstractNumId w:val="42"/>
  </w:num>
  <w:num w:numId="6" w16cid:durableId="434863335">
    <w:abstractNumId w:val="11"/>
  </w:num>
  <w:num w:numId="7" w16cid:durableId="1524132935">
    <w:abstractNumId w:val="69"/>
  </w:num>
  <w:num w:numId="8" w16cid:durableId="503010132">
    <w:abstractNumId w:val="58"/>
  </w:num>
  <w:num w:numId="9" w16cid:durableId="1055004086">
    <w:abstractNumId w:val="56"/>
  </w:num>
  <w:num w:numId="10" w16cid:durableId="1135676899">
    <w:abstractNumId w:val="6"/>
  </w:num>
  <w:num w:numId="11" w16cid:durableId="1678383712">
    <w:abstractNumId w:val="48"/>
  </w:num>
  <w:num w:numId="12" w16cid:durableId="924611978">
    <w:abstractNumId w:val="44"/>
  </w:num>
  <w:num w:numId="13" w16cid:durableId="1816677217">
    <w:abstractNumId w:val="31"/>
  </w:num>
  <w:num w:numId="14" w16cid:durableId="654382173">
    <w:abstractNumId w:val="61"/>
  </w:num>
  <w:num w:numId="15" w16cid:durableId="852232275">
    <w:abstractNumId w:val="36"/>
  </w:num>
  <w:num w:numId="16" w16cid:durableId="911354679">
    <w:abstractNumId w:val="62"/>
  </w:num>
  <w:num w:numId="17" w16cid:durableId="893856615">
    <w:abstractNumId w:val="47"/>
  </w:num>
  <w:num w:numId="18" w16cid:durableId="523248672">
    <w:abstractNumId w:val="14"/>
  </w:num>
  <w:num w:numId="19" w16cid:durableId="1420441814">
    <w:abstractNumId w:val="7"/>
  </w:num>
  <w:num w:numId="20" w16cid:durableId="866455149">
    <w:abstractNumId w:val="37"/>
  </w:num>
  <w:num w:numId="21" w16cid:durableId="108090462">
    <w:abstractNumId w:val="64"/>
  </w:num>
  <w:num w:numId="22" w16cid:durableId="1590970331">
    <w:abstractNumId w:val="65"/>
  </w:num>
  <w:num w:numId="23" w16cid:durableId="1410074419">
    <w:abstractNumId w:val="2"/>
  </w:num>
  <w:num w:numId="24" w16cid:durableId="587886049">
    <w:abstractNumId w:val="24"/>
  </w:num>
  <w:num w:numId="25" w16cid:durableId="455871083">
    <w:abstractNumId w:val="52"/>
  </w:num>
  <w:num w:numId="26" w16cid:durableId="1050805991">
    <w:abstractNumId w:val="5"/>
  </w:num>
  <w:num w:numId="27" w16cid:durableId="1317612022">
    <w:abstractNumId w:val="18"/>
  </w:num>
  <w:num w:numId="28" w16cid:durableId="1651977131">
    <w:abstractNumId w:val="9"/>
  </w:num>
  <w:num w:numId="29" w16cid:durableId="1109355378">
    <w:abstractNumId w:val="15"/>
  </w:num>
  <w:num w:numId="30" w16cid:durableId="175971586">
    <w:abstractNumId w:val="3"/>
  </w:num>
  <w:num w:numId="31" w16cid:durableId="149493138">
    <w:abstractNumId w:val="34"/>
  </w:num>
  <w:num w:numId="32" w16cid:durableId="1103917191">
    <w:abstractNumId w:val="67"/>
  </w:num>
  <w:num w:numId="33" w16cid:durableId="432894884">
    <w:abstractNumId w:val="0"/>
  </w:num>
  <w:num w:numId="34" w16cid:durableId="281882594">
    <w:abstractNumId w:val="70"/>
  </w:num>
  <w:num w:numId="35" w16cid:durableId="70397177">
    <w:abstractNumId w:val="33"/>
  </w:num>
  <w:num w:numId="36" w16cid:durableId="1952392987">
    <w:abstractNumId w:val="71"/>
  </w:num>
  <w:num w:numId="37" w16cid:durableId="717629309">
    <w:abstractNumId w:val="30"/>
  </w:num>
  <w:num w:numId="38" w16cid:durableId="260529388">
    <w:abstractNumId w:val="45"/>
  </w:num>
  <w:num w:numId="39" w16cid:durableId="1299337939">
    <w:abstractNumId w:val="16"/>
  </w:num>
  <w:num w:numId="40" w16cid:durableId="1103376935">
    <w:abstractNumId w:val="72"/>
  </w:num>
  <w:num w:numId="41" w16cid:durableId="1610310035">
    <w:abstractNumId w:val="41"/>
  </w:num>
  <w:num w:numId="42" w16cid:durableId="1639337052">
    <w:abstractNumId w:val="51"/>
  </w:num>
  <w:num w:numId="43" w16cid:durableId="1697734142">
    <w:abstractNumId w:val="55"/>
  </w:num>
  <w:num w:numId="44" w16cid:durableId="1349873705">
    <w:abstractNumId w:val="46"/>
  </w:num>
  <w:num w:numId="45" w16cid:durableId="1029839021">
    <w:abstractNumId w:val="4"/>
  </w:num>
  <w:num w:numId="46" w16cid:durableId="1127235910">
    <w:abstractNumId w:val="38"/>
  </w:num>
  <w:num w:numId="47" w16cid:durableId="354621277">
    <w:abstractNumId w:val="73"/>
  </w:num>
  <w:num w:numId="48" w16cid:durableId="478422883">
    <w:abstractNumId w:val="19"/>
  </w:num>
  <w:num w:numId="49" w16cid:durableId="1547326663">
    <w:abstractNumId w:val="25"/>
  </w:num>
  <w:num w:numId="50" w16cid:durableId="279188592">
    <w:abstractNumId w:val="53"/>
  </w:num>
  <w:num w:numId="51" w16cid:durableId="662392673">
    <w:abstractNumId w:val="50"/>
  </w:num>
  <w:num w:numId="52" w16cid:durableId="2031099464">
    <w:abstractNumId w:val="54"/>
  </w:num>
  <w:num w:numId="53" w16cid:durableId="907033236">
    <w:abstractNumId w:val="23"/>
  </w:num>
  <w:num w:numId="54" w16cid:durableId="1073704245">
    <w:abstractNumId w:val="26"/>
  </w:num>
  <w:num w:numId="55" w16cid:durableId="919868502">
    <w:abstractNumId w:val="39"/>
  </w:num>
  <w:num w:numId="56" w16cid:durableId="688916799">
    <w:abstractNumId w:val="60"/>
  </w:num>
  <w:num w:numId="57" w16cid:durableId="4282698">
    <w:abstractNumId w:val="29"/>
  </w:num>
  <w:num w:numId="58" w16cid:durableId="553783469">
    <w:abstractNumId w:val="10"/>
  </w:num>
  <w:num w:numId="59" w16cid:durableId="1850244640">
    <w:abstractNumId w:val="28"/>
  </w:num>
  <w:num w:numId="60" w16cid:durableId="186330142">
    <w:abstractNumId w:val="40"/>
  </w:num>
  <w:num w:numId="61" w16cid:durableId="564992494">
    <w:abstractNumId w:val="17"/>
  </w:num>
  <w:num w:numId="62" w16cid:durableId="349528254">
    <w:abstractNumId w:val="22"/>
  </w:num>
  <w:num w:numId="63" w16cid:durableId="721714715">
    <w:abstractNumId w:val="32"/>
  </w:num>
  <w:num w:numId="64" w16cid:durableId="1924607491">
    <w:abstractNumId w:val="12"/>
  </w:num>
  <w:num w:numId="65" w16cid:durableId="416437901">
    <w:abstractNumId w:val="59"/>
  </w:num>
  <w:num w:numId="66" w16cid:durableId="699545941">
    <w:abstractNumId w:val="1"/>
  </w:num>
  <w:num w:numId="67" w16cid:durableId="808127911">
    <w:abstractNumId w:val="13"/>
  </w:num>
  <w:num w:numId="68" w16cid:durableId="323240342">
    <w:abstractNumId w:val="21"/>
  </w:num>
  <w:num w:numId="69" w16cid:durableId="357662530">
    <w:abstractNumId w:val="8"/>
  </w:num>
  <w:num w:numId="70" w16cid:durableId="813260777">
    <w:abstractNumId w:val="63"/>
  </w:num>
  <w:num w:numId="71" w16cid:durableId="478881416">
    <w:abstractNumId w:val="66"/>
  </w:num>
  <w:num w:numId="72" w16cid:durableId="625703136">
    <w:abstractNumId w:val="49"/>
  </w:num>
  <w:num w:numId="73" w16cid:durableId="843937119">
    <w:abstractNumId w:val="35"/>
  </w:num>
  <w:num w:numId="74" w16cid:durableId="2015570587">
    <w:abstractNumId w:val="20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5A5"/>
    <w:rsid w:val="00000B4F"/>
    <w:rsid w:val="0000351A"/>
    <w:rsid w:val="00020D85"/>
    <w:rsid w:val="0002395F"/>
    <w:rsid w:val="000246F8"/>
    <w:rsid w:val="00026493"/>
    <w:rsid w:val="000337C3"/>
    <w:rsid w:val="00035C23"/>
    <w:rsid w:val="00043994"/>
    <w:rsid w:val="00054831"/>
    <w:rsid w:val="000617D1"/>
    <w:rsid w:val="00067581"/>
    <w:rsid w:val="00072224"/>
    <w:rsid w:val="00072466"/>
    <w:rsid w:val="000757B8"/>
    <w:rsid w:val="00077746"/>
    <w:rsid w:val="00083E23"/>
    <w:rsid w:val="000853FD"/>
    <w:rsid w:val="0009087A"/>
    <w:rsid w:val="000A7759"/>
    <w:rsid w:val="000B2788"/>
    <w:rsid w:val="000B4BE2"/>
    <w:rsid w:val="000C6B56"/>
    <w:rsid w:val="000D33F3"/>
    <w:rsid w:val="000D5E6D"/>
    <w:rsid w:val="000E551F"/>
    <w:rsid w:val="0012527D"/>
    <w:rsid w:val="00126342"/>
    <w:rsid w:val="0013098A"/>
    <w:rsid w:val="00134CD8"/>
    <w:rsid w:val="00136238"/>
    <w:rsid w:val="00137097"/>
    <w:rsid w:val="00146FD6"/>
    <w:rsid w:val="00147593"/>
    <w:rsid w:val="001500AF"/>
    <w:rsid w:val="001528FB"/>
    <w:rsid w:val="00155566"/>
    <w:rsid w:val="00161CAB"/>
    <w:rsid w:val="00162E7B"/>
    <w:rsid w:val="00165A81"/>
    <w:rsid w:val="00167D85"/>
    <w:rsid w:val="00175C5C"/>
    <w:rsid w:val="00175E5A"/>
    <w:rsid w:val="00176C8E"/>
    <w:rsid w:val="001802AD"/>
    <w:rsid w:val="00184337"/>
    <w:rsid w:val="00190B42"/>
    <w:rsid w:val="00193E71"/>
    <w:rsid w:val="001A1810"/>
    <w:rsid w:val="001C3F47"/>
    <w:rsid w:val="001C7419"/>
    <w:rsid w:val="001E2C69"/>
    <w:rsid w:val="001E4228"/>
    <w:rsid w:val="001E7D08"/>
    <w:rsid w:val="001F4199"/>
    <w:rsid w:val="00200F32"/>
    <w:rsid w:val="002023F9"/>
    <w:rsid w:val="002116C1"/>
    <w:rsid w:val="002130BD"/>
    <w:rsid w:val="00220964"/>
    <w:rsid w:val="00221C56"/>
    <w:rsid w:val="00221D26"/>
    <w:rsid w:val="002305DA"/>
    <w:rsid w:val="0024341F"/>
    <w:rsid w:val="00253F61"/>
    <w:rsid w:val="002562FA"/>
    <w:rsid w:val="002627D8"/>
    <w:rsid w:val="00264C54"/>
    <w:rsid w:val="00274C26"/>
    <w:rsid w:val="00276607"/>
    <w:rsid w:val="00276800"/>
    <w:rsid w:val="00276BAD"/>
    <w:rsid w:val="00277946"/>
    <w:rsid w:val="00290006"/>
    <w:rsid w:val="00294D76"/>
    <w:rsid w:val="00294DF5"/>
    <w:rsid w:val="00295B34"/>
    <w:rsid w:val="002A552B"/>
    <w:rsid w:val="002A6292"/>
    <w:rsid w:val="002B2B13"/>
    <w:rsid w:val="002B5FFD"/>
    <w:rsid w:val="002B6748"/>
    <w:rsid w:val="002B69EE"/>
    <w:rsid w:val="002B6A7E"/>
    <w:rsid w:val="002C5671"/>
    <w:rsid w:val="002E32E1"/>
    <w:rsid w:val="002E7490"/>
    <w:rsid w:val="002F0D00"/>
    <w:rsid w:val="002F1A8C"/>
    <w:rsid w:val="002F27CF"/>
    <w:rsid w:val="002F6340"/>
    <w:rsid w:val="0030541F"/>
    <w:rsid w:val="003055F7"/>
    <w:rsid w:val="003166D0"/>
    <w:rsid w:val="00335C12"/>
    <w:rsid w:val="00340E68"/>
    <w:rsid w:val="003432C4"/>
    <w:rsid w:val="00343823"/>
    <w:rsid w:val="0035111D"/>
    <w:rsid w:val="0035357F"/>
    <w:rsid w:val="0036098B"/>
    <w:rsid w:val="00371F95"/>
    <w:rsid w:val="00372C40"/>
    <w:rsid w:val="00375637"/>
    <w:rsid w:val="003768C7"/>
    <w:rsid w:val="00380C3D"/>
    <w:rsid w:val="003916AE"/>
    <w:rsid w:val="003A0A8C"/>
    <w:rsid w:val="003A505E"/>
    <w:rsid w:val="003B06B4"/>
    <w:rsid w:val="003D5271"/>
    <w:rsid w:val="003F15B9"/>
    <w:rsid w:val="003F7585"/>
    <w:rsid w:val="00405CB2"/>
    <w:rsid w:val="00411277"/>
    <w:rsid w:val="00415C3D"/>
    <w:rsid w:val="004163C9"/>
    <w:rsid w:val="004169E4"/>
    <w:rsid w:val="004225D2"/>
    <w:rsid w:val="00426267"/>
    <w:rsid w:val="00435653"/>
    <w:rsid w:val="004374DC"/>
    <w:rsid w:val="0044354F"/>
    <w:rsid w:val="00454F91"/>
    <w:rsid w:val="00467323"/>
    <w:rsid w:val="00473CA8"/>
    <w:rsid w:val="0048081F"/>
    <w:rsid w:val="00480BFF"/>
    <w:rsid w:val="0048413C"/>
    <w:rsid w:val="004866F7"/>
    <w:rsid w:val="004962EB"/>
    <w:rsid w:val="004B77F1"/>
    <w:rsid w:val="004B7C9C"/>
    <w:rsid w:val="004C4318"/>
    <w:rsid w:val="004C70D2"/>
    <w:rsid w:val="004C7C09"/>
    <w:rsid w:val="004E2B9A"/>
    <w:rsid w:val="004E5F39"/>
    <w:rsid w:val="004E75E2"/>
    <w:rsid w:val="004E7F56"/>
    <w:rsid w:val="004F04DB"/>
    <w:rsid w:val="004F1111"/>
    <w:rsid w:val="004F5757"/>
    <w:rsid w:val="00512862"/>
    <w:rsid w:val="0051661E"/>
    <w:rsid w:val="00516D6C"/>
    <w:rsid w:val="00517EA2"/>
    <w:rsid w:val="005205C2"/>
    <w:rsid w:val="00524422"/>
    <w:rsid w:val="00530F80"/>
    <w:rsid w:val="005342AF"/>
    <w:rsid w:val="0054090D"/>
    <w:rsid w:val="00545B61"/>
    <w:rsid w:val="00547EAD"/>
    <w:rsid w:val="0056307B"/>
    <w:rsid w:val="00566092"/>
    <w:rsid w:val="00576250"/>
    <w:rsid w:val="00580743"/>
    <w:rsid w:val="00587894"/>
    <w:rsid w:val="00591BA3"/>
    <w:rsid w:val="00595338"/>
    <w:rsid w:val="00595CB7"/>
    <w:rsid w:val="0059684D"/>
    <w:rsid w:val="00597A6E"/>
    <w:rsid w:val="005A5DFA"/>
    <w:rsid w:val="005A7654"/>
    <w:rsid w:val="005D25A7"/>
    <w:rsid w:val="005D5CD9"/>
    <w:rsid w:val="005D7036"/>
    <w:rsid w:val="005E1D1D"/>
    <w:rsid w:val="005E350C"/>
    <w:rsid w:val="005F31FC"/>
    <w:rsid w:val="005F7105"/>
    <w:rsid w:val="006005BB"/>
    <w:rsid w:val="00601EC2"/>
    <w:rsid w:val="006031E7"/>
    <w:rsid w:val="00607389"/>
    <w:rsid w:val="00610BE1"/>
    <w:rsid w:val="00624EAE"/>
    <w:rsid w:val="00632D5D"/>
    <w:rsid w:val="00642FA7"/>
    <w:rsid w:val="00650043"/>
    <w:rsid w:val="00656532"/>
    <w:rsid w:val="00664F5B"/>
    <w:rsid w:val="00665315"/>
    <w:rsid w:val="00666BB7"/>
    <w:rsid w:val="00683B07"/>
    <w:rsid w:val="006851D4"/>
    <w:rsid w:val="00687A94"/>
    <w:rsid w:val="00687F4A"/>
    <w:rsid w:val="006948CC"/>
    <w:rsid w:val="0069669A"/>
    <w:rsid w:val="006A014B"/>
    <w:rsid w:val="006A12AD"/>
    <w:rsid w:val="006A5DD3"/>
    <w:rsid w:val="006A65D0"/>
    <w:rsid w:val="006B18DB"/>
    <w:rsid w:val="006B24F4"/>
    <w:rsid w:val="006B4D32"/>
    <w:rsid w:val="006B6233"/>
    <w:rsid w:val="006B73AE"/>
    <w:rsid w:val="006C21DF"/>
    <w:rsid w:val="006D23D4"/>
    <w:rsid w:val="006E7E70"/>
    <w:rsid w:val="007026EB"/>
    <w:rsid w:val="00730888"/>
    <w:rsid w:val="0074113B"/>
    <w:rsid w:val="00743594"/>
    <w:rsid w:val="0074677F"/>
    <w:rsid w:val="0074776D"/>
    <w:rsid w:val="00750E30"/>
    <w:rsid w:val="007530F5"/>
    <w:rsid w:val="007558EB"/>
    <w:rsid w:val="007578F0"/>
    <w:rsid w:val="0076654B"/>
    <w:rsid w:val="00780650"/>
    <w:rsid w:val="007807FD"/>
    <w:rsid w:val="007823D9"/>
    <w:rsid w:val="0078256F"/>
    <w:rsid w:val="0078792D"/>
    <w:rsid w:val="00790067"/>
    <w:rsid w:val="00794690"/>
    <w:rsid w:val="00794C9D"/>
    <w:rsid w:val="007A2667"/>
    <w:rsid w:val="007B511C"/>
    <w:rsid w:val="007B52BA"/>
    <w:rsid w:val="007D098D"/>
    <w:rsid w:val="007D1556"/>
    <w:rsid w:val="007D50A6"/>
    <w:rsid w:val="007D75F3"/>
    <w:rsid w:val="007E3EE1"/>
    <w:rsid w:val="007F3E69"/>
    <w:rsid w:val="0080388D"/>
    <w:rsid w:val="00807F6E"/>
    <w:rsid w:val="008104CD"/>
    <w:rsid w:val="00830542"/>
    <w:rsid w:val="008446DB"/>
    <w:rsid w:val="008462C7"/>
    <w:rsid w:val="00851095"/>
    <w:rsid w:val="00852AFD"/>
    <w:rsid w:val="00855D2D"/>
    <w:rsid w:val="00861F85"/>
    <w:rsid w:val="0086547B"/>
    <w:rsid w:val="00886943"/>
    <w:rsid w:val="0088777C"/>
    <w:rsid w:val="00887951"/>
    <w:rsid w:val="00892543"/>
    <w:rsid w:val="0089459E"/>
    <w:rsid w:val="008949F4"/>
    <w:rsid w:val="008A138C"/>
    <w:rsid w:val="008A73A3"/>
    <w:rsid w:val="008C5B22"/>
    <w:rsid w:val="008C7ABA"/>
    <w:rsid w:val="008D1320"/>
    <w:rsid w:val="008D5A90"/>
    <w:rsid w:val="008E607B"/>
    <w:rsid w:val="008F1DF8"/>
    <w:rsid w:val="009047AF"/>
    <w:rsid w:val="0090502B"/>
    <w:rsid w:val="0091222B"/>
    <w:rsid w:val="009144DF"/>
    <w:rsid w:val="00917C93"/>
    <w:rsid w:val="00925134"/>
    <w:rsid w:val="0092695F"/>
    <w:rsid w:val="00933358"/>
    <w:rsid w:val="00942909"/>
    <w:rsid w:val="009453B9"/>
    <w:rsid w:val="00951CBF"/>
    <w:rsid w:val="0095684A"/>
    <w:rsid w:val="00961D00"/>
    <w:rsid w:val="0097341B"/>
    <w:rsid w:val="009758D6"/>
    <w:rsid w:val="009818CB"/>
    <w:rsid w:val="00982144"/>
    <w:rsid w:val="0099591B"/>
    <w:rsid w:val="009A0A6E"/>
    <w:rsid w:val="009A5622"/>
    <w:rsid w:val="009A6DFE"/>
    <w:rsid w:val="009C3797"/>
    <w:rsid w:val="009C7B34"/>
    <w:rsid w:val="009D3D91"/>
    <w:rsid w:val="009D6C0B"/>
    <w:rsid w:val="009E0DD3"/>
    <w:rsid w:val="009E3DBE"/>
    <w:rsid w:val="009E5D13"/>
    <w:rsid w:val="009E66A7"/>
    <w:rsid w:val="009F3802"/>
    <w:rsid w:val="00A036E2"/>
    <w:rsid w:val="00A04AC0"/>
    <w:rsid w:val="00A16E5E"/>
    <w:rsid w:val="00A21322"/>
    <w:rsid w:val="00A22018"/>
    <w:rsid w:val="00A26902"/>
    <w:rsid w:val="00A3101F"/>
    <w:rsid w:val="00A31A39"/>
    <w:rsid w:val="00A365B1"/>
    <w:rsid w:val="00A4098D"/>
    <w:rsid w:val="00A46CB6"/>
    <w:rsid w:val="00A52FD9"/>
    <w:rsid w:val="00A55DB5"/>
    <w:rsid w:val="00A603B5"/>
    <w:rsid w:val="00A65FEB"/>
    <w:rsid w:val="00A66E0D"/>
    <w:rsid w:val="00A67B01"/>
    <w:rsid w:val="00A702B3"/>
    <w:rsid w:val="00A86AD1"/>
    <w:rsid w:val="00A962C6"/>
    <w:rsid w:val="00AA19E7"/>
    <w:rsid w:val="00AA3764"/>
    <w:rsid w:val="00AB0FA9"/>
    <w:rsid w:val="00AB2795"/>
    <w:rsid w:val="00AB50C5"/>
    <w:rsid w:val="00AB518A"/>
    <w:rsid w:val="00AC1CD1"/>
    <w:rsid w:val="00AC3A90"/>
    <w:rsid w:val="00AC40A2"/>
    <w:rsid w:val="00AC46EE"/>
    <w:rsid w:val="00AC5161"/>
    <w:rsid w:val="00AD23C7"/>
    <w:rsid w:val="00AD3847"/>
    <w:rsid w:val="00AD7AD4"/>
    <w:rsid w:val="00AD7BF2"/>
    <w:rsid w:val="00B01985"/>
    <w:rsid w:val="00B13D01"/>
    <w:rsid w:val="00B1533E"/>
    <w:rsid w:val="00B201FE"/>
    <w:rsid w:val="00B22841"/>
    <w:rsid w:val="00B23274"/>
    <w:rsid w:val="00B26BC3"/>
    <w:rsid w:val="00B371C3"/>
    <w:rsid w:val="00B3760D"/>
    <w:rsid w:val="00B42A9F"/>
    <w:rsid w:val="00B47F65"/>
    <w:rsid w:val="00B63C5C"/>
    <w:rsid w:val="00B64AAA"/>
    <w:rsid w:val="00B67520"/>
    <w:rsid w:val="00B70741"/>
    <w:rsid w:val="00B70FD7"/>
    <w:rsid w:val="00B710FC"/>
    <w:rsid w:val="00B713BF"/>
    <w:rsid w:val="00B717DC"/>
    <w:rsid w:val="00B752A9"/>
    <w:rsid w:val="00B759F7"/>
    <w:rsid w:val="00B76619"/>
    <w:rsid w:val="00B87EA5"/>
    <w:rsid w:val="00B94FB7"/>
    <w:rsid w:val="00B97150"/>
    <w:rsid w:val="00B978E4"/>
    <w:rsid w:val="00BA32CC"/>
    <w:rsid w:val="00BA679B"/>
    <w:rsid w:val="00BA7D4E"/>
    <w:rsid w:val="00BB0F21"/>
    <w:rsid w:val="00BB0F8C"/>
    <w:rsid w:val="00BB4FB5"/>
    <w:rsid w:val="00BC2268"/>
    <w:rsid w:val="00BC6F02"/>
    <w:rsid w:val="00BD0DDC"/>
    <w:rsid w:val="00BD37EF"/>
    <w:rsid w:val="00BE5788"/>
    <w:rsid w:val="00BF245D"/>
    <w:rsid w:val="00BF3505"/>
    <w:rsid w:val="00BF767C"/>
    <w:rsid w:val="00C00A62"/>
    <w:rsid w:val="00C0328C"/>
    <w:rsid w:val="00C07A05"/>
    <w:rsid w:val="00C126AB"/>
    <w:rsid w:val="00C21A2E"/>
    <w:rsid w:val="00C267E9"/>
    <w:rsid w:val="00C27118"/>
    <w:rsid w:val="00C3501D"/>
    <w:rsid w:val="00C35A9D"/>
    <w:rsid w:val="00C43F27"/>
    <w:rsid w:val="00C44DCA"/>
    <w:rsid w:val="00C45C69"/>
    <w:rsid w:val="00C47DCF"/>
    <w:rsid w:val="00C50EBC"/>
    <w:rsid w:val="00C51B0F"/>
    <w:rsid w:val="00C55A21"/>
    <w:rsid w:val="00C63418"/>
    <w:rsid w:val="00C670DD"/>
    <w:rsid w:val="00C85BEB"/>
    <w:rsid w:val="00C871E0"/>
    <w:rsid w:val="00C90A78"/>
    <w:rsid w:val="00C930F2"/>
    <w:rsid w:val="00CA3004"/>
    <w:rsid w:val="00CA487F"/>
    <w:rsid w:val="00CB39AF"/>
    <w:rsid w:val="00CB3F11"/>
    <w:rsid w:val="00CB485F"/>
    <w:rsid w:val="00CB6697"/>
    <w:rsid w:val="00CB695C"/>
    <w:rsid w:val="00CC2F1F"/>
    <w:rsid w:val="00CC4679"/>
    <w:rsid w:val="00CE5ED5"/>
    <w:rsid w:val="00CF2BA4"/>
    <w:rsid w:val="00D16157"/>
    <w:rsid w:val="00D2142E"/>
    <w:rsid w:val="00D21F84"/>
    <w:rsid w:val="00D24690"/>
    <w:rsid w:val="00D27C4C"/>
    <w:rsid w:val="00D30D47"/>
    <w:rsid w:val="00D36062"/>
    <w:rsid w:val="00D43343"/>
    <w:rsid w:val="00D461D2"/>
    <w:rsid w:val="00D47B94"/>
    <w:rsid w:val="00D510E0"/>
    <w:rsid w:val="00D57193"/>
    <w:rsid w:val="00D622A7"/>
    <w:rsid w:val="00D64066"/>
    <w:rsid w:val="00D67D8C"/>
    <w:rsid w:val="00D753D0"/>
    <w:rsid w:val="00D84E97"/>
    <w:rsid w:val="00D90C48"/>
    <w:rsid w:val="00D95160"/>
    <w:rsid w:val="00DB74CE"/>
    <w:rsid w:val="00DB7F11"/>
    <w:rsid w:val="00DC1838"/>
    <w:rsid w:val="00DC3DE4"/>
    <w:rsid w:val="00DC6CB2"/>
    <w:rsid w:val="00DD1B84"/>
    <w:rsid w:val="00DE0A34"/>
    <w:rsid w:val="00DE183A"/>
    <w:rsid w:val="00DE6455"/>
    <w:rsid w:val="00DF59F0"/>
    <w:rsid w:val="00E05E69"/>
    <w:rsid w:val="00E07415"/>
    <w:rsid w:val="00E07C6E"/>
    <w:rsid w:val="00E10DDF"/>
    <w:rsid w:val="00E20114"/>
    <w:rsid w:val="00E21375"/>
    <w:rsid w:val="00E23B3A"/>
    <w:rsid w:val="00E26338"/>
    <w:rsid w:val="00E315A5"/>
    <w:rsid w:val="00E358F2"/>
    <w:rsid w:val="00E371FF"/>
    <w:rsid w:val="00E43F66"/>
    <w:rsid w:val="00E5069A"/>
    <w:rsid w:val="00E643D4"/>
    <w:rsid w:val="00E73D58"/>
    <w:rsid w:val="00E75CFD"/>
    <w:rsid w:val="00E823A0"/>
    <w:rsid w:val="00E83BCE"/>
    <w:rsid w:val="00E965FD"/>
    <w:rsid w:val="00E97038"/>
    <w:rsid w:val="00EA119E"/>
    <w:rsid w:val="00EA6688"/>
    <w:rsid w:val="00EB4AC6"/>
    <w:rsid w:val="00EC4E9F"/>
    <w:rsid w:val="00EE1B2A"/>
    <w:rsid w:val="00EE4172"/>
    <w:rsid w:val="00EE7EF7"/>
    <w:rsid w:val="00EF2F08"/>
    <w:rsid w:val="00EF6944"/>
    <w:rsid w:val="00F1788E"/>
    <w:rsid w:val="00F21B15"/>
    <w:rsid w:val="00F239AC"/>
    <w:rsid w:val="00F373D8"/>
    <w:rsid w:val="00F37892"/>
    <w:rsid w:val="00F402CA"/>
    <w:rsid w:val="00F4246D"/>
    <w:rsid w:val="00F503D5"/>
    <w:rsid w:val="00F50E78"/>
    <w:rsid w:val="00F52014"/>
    <w:rsid w:val="00F523D3"/>
    <w:rsid w:val="00F60186"/>
    <w:rsid w:val="00F63499"/>
    <w:rsid w:val="00F777C1"/>
    <w:rsid w:val="00F779CF"/>
    <w:rsid w:val="00F8759E"/>
    <w:rsid w:val="00F875BD"/>
    <w:rsid w:val="00F91D3E"/>
    <w:rsid w:val="00FA1EA8"/>
    <w:rsid w:val="00FA3807"/>
    <w:rsid w:val="00FB0B23"/>
    <w:rsid w:val="00FC2433"/>
    <w:rsid w:val="00FC49E4"/>
    <w:rsid w:val="00FD1E01"/>
    <w:rsid w:val="00FD424E"/>
    <w:rsid w:val="00FE052D"/>
    <w:rsid w:val="00FE6B70"/>
    <w:rsid w:val="00FF1BF6"/>
    <w:rsid w:val="00FF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B11BD"/>
  <w15:chartTrackingRefBased/>
  <w15:docId w15:val="{FE878C1E-598E-4541-ACEC-6243080F8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31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315A5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E315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27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27D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27D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65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5B1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5B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6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65B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A6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65D0"/>
  </w:style>
  <w:style w:type="paragraph" w:styleId="Stopka">
    <w:name w:val="footer"/>
    <w:basedOn w:val="Normalny"/>
    <w:link w:val="StopkaZnak"/>
    <w:uiPriority w:val="99"/>
    <w:unhideWhenUsed/>
    <w:rsid w:val="006A6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6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DFBE7718543F4E8A73EAA7AD8CD60E" ma:contentTypeVersion="8" ma:contentTypeDescription="Create a new document." ma:contentTypeScope="" ma:versionID="d459800772597bf869788d78e44c8eb5">
  <xsd:schema xmlns:xsd="http://www.w3.org/2001/XMLSchema" xmlns:xs="http://www.w3.org/2001/XMLSchema" xmlns:p="http://schemas.microsoft.com/office/2006/metadata/properties" xmlns:ns3="62eea795-e4f8-4c11-94fa-77466aa68814" xmlns:ns4="a5799e0b-2f31-4509-87f7-094636f28c81" targetNamespace="http://schemas.microsoft.com/office/2006/metadata/properties" ma:root="true" ma:fieldsID="a45165bd82b7f65367aac10e5229f09e" ns3:_="" ns4:_="">
    <xsd:import namespace="62eea795-e4f8-4c11-94fa-77466aa68814"/>
    <xsd:import namespace="a5799e0b-2f31-4509-87f7-094636f28c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ea795-e4f8-4c11-94fa-77466aa688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799e0b-2f31-4509-87f7-094636f28c8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053D53-812C-46AB-8D2B-AAD504EFF3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F7AF48-30D5-4990-A75E-6CD88BEA3B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eea795-e4f8-4c11-94fa-77466aa68814"/>
    <ds:schemaRef ds:uri="a5799e0b-2f31-4509-87f7-094636f28c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9CF0A6-ED87-49A3-ABF8-64E82EB85D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62F07E-2C00-4D1C-B459-9028BEBF2C2F}">
  <ds:schemaRefs>
    <ds:schemaRef ds:uri="http://purl.org/dc/terms/"/>
    <ds:schemaRef ds:uri="a5799e0b-2f31-4509-87f7-094636f28c81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62eea795-e4f8-4c11-94fa-77466aa68814"/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8146</Words>
  <Characters>48878</Characters>
  <Application>Microsoft Office Word</Application>
  <DocSecurity>0</DocSecurity>
  <Lines>407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Pietrzak</dc:creator>
  <cp:keywords/>
  <dc:description/>
  <cp:lastModifiedBy>Piotrek Szukiel</cp:lastModifiedBy>
  <cp:revision>2</cp:revision>
  <dcterms:created xsi:type="dcterms:W3CDTF">2022-09-14T18:15:00Z</dcterms:created>
  <dcterms:modified xsi:type="dcterms:W3CDTF">2022-09-14T18:15:00Z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0x010100E0DFBE7718543F4E8A73EAA7AD8CD60E</vt:lpwstr>
  </property>
</Properties>
</file>